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1940</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2"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2025 г. - доклад о реализации в 2024 году </w:t>
      </w:r>
      <w:r>
        <w:rPr>
          <w:sz w:val="24"/>
        </w:rPr>
        <w:t xml:space="preserve">Программы</w:t>
      </w:r>
      <w:r>
        <w:rPr>
          <w:sz w:val="24"/>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0"/>
        <w:spacing w:before="240" w:line-rule="auto"/>
        <w:ind w:firstLine="540"/>
        <w:jc w:val="both"/>
      </w:pPr>
      <w:r>
        <w:rPr>
          <w:sz w:val="24"/>
        </w:rP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40" w:line-rule="auto"/>
        <w:ind w:firstLine="540"/>
        <w:jc w:val="both"/>
      </w:pPr>
      <w:r>
        <w:rPr>
          <w:sz w:val="24"/>
        </w:rPr>
        <w:t xml:space="preserve">формирование и экономическое обоснование</w:t>
      </w:r>
      <w:r>
        <w:rPr>
          <w:sz w:val="24"/>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финансовое обеспечение</w:t>
      </w:r>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r>
        <w:rPr>
          <w:sz w:val="24"/>
        </w:rPr>
        <w:t xml:space="preserve">порядке</w:t>
      </w:r>
      <w:r>
        <w:rPr>
          <w:sz w:val="24"/>
        </w:rPr>
        <w:t xml:space="preserve">, предусмотренном </w:t>
      </w:r>
      <w:r>
        <w:rPr>
          <w:sz w:val="24"/>
        </w:rPr>
        <w:t xml:space="preserve">частью 3.2 статьи 35</w:t>
      </w:r>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bookmarkStart w:id="27" w:name="P27"/>
    <w:bookmarkEnd w:id="27"/>
    <w:p>
      <w:pPr>
        <w:pStyle w:val="0"/>
        <w:spacing w:before="240" w:line-rule="auto"/>
        <w:ind w:firstLine="540"/>
        <w:jc w:val="both"/>
      </w:pPr>
      <w:r>
        <w:rPr>
          <w:sz w:val="24"/>
        </w:rP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7</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7" w:name="P37"/>
    <w:bookmarkEnd w:id="37"/>
    <w:p>
      <w:pPr>
        <w:pStyle w:val="0"/>
        <w:spacing w:before="240" w:line-rule="auto"/>
        <w:ind w:firstLine="540"/>
        <w:jc w:val="both"/>
      </w:pPr>
      <w:r>
        <w:rPr>
          <w:sz w:val="24"/>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r>
        <w:rPr>
          <w:sz w:val="24"/>
        </w:rPr>
        <w:t xml:space="preserve">абзацах втором</w:t>
      </w:r>
      <w:r>
        <w:rPr>
          <w:sz w:val="24"/>
        </w:rPr>
        <w:t xml:space="preserve"> и </w:t>
      </w:r>
      <w:r>
        <w:rPr>
          <w:sz w:val="24"/>
        </w:rPr>
        <w:t xml:space="preserve">третьем подпункта "в" пункта 2</w:t>
      </w:r>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1940</w:t>
      </w:r>
    </w:p>
    <w:p>
      <w:pPr>
        <w:pStyle w:val="0"/>
        <w:jc w:val="both"/>
      </w:pPr>
      <w:r>
        <w:rPr>
          <w:sz w:val="24"/>
        </w:rPr>
      </w:r>
    </w:p>
    <w:bookmarkStart w:id="52" w:name="P52"/>
    <w:bookmarkEnd w:id="52"/>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r>
        <w:rPr>
          <w:sz w:val="24"/>
        </w:rPr>
        <w:t xml:space="preserve">порядков</w:t>
      </w:r>
      <w:r>
        <w:rPr>
          <w:sz w:val="24"/>
        </w:rPr>
        <w:t xml:space="preserve"> оказания медицинской помощи, </w:t>
      </w:r>
      <w:r>
        <w:rPr>
          <w:sz w:val="24"/>
        </w:rPr>
        <w:t xml:space="preserve">стандартов</w:t>
      </w:r>
      <w:r>
        <w:rPr>
          <w:sz w:val="24"/>
        </w:rPr>
        <w:t xml:space="preserve"> медицинской помощи, разработанных в том числе на основе </w:t>
      </w:r>
      <w:r>
        <w:rPr>
          <w:sz w:val="24"/>
        </w:rPr>
        <w:t xml:space="preserve">клинических рекомендаций</w:t>
      </w:r>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40" w:line-rule="auto"/>
        <w:ind w:firstLine="540"/>
        <w:jc w:val="both"/>
      </w:pPr>
      <w:r>
        <w:rPr>
          <w:sz w:val="24"/>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r>
        <w:rPr>
          <w:sz w:val="24"/>
        </w:rPr>
        <w:t xml:space="preserve">статьей 5</w:t>
      </w:r>
      <w:r>
        <w:rPr>
          <w:sz w:val="24"/>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В соответствии с </w:t>
      </w:r>
      <w:r>
        <w:rPr>
          <w:sz w:val="24"/>
        </w:rPr>
        <w:t xml:space="preserve">Конституцией</w:t>
      </w:r>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r>
        <w:rPr>
          <w:sz w:val="24"/>
        </w:rPr>
        <w:t xml:space="preserve">законом</w:t>
      </w:r>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r>
    </w:p>
    <w:bookmarkStart w:id="73" w:name="P73"/>
    <w:bookmarkEnd w:id="73"/>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r>
        <w:rPr>
          <w:sz w:val="24"/>
        </w:rPr>
        <w:t xml:space="preserve">абзацах втором</w:t>
      </w:r>
      <w:r>
        <w:rPr>
          <w:sz w:val="24"/>
        </w:rPr>
        <w:t xml:space="preserve"> и </w:t>
      </w:r>
      <w:r>
        <w:rPr>
          <w:sz w:val="24"/>
        </w:rPr>
        <w:t xml:space="preserve">третьем подпункта "в" пункта 2</w:t>
      </w:r>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r>
        <w:rPr>
          <w:sz w:val="24"/>
        </w:rPr>
        <w:t xml:space="preserve">пункта 15 части 2 статьи 44</w:t>
      </w:r>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7"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r>
          <w:rPr>
            <w:sz w:val="24"/>
            <w:color w:val="0000ff"/>
          </w:rPr>
          <w:t xml:space="preserve">пунктом 12</w:t>
        </w:r>
      </w:hyperlink>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628"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r>
        <w:rPr>
          <w:sz w:val="24"/>
        </w:rPr>
        <w:t xml:space="preserve">пункта 3 статьи 8</w:t>
      </w:r>
      <w:r>
        <w:rPr>
          <w:sz w:val="24"/>
        </w:rPr>
        <w:t xml:space="preserve"> Федерального закона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w:t>
      </w:r>
      <w:r>
        <w:rPr>
          <w:sz w:val="24"/>
        </w:rPr>
        <w:t xml:space="preserve"> организации медицинской реабилитации на дому, включая </w:t>
      </w:r>
      <w:r>
        <w:rPr>
          <w:sz w:val="24"/>
        </w:rPr>
        <w:t xml:space="preserve">перечень</w:t>
      </w:r>
      <w:r>
        <w:rPr>
          <w:sz w:val="24"/>
        </w:rPr>
        <w:t xml:space="preserve"> медицинских вмешательств, оказываемых при медицинской реабилитации на дому, </w:t>
      </w:r>
      <w:r>
        <w:rPr>
          <w:sz w:val="24"/>
        </w:rPr>
        <w:t xml:space="preserve">порядок</w:t>
      </w:r>
      <w:r>
        <w:rPr>
          <w:sz w:val="24"/>
        </w:rPr>
        <w:t xml:space="preserve"> предоставления пациенту медицинских изделий, а также </w:t>
      </w:r>
      <w:r>
        <w:rPr>
          <w:sz w:val="24"/>
        </w:rPr>
        <w:t xml:space="preserve">порядок</w:t>
      </w:r>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rPr>
          <w:sz w:val="24"/>
        </w:rPr>
        <w:t xml:space="preserve">части 2 статьи 6</w:t>
      </w:r>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r>
        <w:rPr>
          <w:sz w:val="24"/>
        </w:rPr>
        <w:t xml:space="preserve">перечню</w:t>
      </w:r>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r>
        <w:rPr>
          <w:sz w:val="24"/>
        </w:rPr>
        <w:t xml:space="preserve">пунктом 21 части 1 статьи 14</w:t>
      </w:r>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r>
        <w:rPr>
          <w:sz w:val="24"/>
        </w:rPr>
        <w:t xml:space="preserve">перечень</w:t>
      </w:r>
      <w:r>
        <w:rPr>
          <w:sz w:val="24"/>
        </w:rPr>
        <w:t xml:space="preserve"> жизненно необходимых и важнейших лекарственных препаратов и </w:t>
      </w:r>
      <w:r>
        <w:rPr>
          <w:sz w:val="24"/>
        </w:rPr>
        <w:t xml:space="preserve">перечень</w:t>
      </w:r>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Порядок</w:t>
      </w:r>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06" w:name="P206"/>
    <w:bookmarkEnd w:id="206"/>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3"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02"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r>
        <w:rPr>
          <w:sz w:val="24"/>
        </w:rPr>
        <w:t xml:space="preserve">заболеваниями</w:t>
      </w:r>
      <w:r>
        <w:rPr>
          <w:sz w:val="24"/>
        </w:rPr>
        <w:t xml:space="preserve"> и </w:t>
      </w:r>
      <w:r>
        <w:rPr>
          <w:sz w:val="24"/>
        </w:rPr>
        <w:t xml:space="preserve">заболеваниями</w:t>
      </w:r>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r>
        <w:rPr>
          <w:sz w:val="24"/>
        </w:rPr>
        <w:t xml:space="preserve">перечень</w:t>
      </w:r>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r>
        <w:rPr>
          <w:sz w:val="24"/>
        </w:rPr>
        <w:t xml:space="preserve">порядком</w:t>
      </w:r>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Базовая программа обязательного 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rPr>
          <w:sz w:val="24"/>
        </w:rPr>
        <w:t xml:space="preserve">клиническими рекомендациями</w:t>
      </w:r>
      <w:r>
        <w:rPr>
          <w:sz w:val="24"/>
        </w:rPr>
        <w:t xml:space="preserve">,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7505" w:tooltip="СРЕДНИЕ НОРМАТИВЫ">
        <w:r>
          <w:rPr>
            <w:sz w:val="24"/>
            <w:color w:val="0000ff"/>
          </w:rPr>
          <w:t xml:space="preserve">приложением N 2</w:t>
        </w:r>
      </w:hyperlink>
      <w:r>
        <w:rPr>
          <w:sz w:val="24"/>
        </w:rPr>
        <w:t xml:space="preserve">.</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rPr>
          <w:sz w:val="24"/>
        </w:rPr>
        <w:t xml:space="preserve">законом</w:t>
      </w:r>
      <w:r>
        <w:rPr>
          <w:sz w:val="24"/>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r>
        <w:rPr>
          <w:sz w:val="24"/>
        </w:rPr>
        <w:t xml:space="preserve">пунктом 3 статьи 8</w:t>
      </w:r>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r>
        <w:rPr>
          <w:sz w:val="24"/>
        </w:rPr>
        <w:t xml:space="preserve">статьей 30</w:t>
      </w:r>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r>
        <w:rPr>
          <w:sz w:val="24"/>
        </w:rPr>
        <w:t xml:space="preserve">статьей 76</w:t>
      </w:r>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1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384" w:tooltip="ПЕРЕЧЕНЬ">
        <w:r>
          <w:rPr>
            <w:sz w:val="24"/>
            <w:color w:val="0000ff"/>
          </w:rPr>
          <w:t xml:space="preserve">приложении N 4</w:t>
        </w:r>
      </w:hyperlink>
      <w:r>
        <w:rPr>
          <w:sz w:val="24"/>
        </w:rPr>
        <w:t xml:space="preserve">.</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419" w:tooltip="ПЕРЕЧЕНЬ">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Порядок</w:t>
      </w:r>
      <w:r>
        <w:rPr>
          <w:sz w:val="24"/>
        </w:rPr>
        <w:t xml:space="preserve"> направления граждан на прохождение углубленной диспансеризации, включая </w:t>
      </w:r>
      <w:r>
        <w:rPr>
          <w:sz w:val="24"/>
        </w:rPr>
        <w:t xml:space="preserve">категории</w:t>
      </w:r>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r>
        <w:rPr>
          <w:sz w:val="24"/>
        </w:rPr>
        <w:t xml:space="preserve">системы</w:t>
      </w:r>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423"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r>
        <w:rPr>
          <w:sz w:val="24"/>
        </w:rPr>
        <w:t xml:space="preserve">диспансеризации</w:t>
      </w:r>
      <w:r>
        <w:rPr>
          <w:sz w:val="24"/>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444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bookmarkStart w:id="295" w:name="P295"/>
    <w:bookmarkEnd w:id="295"/>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Оплата диспансеризации, указанной в </w:t>
      </w:r>
      <w:hyperlink w:history="0" w:anchor="P295"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4"/>
            <w:color w:val="0000ff"/>
          </w:rPr>
          <w:t xml:space="preserve">абзаце тридцать восьмом</w:t>
        </w:r>
      </w:hyperlink>
      <w:r>
        <w:rPr>
          <w:sz w:val="24"/>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r>
        <w:rPr>
          <w:sz w:val="24"/>
        </w:rPr>
        <w:t xml:space="preserve">порядком</w:t>
      </w:r>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384"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04.09.2025 N 1365)</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484" w:tooltip="ПЕРЕЧЕНЬ">
        <w:r>
          <w:rPr>
            <w:sz w:val="24"/>
            <w:color w:val="0000ff"/>
          </w:rPr>
          <w:t xml:space="preserve">приложении N 7</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484" w:tooltip="ПЕРЕЧЕНЬ">
        <w:r>
          <w:rPr>
            <w:sz w:val="24"/>
            <w:color w:val="0000ff"/>
          </w:rPr>
          <w:t xml:space="preserve">приложением N 7</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rPr>
          <w:sz w:val="24"/>
        </w:rPr>
        <w:t xml:space="preserve">законом</w:t>
      </w:r>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67" w:tooltip="VI. Средние нормативы объема медицинской помощи, средние">
        <w:r>
          <w:rPr>
            <w:sz w:val="24"/>
            <w:color w:val="0000ff"/>
          </w:rPr>
          <w:t xml:space="preserve">разделе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1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92" w:tooltip="Раздел III. Перечень видов высокотехнологичн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r>
        <w:rPr>
          <w:sz w:val="24"/>
        </w:rPr>
        <w:t xml:space="preserve">частью 10 статьи 36</w:t>
      </w:r>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635" w:tooltip="Раздел I. Перечень видов высокотехнологичной">
        <w:r>
          <w:rPr>
            <w:sz w:val="24"/>
            <w:color w:val="0000ff"/>
          </w:rPr>
          <w:t xml:space="preserve">разделами I</w:t>
        </w:r>
      </w:hyperlink>
      <w:r>
        <w:rPr>
          <w:sz w:val="24"/>
        </w:rPr>
        <w:t xml:space="preserve"> и </w:t>
      </w:r>
      <w:hyperlink w:history="0" w:anchor="P7392" w:tooltip="Раздел III. Перечень видов высокотехнологичной">
        <w:r>
          <w:rPr>
            <w:sz w:val="24"/>
            <w:color w:val="0000ff"/>
          </w:rPr>
          <w:t xml:space="preserve">III</w:t>
        </w:r>
      </w:hyperlink>
      <w:r>
        <w:rPr>
          <w:sz w:val="24"/>
        </w:rPr>
        <w:t xml:space="preserve"> приложения N 1 и </w:t>
      </w:r>
      <w:hyperlink w:history="0" w:anchor="P8213" w:tooltip="ПОЛОЖЕНИЕ">
        <w:r>
          <w:rPr>
            <w:sz w:val="24"/>
            <w:color w:val="0000ff"/>
          </w:rPr>
          <w:t xml:space="preserve">приложениями N 3</w:t>
        </w:r>
      </w:hyperlink>
      <w:r>
        <w:rPr>
          <w:sz w:val="24"/>
        </w:rPr>
        <w:t xml:space="preserve"> и </w:t>
      </w:r>
      <w:hyperlink w:history="0" w:anchor="P8384"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4"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520"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564"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4"/>
        </w:rPr>
      </w:r>
    </w:p>
    <w:bookmarkStart w:id="402" w:name="P402"/>
    <w:bookmarkEnd w:id="402"/>
    <w:p>
      <w:pPr>
        <w:pStyle w:val="2"/>
        <w:outlineLvl w:val="1"/>
        <w:jc w:val="center"/>
      </w:pPr>
      <w:r>
        <w:rPr>
          <w:sz w:val="24"/>
        </w:rPr>
        <w:t xml:space="preserve">V. Финансовое обеспечение Программы</w:t>
      </w:r>
    </w:p>
    <w:p>
      <w:pPr>
        <w:pStyle w:val="0"/>
        <w:jc w:val="both"/>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635" w:tooltip="Раздел I. Перечень видов высокотехнологичн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rPr>
          <w:sz w:val="24"/>
        </w:rPr>
        <w:t xml:space="preserve">клиническими рекомендациями</w:t>
      </w:r>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r>
        <w:rPr>
          <w:sz w:val="24"/>
        </w:rPr>
        <w:t xml:space="preserve">перечень</w:t>
      </w:r>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r>
        <w:rPr>
          <w:sz w:val="24"/>
        </w:rPr>
        <w:t xml:space="preserve">перечню</w:t>
      </w:r>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r>
        <w:rPr>
          <w:sz w:val="24"/>
        </w:rPr>
        <w:t xml:space="preserve">перечень</w:t>
      </w:r>
      <w:r>
        <w:rPr>
          <w:sz w:val="24"/>
        </w:rPr>
        <w:t xml:space="preserve">, и работникам организаций, включенных в </w:t>
      </w:r>
      <w:r>
        <w:rPr>
          <w:sz w:val="24"/>
        </w:rPr>
        <w:t xml:space="preserve">перечень</w:t>
      </w:r>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r>
        <w:rPr>
          <w:sz w:val="24"/>
        </w:rPr>
        <w:t xml:space="preserve">перечню</w:t>
      </w:r>
      <w:r>
        <w:rPr>
          <w:sz w:val="24"/>
        </w:rPr>
        <w:t xml:space="preserve"> лекарственных препаратов, сформированному в установленном </w:t>
      </w:r>
      <w:r>
        <w:rPr>
          <w:sz w:val="24"/>
        </w:rPr>
        <w:t xml:space="preserve">порядке</w:t>
      </w:r>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rPr>
          <w:sz w:val="24"/>
        </w:rPr>
        <w:t xml:space="preserve">порядком</w:t>
      </w:r>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r>
        <w:rPr>
          <w:sz w:val="24"/>
        </w:rPr>
        <w:t xml:space="preserve">пунктом 1 части 1 статьи 6.2</w:t>
      </w:r>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r>
        <w:rPr>
          <w:sz w:val="24"/>
        </w:rPr>
        <w:t xml:space="preserve">календарем</w:t>
      </w:r>
      <w:r>
        <w:rPr>
          <w:sz w:val="24"/>
        </w:rPr>
        <w:t xml:space="preserve"> профилактических прививок, в рамках </w:t>
      </w:r>
      <w:r>
        <w:rPr>
          <w:sz w:val="24"/>
        </w:rPr>
        <w:t xml:space="preserve">подпрограммы</w:t>
      </w:r>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r>
        <w:rPr>
          <w:sz w:val="24"/>
        </w:rPr>
        <w:t xml:space="preserve">Указом</w:t>
      </w:r>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r>
        <w:rPr>
          <w:sz w:val="24"/>
        </w:rPr>
        <w:t xml:space="preserve">перечнем</w:t>
      </w:r>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r>
        <w:rPr>
          <w:sz w:val="24"/>
        </w:rPr>
        <w:t xml:space="preserve">перечнем</w:t>
      </w:r>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r>
        <w:rPr>
          <w:sz w:val="24"/>
        </w:rPr>
        <w:t xml:space="preserve">перечню</w:t>
      </w:r>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r>
        <w:rPr>
          <w:sz w:val="24"/>
        </w:rPr>
        <w:t xml:space="preserve">номенклатуру</w:t>
      </w:r>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Pr>
          <w:sz w:val="24"/>
        </w:rPr>
        <w:t xml:space="preserve">постановлением</w:t>
      </w:r>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both"/>
      </w:pPr>
      <w:r>
        <w:rPr>
          <w:sz w:val="24"/>
        </w:rPr>
      </w:r>
    </w:p>
    <w:bookmarkStart w:id="467" w:name="P467"/>
    <w:bookmarkEnd w:id="467"/>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приведены в </w:t>
      </w:r>
      <w:hyperlink w:history="0" w:anchor="P7505"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r>
        <w:rPr>
          <w:sz w:val="24"/>
        </w:rPr>
        <w:t xml:space="preserve">технологий</w:t>
      </w:r>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505"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r>
        <w:rPr>
          <w:sz w:val="24"/>
        </w:rPr>
        <w:t xml:space="preserve">постановлением</w:t>
      </w:r>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r>
        <w:rPr>
          <w:sz w:val="24"/>
        </w:rPr>
        <w:t xml:space="preserve">постановлением</w:t>
      </w:r>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rPr>
          <w:sz w:val="24"/>
        </w:rPr>
        <w:t xml:space="preserve">пунктом 6 части 1 статьи 7</w:t>
      </w:r>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r>
        <w:rPr>
          <w:sz w:val="24"/>
        </w:rPr>
        <w:t xml:space="preserve">положением</w:t>
      </w:r>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101 до 900 жителей, - 1442,9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901 до 1500 жителей, - 2885,8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1501 до 2000 жителей, - 3430,6 тыс. рублей.</w:t>
      </w:r>
    </w:p>
    <w:p>
      <w:pPr>
        <w:pStyle w:val="0"/>
        <w:spacing w:before="240" w:line-rule="auto"/>
        <w:ind w:firstLine="540"/>
        <w:jc w:val="both"/>
      </w:pPr>
      <w:r>
        <w:rPr>
          <w:sz w:val="24"/>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4"/>
        </w:rPr>
      </w:r>
    </w:p>
    <w:bookmarkStart w:id="520" w:name="P520"/>
    <w:bookmarkEnd w:id="520"/>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w:t>
      </w:r>
      <w:r>
        <w:rPr>
          <w:sz w:val="24"/>
        </w:rPr>
        <w:t xml:space="preserve"> оказания медицинской помощи, </w:t>
      </w:r>
      <w:r>
        <w:rPr>
          <w:sz w:val="24"/>
        </w:rPr>
        <w:t xml:space="preserve">стандарты</w:t>
      </w:r>
      <w:r>
        <w:rPr>
          <w:sz w:val="24"/>
        </w:rPr>
        <w:t xml:space="preserve"> медицинской помощи и </w:t>
      </w:r>
      <w:r>
        <w:rPr>
          <w:sz w:val="24"/>
        </w:rPr>
        <w:t xml:space="preserve">клинические рекомендации</w:t>
      </w:r>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4"/>
        </w:rPr>
      </w:r>
    </w:p>
    <w:bookmarkStart w:id="564" w:name="P564"/>
    <w:bookmarkEnd w:id="564"/>
    <w:p>
      <w:pPr>
        <w:pStyle w:val="2"/>
        <w:outlineLvl w:val="1"/>
        <w:jc w:val="center"/>
      </w:pPr>
      <w:r>
        <w:rPr>
          <w:sz w:val="24"/>
        </w:rPr>
        <w:t xml:space="preserve">VIII. Критерии доступности и качества медицинской помощи</w:t>
      </w:r>
    </w:p>
    <w:p>
      <w:pPr>
        <w:pStyle w:val="0"/>
        <w:jc w:val="both"/>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r>
        <w:rPr>
          <w:sz w:val="24"/>
        </w:rPr>
        <w:t xml:space="preserve">проекта</w:t>
      </w:r>
      <w:r>
        <w:rPr>
          <w:sz w:val="24"/>
        </w:rPr>
        <w:t xml:space="preserve">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628" w:name="P628"/>
    <w:bookmarkEnd w:id="628"/>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35" w:name="P635"/>
    <w:bookmarkEnd w:id="635"/>
    <w:p>
      <w:pPr>
        <w:pStyle w:val="2"/>
        <w:outlineLvl w:val="2"/>
        <w:jc w:val="center"/>
      </w:pPr>
      <w:r>
        <w:rPr>
          <w:sz w:val="24"/>
        </w:rPr>
        <w:t xml:space="preserve">Раздел I. Перечень видов высокотехнологичной</w:t>
      </w:r>
    </w:p>
    <w:p>
      <w:pPr>
        <w:pStyle w:val="2"/>
        <w:jc w:val="center"/>
      </w:pPr>
      <w:r>
        <w:rPr>
          <w:sz w:val="24"/>
        </w:rPr>
        <w:t xml:space="preserve">медицинской помощи, включенных в базовую программу</w:t>
      </w:r>
    </w:p>
    <w:p>
      <w:pPr>
        <w:pStyle w:val="2"/>
        <w:jc w:val="center"/>
      </w:pPr>
      <w:r>
        <w:rPr>
          <w:sz w:val="24"/>
        </w:rPr>
        <w:t xml:space="preserve">обязательного медицинского страхования, финансовое</w:t>
      </w:r>
    </w:p>
    <w:p>
      <w:pPr>
        <w:pStyle w:val="2"/>
        <w:jc w:val="center"/>
      </w:pPr>
      <w:r>
        <w:rPr>
          <w:sz w:val="24"/>
        </w:rPr>
        <w:t xml:space="preserve">обеспечение которых осуществляется за счет субвенции</w:t>
      </w:r>
    </w:p>
    <w:p>
      <w:pPr>
        <w:pStyle w:val="2"/>
        <w:jc w:val="center"/>
      </w:pPr>
      <w:r>
        <w:rPr>
          <w:sz w:val="24"/>
        </w:rPr>
        <w:t xml:space="preserve">из бюджета Федерального фонда обязательного медицинского</w:t>
      </w:r>
    </w:p>
    <w:p>
      <w:pPr>
        <w:pStyle w:val="2"/>
        <w:jc w:val="center"/>
      </w:pPr>
      <w:r>
        <w:rPr>
          <w:sz w:val="24"/>
        </w:rPr>
        <w:t xml:space="preserve">страхования бюджетам территориальных фондов обязательного</w:t>
      </w:r>
    </w:p>
    <w:p>
      <w:pPr>
        <w:pStyle w:val="2"/>
        <w:jc w:val="center"/>
      </w:pPr>
      <w:r>
        <w:rPr>
          <w:sz w:val="24"/>
        </w:rPr>
        <w:t xml:space="preserve">медицинского страхования, бюджетных ассигнований из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медицинским организациям, функции и полномочия учредителей</w:t>
      </w:r>
    </w:p>
    <w:p>
      <w:pPr>
        <w:pStyle w:val="2"/>
        <w:jc w:val="center"/>
      </w:pPr>
      <w:r>
        <w:rPr>
          <w:sz w:val="24"/>
        </w:rPr>
        <w:t xml:space="preserve">в отношении которых осуществляют Правительство Российской</w:t>
      </w:r>
    </w:p>
    <w:p>
      <w:pPr>
        <w:pStyle w:val="2"/>
        <w:jc w:val="center"/>
      </w:pPr>
      <w:r>
        <w:rPr>
          <w:sz w:val="24"/>
        </w:rPr>
        <w:t xml:space="preserve">Федерации или федеральные органы исполнительной власти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3204"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r>
              <w:rPr>
                <w:sz w:val="24"/>
              </w:rPr>
              <w:t xml:space="preserve">МКБ-10</w:t>
            </w:r>
            <w:r>
              <w:rPr>
                <w:sz w:val="24"/>
              </w:rPr>
              <w:t xml:space="preserve"> </w:t>
            </w:r>
            <w:hyperlink w:history="0" w:anchor="P3205"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0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07"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tcBorders>
              <w:top w:val="nil"/>
              <w:left w:val="nil"/>
              <w:bottom w:val="nil"/>
              <w:right w:val="nil"/>
            </w:tcBorders>
            <w:vMerge w:val="restart"/>
          </w:tcPr>
          <w:p>
            <w:pPr>
              <w:pStyle w:val="0"/>
            </w:pPr>
            <w:r>
              <w:rPr>
                <w:sz w:val="24"/>
              </w:rPr>
              <w:t xml:space="preserve">N81, N88.4, N88.1</w:t>
            </w:r>
          </w:p>
        </w:tc>
        <w:tc>
          <w:tcPr>
            <w:tcW w:w="3458"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tcBorders>
              <w:top w:val="nil"/>
              <w:left w:val="nil"/>
              <w:bottom w:val="nil"/>
              <w:right w:val="nil"/>
            </w:tcBorders>
            <w:vMerge w:val="restart"/>
          </w:tcPr>
          <w:p>
            <w:pPr>
              <w:pStyle w:val="0"/>
              <w:jc w:val="center"/>
            </w:pPr>
            <w:r>
              <w:rPr>
                <w:sz w:val="24"/>
              </w:rPr>
              <w:t xml:space="preserve">171506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N99.3</w:t>
            </w:r>
          </w:p>
        </w:tc>
        <w:tc>
          <w:tcPr>
            <w:tcW w:w="3458"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D26, D27, D25</w:t>
            </w:r>
          </w:p>
        </w:tc>
        <w:tc>
          <w:tcPr>
            <w:tcW w:w="3458"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pPr>
              <w:pStyle w:val="0"/>
              <w:jc w:val="center"/>
            </w:pPr>
            <w:r>
              <w:rPr>
                <w:sz w:val="24"/>
              </w:rPr>
              <w:t xml:space="preserve">262515</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pPr>
              <w:pStyle w:val="0"/>
            </w:pPr>
            <w:r>
              <w:rPr>
                <w:sz w:val="24"/>
              </w:rPr>
              <w:t xml:space="preserve">D25, N80.0</w:t>
            </w:r>
          </w:p>
        </w:tc>
        <w:tc>
          <w:tcPr>
            <w:tcW w:w="3458"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pPr>
              <w:pStyle w:val="0"/>
              <w:jc w:val="center"/>
            </w:pPr>
            <w:r>
              <w:rPr>
                <w:sz w:val="24"/>
              </w:rPr>
              <w:t xml:space="preserve">167548</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N80</w:t>
            </w:r>
          </w:p>
        </w:tc>
        <w:tc>
          <w:tcPr>
            <w:tcW w:w="3458"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pPr>
              <w:pStyle w:val="0"/>
              <w:jc w:val="center"/>
            </w:pPr>
            <w:r>
              <w:rPr>
                <w:sz w:val="24"/>
              </w:rPr>
              <w:t xml:space="preserve">294536</w:t>
            </w:r>
          </w:p>
        </w:tc>
      </w:tr>
      <w:tr>
        <w:tc>
          <w:tcPr>
            <w:gridSpan w:val="7"/>
            <w:tcW w:w="15814" w:type="dxa"/>
            <w:tcBorders>
              <w:top w:val="nil"/>
              <w:left w:val="nil"/>
              <w:bottom w:val="nil"/>
              <w:right w:val="nil"/>
            </w:tcBorders>
          </w:tcPr>
          <w:p>
            <w:pPr>
              <w:pStyle w:val="0"/>
              <w:outlineLvl w:val="3"/>
              <w:jc w:val="center"/>
            </w:pPr>
            <w:r>
              <w:rPr>
                <w:sz w:val="24"/>
              </w:rPr>
              <w:t xml:space="preserve">Гастроэнтерология</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pPr>
              <w:pStyle w:val="0"/>
            </w:pPr>
            <w:r>
              <w:rPr>
                <w:sz w:val="24"/>
              </w:rPr>
              <w:t xml:space="preserve">K50, K51, K90.0</w:t>
            </w:r>
          </w:p>
        </w:tc>
        <w:tc>
          <w:tcPr>
            <w:tcW w:w="3458"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pPr>
              <w:pStyle w:val="0"/>
              <w:jc w:val="center"/>
            </w:pPr>
            <w:r>
              <w:rPr>
                <w:sz w:val="24"/>
              </w:rPr>
              <w:t xml:space="preserve">175846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tcBorders>
              <w:top w:val="nil"/>
              <w:left w:val="nil"/>
              <w:bottom w:val="nil"/>
              <w:right w:val="nil"/>
            </w:tcBorders>
            <w:vMerge w:val="restart"/>
          </w:tcPr>
          <w:p>
            <w:pPr>
              <w:pStyle w:val="0"/>
            </w:pPr>
            <w:r>
              <w:rPr>
                <w:sz w:val="24"/>
              </w:rPr>
              <w:t xml:space="preserve">K73.2, K74.3, K83.0, B18.0, B18.1, B18.2</w:t>
            </w: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vMerge w:val="restart"/>
          </w:tcPr>
          <w:p>
            <w:pPr>
              <w:pStyle w:val="0"/>
              <w:jc w:val="center"/>
            </w:pPr>
            <w:r>
              <w:rPr>
                <w:sz w:val="24"/>
              </w:rPr>
              <w:t xml:space="preserve">6.</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tcBorders>
              <w:top w:val="nil"/>
              <w:left w:val="nil"/>
              <w:bottom w:val="nil"/>
              <w:right w:val="nil"/>
            </w:tcBorders>
            <w:vMerge w:val="restart"/>
          </w:tcPr>
          <w:p>
            <w:pPr>
              <w:pStyle w:val="0"/>
              <w:jc w:val="center"/>
            </w:pPr>
            <w:r>
              <w:rPr>
                <w:sz w:val="24"/>
              </w:rPr>
              <w:t xml:space="preserve">199732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D69.0</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M31.1</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D68.8</w:t>
            </w:r>
          </w:p>
        </w:tc>
        <w:tc>
          <w:tcPr>
            <w:tcW w:w="3458"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E83.0, E83.1, E83.2</w:t>
            </w:r>
          </w:p>
        </w:tc>
        <w:tc>
          <w:tcPr>
            <w:tcW w:w="3458"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D59, D56, D57.0, D58</w:t>
            </w:r>
          </w:p>
        </w:tc>
        <w:tc>
          <w:tcPr>
            <w:tcW w:w="3458"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D70</w:t>
            </w:r>
          </w:p>
        </w:tc>
        <w:tc>
          <w:tcPr>
            <w:tcW w:w="3458"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pPr>
              <w:pStyle w:val="0"/>
            </w:pPr>
            <w:r>
              <w:rPr>
                <w:sz w:val="24"/>
              </w:rPr>
              <w:t xml:space="preserve">E80.0, E80.1, E80.2</w:t>
            </w:r>
          </w:p>
        </w:tc>
        <w:tc>
          <w:tcPr>
            <w:tcW w:w="3458"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pPr>
              <w:pStyle w:val="0"/>
              <w:jc w:val="center"/>
            </w:pPr>
            <w:r>
              <w:rPr>
                <w:sz w:val="24"/>
              </w:rPr>
              <w:t xml:space="preserve">567146</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vMerge w:val="restart"/>
          </w:tcPr>
          <w:p>
            <w:pPr>
              <w:pStyle w:val="0"/>
              <w:jc w:val="center"/>
            </w:pPr>
            <w:r>
              <w:rPr>
                <w:sz w:val="24"/>
              </w:rPr>
              <w:t xml:space="preserve">8.</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tcBorders>
              <w:top w:val="nil"/>
              <w:left w:val="nil"/>
              <w:bottom w:val="nil"/>
              <w:right w:val="nil"/>
            </w:tcBorders>
            <w:vMerge w:val="restart"/>
          </w:tcPr>
          <w:p>
            <w:pPr>
              <w:pStyle w:val="0"/>
            </w:pPr>
            <w:r>
              <w:rPr>
                <w:sz w:val="24"/>
              </w:rPr>
              <w:t xml:space="preserve">Q33.0, Q33.2, Q39.0, Q39.1, Q39.2</w:t>
            </w:r>
          </w:p>
        </w:tc>
        <w:tc>
          <w:tcPr>
            <w:tcW w:w="3458"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87" w:type="dxa"/>
            <w:tcBorders>
              <w:top w:val="nil"/>
              <w:left w:val="nil"/>
              <w:bottom w:val="nil"/>
              <w:right w:val="nil"/>
            </w:tcBorders>
            <w:vMerge w:val="restart"/>
          </w:tcPr>
          <w:p>
            <w:pPr>
              <w:pStyle w:val="0"/>
              <w:jc w:val="center"/>
            </w:pPr>
            <w:r>
              <w:rPr>
                <w:sz w:val="24"/>
              </w:rPr>
              <w:t xml:space="preserve">359834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jc w:val="center"/>
            </w:pPr>
            <w:r>
              <w:rPr>
                <w:sz w:val="24"/>
              </w:rPr>
              <w:t xml:space="preserve">135718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L40.1, L40.3</w:t>
            </w:r>
          </w:p>
        </w:tc>
        <w:tc>
          <w:tcPr>
            <w:tcW w:w="3458"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L40.5</w:t>
            </w:r>
          </w:p>
        </w:tc>
        <w:tc>
          <w:tcPr>
            <w:tcW w:w="3458"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L10.0, L10.1, L10.2, L10.4</w:t>
            </w:r>
          </w:p>
        </w:tc>
        <w:tc>
          <w:tcPr>
            <w:tcW w:w="3458" w:type="dxa"/>
            <w:tcBorders>
              <w:top w:val="nil"/>
              <w:left w:val="nil"/>
              <w:bottom w:val="nil"/>
              <w:right w:val="nil"/>
            </w:tcBorders>
          </w:tcPr>
          <w:p>
            <w:pPr>
              <w:pStyle w:val="0"/>
            </w:pPr>
            <w:r>
              <w:rPr>
                <w:sz w:val="24"/>
              </w:rPr>
              <w:t xml:space="preserve">истинная (акантолитическая) пузырчатка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L94.0</w:t>
            </w:r>
          </w:p>
        </w:tc>
        <w:tc>
          <w:tcPr>
            <w:tcW w:w="3458"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L40.5, 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732178</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2081556</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587" w:type="dxa"/>
            <w:tcBorders>
              <w:top w:val="nil"/>
              <w:left w:val="nil"/>
              <w:bottom w:val="nil"/>
              <w:right w:val="nil"/>
            </w:tcBorders>
            <w:vMerge w:val="restart"/>
          </w:tcPr>
          <w:p>
            <w:pPr>
              <w:pStyle w:val="0"/>
              <w:jc w:val="center"/>
            </w:pPr>
            <w:r>
              <w:rPr>
                <w:sz w:val="24"/>
              </w:rPr>
              <w:t xml:space="preserve">214238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C71.5,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мозжечка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tcBorders>
              <w:top w:val="nil"/>
              <w:left w:val="nil"/>
              <w:bottom w:val="nil"/>
              <w:right w:val="nil"/>
            </w:tcBorders>
            <w:vMerge w:val="restart"/>
          </w:tcPr>
          <w:p>
            <w:pPr>
              <w:pStyle w:val="0"/>
            </w:pPr>
            <w:r>
              <w:rPr>
                <w:sz w:val="24"/>
              </w:rPr>
              <w:t xml:space="preserve">C70.0, C79.3, D32.0, D43.1, Q85</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C72.3,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C41.0, C43.4, C44.4, C79.4, C79.5, C49.0, D16.4, D48.0</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C96.6, D76.3, M85.4, M85.5</w:t>
            </w:r>
          </w:p>
        </w:tc>
        <w:tc>
          <w:tcPr>
            <w:tcW w:w="3458"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D21.0, D10.9</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удаление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Q28.2</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артериовенозных мальформаций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pPr>
              <w:pStyle w:val="0"/>
            </w:pPr>
            <w:r>
              <w:rPr>
                <w:sz w:val="24"/>
              </w:rPr>
              <w:t xml:space="preserve">I65.0 - I65.3, I65.8, I66, I67.8</w:t>
            </w:r>
          </w:p>
        </w:tc>
        <w:tc>
          <w:tcPr>
            <w:tcW w:w="3458"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pPr>
              <w:pStyle w:val="0"/>
            </w:pPr>
            <w:r>
              <w:rPr>
                <w:sz w:val="24"/>
              </w:rPr>
              <w:t xml:space="preserve">M84.8, M85.0, M85.5, Q01, Q67.2, Q67.3, Q75.0, Q75.2, Q75.8, Q87.0, S02.1, S02.2, S02.7 - S02.9, T90.2, T88.8</w:t>
            </w:r>
          </w:p>
        </w:tc>
        <w:tc>
          <w:tcPr>
            <w:tcW w:w="3458"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757" w:type="dxa"/>
            <w:tcBorders>
              <w:top w:val="nil"/>
              <w:left w:val="nil"/>
              <w:bottom w:val="nil"/>
              <w:right w:val="nil"/>
            </w:tcBorders>
          </w:tcPr>
          <w:p>
            <w:pPr>
              <w:pStyle w:val="0"/>
            </w:pPr>
            <w:r>
              <w:rPr>
                <w:sz w:val="24"/>
              </w:rPr>
              <w:t xml:space="preserve">I67.6</w:t>
            </w:r>
          </w:p>
        </w:tc>
        <w:tc>
          <w:tcPr>
            <w:tcW w:w="3458" w:type="dxa"/>
            <w:tcBorders>
              <w:top w:val="nil"/>
              <w:left w:val="nil"/>
              <w:bottom w:val="nil"/>
              <w:right w:val="nil"/>
            </w:tcBorders>
          </w:tcPr>
          <w:p>
            <w:pPr>
              <w:pStyle w:val="0"/>
            </w:pPr>
            <w:r>
              <w:rPr>
                <w:sz w:val="24"/>
              </w:rPr>
              <w:t xml:space="preserve">тромбоз церебральных артерий и синусов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587" w:type="dxa"/>
            <w:tcBorders>
              <w:top w:val="nil"/>
              <w:left w:val="nil"/>
              <w:bottom w:val="nil"/>
              <w:right w:val="nil"/>
            </w:tcBorders>
          </w:tcPr>
          <w:p>
            <w:pPr>
              <w:pStyle w:val="0"/>
              <w:jc w:val="center"/>
            </w:pPr>
            <w:r>
              <w:rPr>
                <w:sz w:val="24"/>
              </w:rPr>
              <w:t xml:space="preserve">325152</w:t>
            </w:r>
          </w:p>
        </w:tc>
      </w:tr>
      <w:tr>
        <w:tc>
          <w:tcPr>
            <w:tcW w:w="566" w:type="dxa"/>
            <w:tcBorders>
              <w:top w:val="nil"/>
              <w:left w:val="nil"/>
              <w:bottom w:val="nil"/>
              <w:right w:val="nil"/>
            </w:tcBorders>
          </w:tcPr>
          <w:p>
            <w:pPr>
              <w:pStyle w:val="0"/>
              <w:jc w:val="center"/>
            </w:pPr>
            <w:r>
              <w:rPr>
                <w:sz w:val="24"/>
              </w:rPr>
              <w:t xml:space="preserve">14.</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207526</w:t>
            </w:r>
          </w:p>
        </w:tc>
      </w:tr>
      <w:tr>
        <w:tc>
          <w:tcPr>
            <w:tcW w:w="566" w:type="dxa"/>
            <w:tcBorders>
              <w:top w:val="nil"/>
              <w:left w:val="nil"/>
              <w:bottom w:val="nil"/>
              <w:right w:val="nil"/>
            </w:tcBorders>
          </w:tcPr>
          <w:p>
            <w:pPr>
              <w:pStyle w:val="0"/>
              <w:jc w:val="center"/>
            </w:pPr>
            <w:r>
              <w:rPr>
                <w:sz w:val="24"/>
              </w:rPr>
              <w:t xml:space="preserve">15.</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297888</w:t>
            </w:r>
          </w:p>
        </w:tc>
      </w:tr>
      <w:tr>
        <w:tc>
          <w:tcPr>
            <w:tcW w:w="566" w:type="dxa"/>
            <w:tcBorders>
              <w:top w:val="nil"/>
              <w:left w:val="nil"/>
              <w:bottom w:val="nil"/>
              <w:right w:val="nil"/>
            </w:tcBorders>
          </w:tcPr>
          <w:p>
            <w:pPr>
              <w:pStyle w:val="0"/>
              <w:jc w:val="center"/>
            </w:pPr>
            <w:r>
              <w:rPr>
                <w:sz w:val="24"/>
              </w:rPr>
              <w:t xml:space="preserve">16.</w:t>
            </w:r>
          </w:p>
        </w:tc>
        <w:tc>
          <w:tcPr>
            <w:tcW w:w="3344"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395517</w:t>
            </w:r>
          </w:p>
        </w:tc>
      </w:tr>
      <w:tr>
        <w:tc>
          <w:tcPr>
            <w:tcW w:w="566" w:type="dxa"/>
            <w:tcBorders>
              <w:top w:val="nil"/>
              <w:left w:val="nil"/>
              <w:bottom w:val="nil"/>
              <w:right w:val="nil"/>
            </w:tcBorders>
          </w:tcPr>
          <w:p>
            <w:pPr>
              <w:pStyle w:val="0"/>
              <w:jc w:val="center"/>
            </w:pPr>
            <w:r>
              <w:rPr>
                <w:sz w:val="24"/>
              </w:rPr>
              <w:t xml:space="preserve">17.</w:t>
            </w:r>
          </w:p>
        </w:tc>
        <w:tc>
          <w:tcPr>
            <w:tcW w:w="3344"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I60, I61, I62</w:t>
            </w:r>
          </w:p>
        </w:tc>
        <w:tc>
          <w:tcPr>
            <w:tcW w:w="3458"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pPr>
              <w:pStyle w:val="0"/>
              <w:jc w:val="center"/>
            </w:pPr>
            <w:r>
              <w:rPr>
                <w:sz w:val="24"/>
              </w:rPr>
              <w:t xml:space="preserve">525984</w:t>
            </w:r>
          </w:p>
        </w:tc>
      </w:tr>
      <w:tr>
        <w:tc>
          <w:tcPr>
            <w:tcW w:w="566" w:type="dxa"/>
            <w:tcBorders>
              <w:top w:val="nil"/>
              <w:left w:val="nil"/>
              <w:bottom w:val="nil"/>
              <w:right w:val="nil"/>
            </w:tcBorders>
          </w:tcPr>
          <w:p>
            <w:pPr>
              <w:pStyle w:val="0"/>
              <w:jc w:val="center"/>
            </w:pPr>
            <w:r>
              <w:rPr>
                <w:sz w:val="24"/>
              </w:rPr>
              <w:t xml:space="preserve">18.</w:t>
            </w:r>
          </w:p>
        </w:tc>
        <w:tc>
          <w:tcPr>
            <w:tcW w:w="3344" w:type="dxa"/>
            <w:tcBorders>
              <w:top w:val="nil"/>
              <w:left w:val="nil"/>
              <w:bottom w:val="nil"/>
              <w:right w:val="nil"/>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jc w:val="center"/>
            </w:pPr>
            <w:r>
              <w:rPr>
                <w:sz w:val="24"/>
              </w:rPr>
              <w:t xml:space="preserve">1350773</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E75.2, G09, G24, G35 - G37, G80, G81.1, G82.1, G82.4, G95.0, G95.1, G95.8, I69.0 - I69.8, M53.3, M54, M96, T88.8, T90.5, T91.3</w:t>
            </w:r>
          </w:p>
        </w:tc>
        <w:tc>
          <w:tcPr>
            <w:tcW w:w="3458" w:type="dxa"/>
            <w:tcBorders>
              <w:top w:val="nil"/>
              <w:left w:val="nil"/>
              <w:bottom w:val="nil"/>
              <w:right w:val="nil"/>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Неонатология</w:t>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3458"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vMerge w:val="restart"/>
          </w:tcPr>
          <w:p>
            <w:pPr>
              <w:pStyle w:val="0"/>
              <w:jc w:val="center"/>
            </w:pPr>
            <w:r>
              <w:rPr>
                <w:sz w:val="24"/>
              </w:rPr>
              <w:t xml:space="preserve">328020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pPr>
              <w:pStyle w:val="0"/>
            </w:pPr>
            <w:r>
              <w:rPr>
                <w:sz w:val="24"/>
              </w:rPr>
              <w:t xml:space="preserve">P07.0, P07.1, P07.2</w:t>
            </w:r>
          </w:p>
        </w:tc>
        <w:tc>
          <w:tcPr>
            <w:tcW w:w="3458" w:type="dxa"/>
            <w:tcBorders>
              <w:top w:val="nil"/>
              <w:left w:val="nil"/>
              <w:bottom w:val="nil"/>
              <w:right w:val="nil"/>
            </w:tcBorders>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pPr>
              <w:pStyle w:val="0"/>
              <w:jc w:val="center"/>
            </w:pPr>
            <w:r>
              <w:rPr>
                <w:sz w:val="24"/>
              </w:rPr>
              <w:t xml:space="preserve">675272</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4"/>
              </w:rPr>
              <w:t xml:space="preserve">неинвазивная принудительная вентиляция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 или лазерокоагуляция сетчатки</w:t>
            </w:r>
          </w:p>
          <w:p>
            <w:pPr>
              <w:pStyle w:val="0"/>
            </w:pPr>
            <w:r>
              <w:rPr>
                <w:sz w:val="24"/>
              </w:rPr>
              <w:t xml:space="preserve">лечение с использованием метода сухой иммерсии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гемитиреоидэктомия видеоассистированная</w:t>
            </w:r>
          </w:p>
        </w:tc>
        <w:tc>
          <w:tcPr>
            <w:tcW w:w="1587" w:type="dxa"/>
            <w:tcBorders>
              <w:top w:val="nil"/>
              <w:left w:val="nil"/>
              <w:bottom w:val="nil"/>
              <w:right w:val="nil"/>
            </w:tcBorders>
            <w:vMerge w:val="restart"/>
          </w:tcPr>
          <w:p>
            <w:pPr>
              <w:pStyle w:val="0"/>
              <w:jc w:val="center"/>
            </w:pPr>
            <w:r>
              <w:rPr>
                <w:sz w:val="24"/>
              </w:rPr>
              <w:t xml:space="preserve">250993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C09, C10, C11, C12, C13, C14, C15, C30, C32</w:t>
            </w:r>
          </w:p>
        </w:tc>
        <w:tc>
          <w:tcPr>
            <w:tcW w:w="3458"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C78.7, C24.0</w:t>
            </w:r>
          </w:p>
        </w:tc>
        <w:tc>
          <w:tcPr>
            <w:tcW w:w="3458"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474"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628" w:type="dxa"/>
            <w:tcBorders>
              <w:top w:val="nil"/>
              <w:left w:val="nil"/>
              <w:bottom w:val="nil"/>
              <w:right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C23</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C24</w:t>
            </w:r>
          </w:p>
        </w:tc>
        <w:tc>
          <w:tcPr>
            <w:tcW w:w="3458"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немелкоклеточный ранний центральный рак легкого (Tis-T1NoMo)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бронхов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C37, C38.3, C38.2, C38.1</w:t>
            </w:r>
          </w:p>
        </w:tc>
        <w:tc>
          <w:tcPr>
            <w:tcW w:w="3458" w:type="dxa"/>
            <w:tcBorders>
              <w:top w:val="nil"/>
              <w:left w:val="nil"/>
              <w:bottom w:val="nil"/>
              <w:right w:val="nil"/>
            </w:tcBorders>
            <w:vMerge w:val="restart"/>
          </w:tcPr>
          <w:p>
            <w:pPr>
              <w:pStyle w:val="0"/>
            </w:pPr>
            <w:r>
              <w:rPr>
                <w:sz w:val="24"/>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C49.3</w:t>
            </w:r>
          </w:p>
        </w:tc>
        <w:tc>
          <w:tcPr>
            <w:tcW w:w="3458" w:type="dxa"/>
            <w:tcBorders>
              <w:top w:val="nil"/>
              <w:left w:val="nil"/>
              <w:bottom w:val="nil"/>
              <w:right w:val="nil"/>
            </w:tcBorders>
          </w:tcPr>
          <w:p>
            <w:pPr>
              <w:pStyle w:val="0"/>
            </w:pPr>
            <w:r>
              <w:rPr>
                <w:sz w:val="24"/>
              </w:rPr>
              <w:t xml:space="preserve">опухоли мягких тканей грудной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C50.9, C50.3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простатэктомия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нефробластома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 C19, C20, C08, C48.1</w:t>
            </w:r>
          </w:p>
        </w:tc>
        <w:tc>
          <w:tcPr>
            <w:tcW w:w="3458"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C23, C24</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гемигепатэктомия комбинированная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гипертермическая хемиоперфузия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анатомическая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C08.1, C38.2, C38.3, C78.1</w:t>
            </w:r>
          </w:p>
        </w:tc>
        <w:tc>
          <w:tcPr>
            <w:tcW w:w="3458"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C44</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C49.2,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культи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C56</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стадия). Рецидивы злокачественных новообразований яичников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рецидивных опухолей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 - 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22.</w:t>
            </w:r>
          </w:p>
        </w:tc>
        <w:tc>
          <w:tcPr>
            <w:tcW w:w="3344"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pPr>
              <w:pStyle w:val="0"/>
            </w:pPr>
            <w:r>
              <w:rPr>
                <w:sz w:val="24"/>
              </w:rPr>
              <w:t xml:space="preserve">C22</w:t>
            </w:r>
          </w:p>
        </w:tc>
        <w:tc>
          <w:tcPr>
            <w:tcW w:w="3458" w:type="dxa"/>
            <w:tcBorders>
              <w:top w:val="nil"/>
              <w:left w:val="nil"/>
              <w:bottom w:val="nil"/>
              <w:right w:val="nil"/>
            </w:tcBorders>
          </w:tcPr>
          <w:p>
            <w:pPr>
              <w:pStyle w:val="0"/>
            </w:pPr>
            <w:r>
              <w:rPr>
                <w:sz w:val="24"/>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587" w:type="dxa"/>
            <w:tcBorders>
              <w:top w:val="nil"/>
              <w:left w:val="nil"/>
              <w:bottom w:val="nil"/>
              <w:right w:val="nil"/>
            </w:tcBorders>
          </w:tcPr>
          <w:p>
            <w:pPr>
              <w:pStyle w:val="0"/>
              <w:jc w:val="center"/>
            </w:pPr>
            <w:r>
              <w:rPr>
                <w:sz w:val="24"/>
              </w:rPr>
              <w:t xml:space="preserve">137950</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C40, C41</w:t>
            </w:r>
          </w:p>
        </w:tc>
        <w:tc>
          <w:tcPr>
            <w:tcW w:w="3458" w:type="dxa"/>
            <w:tcBorders>
              <w:top w:val="nil"/>
              <w:left w:val="nil"/>
              <w:bottom w:val="nil"/>
              <w:right w:val="nil"/>
            </w:tcBorders>
          </w:tcPr>
          <w:p>
            <w:pPr>
              <w:pStyle w:val="0"/>
            </w:pPr>
            <w:r>
              <w:rPr>
                <w:sz w:val="24"/>
              </w:rPr>
              <w:t xml:space="preserve">метастатическое поражение костей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 C49</w:t>
            </w:r>
          </w:p>
        </w:tc>
        <w:tc>
          <w:tcPr>
            <w:tcW w:w="3458"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C67, C74, C73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23.</w:t>
            </w:r>
          </w:p>
        </w:tc>
        <w:tc>
          <w:tcPr>
            <w:tcW w:w="3344"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pPr>
              <w:pStyle w:val="0"/>
              <w:jc w:val="center"/>
            </w:pPr>
            <w:r>
              <w:rPr>
                <w:sz w:val="24"/>
              </w:rPr>
              <w:t xml:space="preserve">181952</w:t>
            </w: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tcBorders>
              <w:top w:val="nil"/>
              <w:left w:val="nil"/>
              <w:bottom w:val="nil"/>
              <w:right w:val="nil"/>
            </w:tcBorders>
            <w:vMerge w:val="restart"/>
          </w:tcPr>
          <w:p>
            <w:pPr>
              <w:pStyle w:val="0"/>
            </w:pPr>
            <w:r>
              <w:rPr>
                <w:sz w:val="24"/>
              </w:rPr>
              <w:t xml:space="preserve">C81 - C96, D45 - D47, E85.8</w:t>
            </w:r>
          </w:p>
        </w:tc>
        <w:tc>
          <w:tcPr>
            <w:tcW w:w="3458"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508518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96811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C52, C53, C54,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218469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290518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 H74.1, H74.2, H74.3, H90</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150311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vMerge w:val="restart"/>
          </w:tcPr>
          <w:p>
            <w:pPr>
              <w:pStyle w:val="0"/>
            </w:pPr>
            <w:r>
              <w:rPr>
                <w:sz w:val="24"/>
              </w:rPr>
              <w:t xml:space="preserve">H81.0, H81.1, H81.2</w:t>
            </w:r>
          </w:p>
        </w:tc>
        <w:tc>
          <w:tcPr>
            <w:tcW w:w="3458"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нейротомия</w:t>
            </w:r>
          </w:p>
        </w:tc>
        <w:tc>
          <w:tcPr>
            <w:tcW w:w="1587" w:type="dxa"/>
            <w:tcBorders>
              <w:top w:val="nil"/>
              <w:left w:val="nil"/>
              <w:bottom w:val="nil"/>
              <w:right w:val="nil"/>
            </w:tcBorders>
            <w:vMerge w:val="restart"/>
          </w:tcPr>
          <w:p>
            <w:pPr>
              <w:pStyle w:val="0"/>
              <w:jc w:val="center"/>
            </w:pPr>
            <w:r>
              <w:rPr>
                <w:sz w:val="24"/>
              </w:rPr>
              <w:t xml:space="preserve">88512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H81.1, H81.2</w:t>
            </w:r>
          </w:p>
        </w:tc>
        <w:tc>
          <w:tcPr>
            <w:tcW w:w="3458" w:type="dxa"/>
            <w:tcBorders>
              <w:top w:val="nil"/>
              <w:left w:val="nil"/>
              <w:bottom w:val="nil"/>
              <w:right w:val="nil"/>
            </w:tcBorders>
          </w:tcPr>
          <w:p>
            <w:pPr>
              <w:pStyle w:val="0"/>
            </w:pPr>
            <w:r>
              <w:rPr>
                <w:sz w:val="24"/>
              </w:rPr>
              <w:t xml:space="preserve">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pPr>
              <w:pStyle w:val="0"/>
            </w:pPr>
            <w:r>
              <w:rPr>
                <w:sz w:val="24"/>
              </w:rPr>
              <w:t xml:space="preserve">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 J38.3, R49.0, R49.1</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J38.3, R49.0, R49.1</w:t>
            </w:r>
          </w:p>
        </w:tc>
        <w:tc>
          <w:tcPr>
            <w:tcW w:w="3458" w:type="dxa"/>
            <w:tcBorders>
              <w:top w:val="nil"/>
              <w:left w:val="nil"/>
              <w:bottom w:val="nil"/>
              <w:right w:val="nil"/>
            </w:tcBorders>
          </w:tcPr>
          <w:p>
            <w:pPr>
              <w:pStyle w:val="0"/>
            </w:pPr>
            <w:r>
              <w:rPr>
                <w:sz w:val="24"/>
              </w:rPr>
              <w:t xml:space="preserve">другие болезни голосовых складок. Дисфония. Афония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pPr>
              <w:pStyle w:val="0"/>
            </w:pPr>
            <w:r>
              <w:rPr>
                <w:sz w:val="24"/>
              </w:rPr>
              <w:t xml:space="preserve">T90.2, T90.4, D14.0</w:t>
            </w:r>
          </w:p>
        </w:tc>
        <w:tc>
          <w:tcPr>
            <w:tcW w:w="3458" w:type="dxa"/>
            <w:tcBorders>
              <w:top w:val="nil"/>
              <w:left w:val="nil"/>
              <w:bottom w:val="nil"/>
              <w:right w:val="nil"/>
            </w:tcBorders>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757" w:type="dxa"/>
            <w:tcBorders>
              <w:top w:val="nil"/>
              <w:left w:val="nil"/>
              <w:bottom w:val="nil"/>
              <w:right w:val="nil"/>
            </w:tcBorders>
            <w:vMerge w:val="restart"/>
          </w:tcPr>
          <w:p>
            <w:pPr>
              <w:pStyle w:val="0"/>
            </w:pPr>
            <w:r>
              <w:rPr>
                <w:sz w:val="24"/>
              </w:rPr>
              <w:t xml:space="preserve">D14.0, D14.1, D10.0 - D10.9</w:t>
            </w:r>
          </w:p>
        </w:tc>
        <w:tc>
          <w:tcPr>
            <w:tcW w:w="3458" w:type="dxa"/>
            <w:tcBorders>
              <w:top w:val="nil"/>
              <w:left w:val="nil"/>
              <w:bottom w:val="nil"/>
              <w:right w:val="nil"/>
            </w:tcBorders>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587" w:type="dxa"/>
            <w:tcBorders>
              <w:top w:val="nil"/>
              <w:left w:val="nil"/>
              <w:bottom w:val="nil"/>
              <w:right w:val="nil"/>
            </w:tcBorders>
            <w:vMerge w:val="restart"/>
          </w:tcPr>
          <w:p>
            <w:pPr>
              <w:pStyle w:val="0"/>
              <w:jc w:val="center"/>
            </w:pPr>
            <w:r>
              <w:rPr>
                <w:sz w:val="24"/>
              </w:rPr>
              <w:t xml:space="preserve">175707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vMerge w:val="restart"/>
          </w:tcPr>
          <w:p>
            <w:pPr>
              <w:pStyle w:val="0"/>
            </w:pPr>
            <w:r>
              <w:rPr>
                <w:sz w:val="24"/>
              </w:rPr>
              <w:t xml:space="preserve">H26.0 - H26.4, H40.1 - H40.8, Q15.0</w:t>
            </w:r>
          </w:p>
        </w:tc>
        <w:tc>
          <w:tcPr>
            <w:tcW w:w="3458"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tcBorders>
              <w:top w:val="nil"/>
              <w:left w:val="nil"/>
              <w:bottom w:val="nil"/>
              <w:right w:val="nil"/>
            </w:tcBorders>
            <w:vMerge w:val="restart"/>
          </w:tcPr>
          <w:p>
            <w:pPr>
              <w:pStyle w:val="0"/>
              <w:jc w:val="center"/>
            </w:pPr>
            <w:r>
              <w:rPr>
                <w:sz w:val="24"/>
              </w:rPr>
              <w:t xml:space="preserve">81502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криодеструкция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587" w:type="dxa"/>
            <w:tcBorders>
              <w:top w:val="nil"/>
              <w:left w:val="nil"/>
              <w:bottom w:val="nil"/>
              <w:right w:val="nil"/>
            </w:tcBorders>
            <w:vMerge w:val="restart"/>
          </w:tcPr>
          <w:p>
            <w:pPr>
              <w:pStyle w:val="0"/>
              <w:jc w:val="center"/>
            </w:pPr>
            <w:r>
              <w:rPr>
                <w:sz w:val="24"/>
              </w:rPr>
              <w:t xml:space="preserve">118242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33.</w:t>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W w:w="1587" w:type="dxa"/>
            <w:tcBorders>
              <w:top w:val="nil"/>
              <w:left w:val="nil"/>
              <w:bottom w:val="nil"/>
              <w:right w:val="nil"/>
            </w:tcBorders>
            <w:vMerge w:val="restart"/>
          </w:tcPr>
          <w:p>
            <w:pPr>
              <w:pStyle w:val="0"/>
              <w:jc w:val="center"/>
            </w:pPr>
            <w:r>
              <w:rPr>
                <w:sz w:val="24"/>
              </w:rPr>
              <w:t xml:space="preserve">115123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34.</w:t>
            </w:r>
          </w:p>
        </w:tc>
        <w:tc>
          <w:tcPr>
            <w:tcW w:w="3344"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pPr>
              <w:pStyle w:val="0"/>
              <w:jc w:val="center"/>
            </w:pPr>
            <w:r>
              <w:rPr>
                <w:sz w:val="24"/>
              </w:rPr>
              <w:t xml:space="preserve">119132</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pPr>
              <w:pStyle w:val="0"/>
            </w:pPr>
            <w:r>
              <w:rPr>
                <w:sz w:val="24"/>
              </w:rPr>
              <w:t xml:space="preserve">E83.0</w:t>
            </w:r>
          </w:p>
        </w:tc>
        <w:tc>
          <w:tcPr>
            <w:tcW w:w="3458" w:type="dxa"/>
            <w:tcBorders>
              <w:top w:val="nil"/>
              <w:left w:val="nil"/>
              <w:bottom w:val="nil"/>
              <w:right w:val="nil"/>
            </w:tcBorders>
          </w:tcPr>
          <w:p>
            <w:pPr>
              <w:pStyle w:val="0"/>
            </w:pPr>
            <w:r>
              <w:rPr>
                <w:sz w:val="24"/>
              </w:rPr>
              <w:t xml:space="preserve">болезнь Вильсона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pPr>
              <w:pStyle w:val="0"/>
              <w:jc w:val="center"/>
            </w:pPr>
            <w:r>
              <w:rPr>
                <w:sz w:val="24"/>
              </w:rPr>
              <w:t xml:space="preserve">112219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K90.0, K90.4, K90.8, K90.9, K63.8, E73, E74.3</w:t>
            </w:r>
          </w:p>
        </w:tc>
        <w:tc>
          <w:tcPr>
            <w:tcW w:w="3458" w:type="dxa"/>
            <w:tcBorders>
              <w:top w:val="nil"/>
              <w:left w:val="nil"/>
              <w:bottom w:val="nil"/>
              <w:right w:val="nil"/>
            </w:tcBorders>
          </w:tcPr>
          <w:p>
            <w:pPr>
              <w:pStyle w:val="0"/>
            </w:pPr>
            <w:r>
              <w:rPr>
                <w:sz w:val="24"/>
              </w:rPr>
              <w:t xml:space="preserve">тяжелые формы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E75.5</w:t>
            </w:r>
          </w:p>
        </w:tc>
        <w:tc>
          <w:tcPr>
            <w:tcW w:w="3458"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36.</w:t>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tcBorders>
              <w:top w:val="nil"/>
              <w:left w:val="nil"/>
              <w:bottom w:val="nil"/>
              <w:right w:val="nil"/>
            </w:tcBorders>
            <w:vMerge w:val="restart"/>
          </w:tcPr>
          <w:p>
            <w:pPr>
              <w:pStyle w:val="0"/>
              <w:jc w:val="center"/>
            </w:pPr>
            <w:r>
              <w:rPr>
                <w:sz w:val="24"/>
              </w:rPr>
              <w:t xml:space="preserve">226809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pPr>
              <w:pStyle w:val="0"/>
              <w:jc w:val="center"/>
            </w:pPr>
            <w:r>
              <w:rPr>
                <w:sz w:val="24"/>
              </w:rPr>
              <w:t xml:space="preserve">132512</w:t>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pPr>
              <w:pStyle w:val="0"/>
            </w:pPr>
            <w:r>
              <w:rPr>
                <w:sz w:val="24"/>
              </w:rPr>
              <w:t xml:space="preserve">E10, E13, E14, E16.1</w:t>
            </w:r>
          </w:p>
        </w:tc>
        <w:tc>
          <w:tcPr>
            <w:tcW w:w="3458"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pPr>
              <w:pStyle w:val="0"/>
              <w:jc w:val="center"/>
            </w:pPr>
            <w:r>
              <w:rPr>
                <w:sz w:val="24"/>
              </w:rPr>
              <w:t xml:space="preserve">224805</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M08.1, M08.3, M08.4, M09</w:t>
            </w:r>
          </w:p>
        </w:tc>
        <w:tc>
          <w:tcPr>
            <w:tcW w:w="3458"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pPr>
              <w:pStyle w:val="0"/>
              <w:jc w:val="center"/>
            </w:pPr>
            <w:r>
              <w:rPr>
                <w:sz w:val="24"/>
              </w:rPr>
              <w:t xml:space="preserve">223109</w:t>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Q32.0, Q32.2, Q32.3, Q32.4, Q33, P27.1</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pPr>
              <w:pStyle w:val="0"/>
              <w:jc w:val="center"/>
            </w:pPr>
            <w:r>
              <w:rPr>
                <w:sz w:val="24"/>
              </w:rPr>
              <w:t xml:space="preserve">99093</w:t>
            </w:r>
          </w:p>
        </w:tc>
      </w:tr>
      <w:tr>
        <w:tc>
          <w:tcPr>
            <w:tcW w:w="566" w:type="dxa"/>
            <w:tcBorders>
              <w:top w:val="nil"/>
              <w:left w:val="nil"/>
              <w:bottom w:val="nil"/>
              <w:right w:val="nil"/>
            </w:tcBorders>
          </w:tcPr>
          <w:p>
            <w:pPr>
              <w:pStyle w:val="0"/>
              <w:jc w:val="center"/>
            </w:pPr>
            <w:r>
              <w:rPr>
                <w:sz w:val="24"/>
              </w:rPr>
              <w:t xml:space="preserve">41.</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K50</w:t>
            </w:r>
          </w:p>
        </w:tc>
        <w:tc>
          <w:tcPr>
            <w:tcW w:w="3458"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170719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B18.0, B18.1, B18.2, B18.8, B18.9, K73.2, K73.9</w:t>
            </w:r>
          </w:p>
        </w:tc>
        <w:tc>
          <w:tcPr>
            <w:tcW w:w="3458"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K51</w:t>
            </w:r>
          </w:p>
        </w:tc>
        <w:tc>
          <w:tcPr>
            <w:tcW w:w="3458"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pPr>
              <w:pStyle w:val="0"/>
            </w:pPr>
            <w:r>
              <w:rPr>
                <w:sz w:val="24"/>
              </w:rPr>
              <w:t xml:space="preserve">G12.0, G31.8, G35, G36, G60, G70, G71, G80, G80.1, G80.2, G80.8, G81.1, G82.4</w:t>
            </w:r>
          </w:p>
        </w:tc>
        <w:tc>
          <w:tcPr>
            <w:tcW w:w="3458"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pPr>
              <w:pStyle w:val="0"/>
              <w:jc w:val="center"/>
            </w:pPr>
            <w:r>
              <w:rPr>
                <w:sz w:val="24"/>
              </w:rPr>
              <w:t xml:space="preserve">166477</w:t>
            </w:r>
          </w:p>
        </w:tc>
      </w:tr>
      <w:tr>
        <w:tc>
          <w:tcPr>
            <w:gridSpan w:val="7"/>
            <w:tcW w:w="15814" w:type="dxa"/>
            <w:tcBorders>
              <w:top w:val="nil"/>
              <w:left w:val="nil"/>
              <w:bottom w:val="nil"/>
              <w:right w:val="nil"/>
            </w:tcBorders>
          </w:tcPr>
          <w:p>
            <w:pPr>
              <w:pStyle w:val="0"/>
              <w:outlineLvl w:val="3"/>
              <w:jc w:val="center"/>
            </w:pPr>
            <w:r>
              <w:rPr>
                <w:sz w:val="24"/>
              </w:rPr>
              <w:t xml:space="preserve">Ревматология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pPr>
              <w:pStyle w:val="0"/>
            </w:pPr>
            <w:r>
              <w:rPr>
                <w:sz w:val="24"/>
              </w:rPr>
              <w:t xml:space="preserve">M05.0, M05.1, M05.2, M05.3, M05.8, M06.0, M06.1, M06.4, M06.8, M08, M45, M32, M34, M07.2</w:t>
            </w:r>
          </w:p>
        </w:tc>
        <w:tc>
          <w:tcPr>
            <w:tcW w:w="3458"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pPr>
              <w:pStyle w:val="0"/>
              <w:jc w:val="center"/>
            </w:pPr>
            <w:r>
              <w:rPr>
                <w:sz w:val="24"/>
              </w:rPr>
              <w:t xml:space="preserve">177912</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1587" w:type="dxa"/>
            <w:tcBorders>
              <w:top w:val="nil"/>
              <w:left w:val="nil"/>
              <w:bottom w:val="nil"/>
              <w:right w:val="nil"/>
            </w:tcBorders>
          </w:tcPr>
          <w:p>
            <w:pPr>
              <w:pStyle w:val="0"/>
              <w:jc w:val="center"/>
            </w:pPr>
            <w:r>
              <w:rPr>
                <w:sz w:val="24"/>
              </w:rPr>
              <w:t xml:space="preserve">162947</w:t>
            </w:r>
          </w:p>
        </w:tc>
      </w:tr>
      <w:tr>
        <w:tc>
          <w:tcPr>
            <w:tcW w:w="566" w:type="dxa"/>
            <w:tcBorders>
              <w:top w:val="nil"/>
              <w:left w:val="nil"/>
              <w:bottom w:val="nil"/>
              <w:right w:val="nil"/>
            </w:tcBorders>
          </w:tcPr>
          <w:p>
            <w:pPr>
              <w:pStyle w:val="0"/>
              <w:jc w:val="center"/>
            </w:pPr>
            <w:r>
              <w:rPr>
                <w:sz w:val="24"/>
              </w:rPr>
              <w:t xml:space="preserve">45.</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195618</w:t>
            </w:r>
          </w:p>
        </w:tc>
      </w:tr>
      <w:tr>
        <w:tc>
          <w:tcPr>
            <w:tcW w:w="566" w:type="dxa"/>
            <w:tcBorders>
              <w:top w:val="nil"/>
              <w:left w:val="nil"/>
              <w:bottom w:val="nil"/>
              <w:right w:val="nil"/>
            </w:tcBorders>
          </w:tcPr>
          <w:p>
            <w:pPr>
              <w:pStyle w:val="0"/>
              <w:jc w:val="center"/>
            </w:pPr>
            <w:r>
              <w:rPr>
                <w:sz w:val="24"/>
              </w:rPr>
              <w:t xml:space="preserve">46.</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240813</w:t>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1 коронарной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w:t>
            </w:r>
          </w:p>
        </w:tc>
        <w:tc>
          <w:tcPr>
            <w:tcW w:w="1587" w:type="dxa"/>
            <w:tcBorders>
              <w:top w:val="nil"/>
              <w:left w:val="nil"/>
              <w:bottom w:val="nil"/>
              <w:right w:val="nil"/>
            </w:tcBorders>
          </w:tcPr>
          <w:p>
            <w:pPr>
              <w:pStyle w:val="0"/>
              <w:jc w:val="center"/>
            </w:pPr>
            <w:r>
              <w:rPr>
                <w:sz w:val="24"/>
              </w:rPr>
              <w:t xml:space="preserve">129966</w:t>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2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157783</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3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199665</w:t>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258910</w:t>
            </w:r>
          </w:p>
        </w:tc>
      </w:tr>
      <w:tr>
        <w:tc>
          <w:tcPr>
            <w:tcW w:w="566" w:type="dxa"/>
            <w:tcBorders>
              <w:top w:val="nil"/>
              <w:left w:val="nil"/>
              <w:bottom w:val="nil"/>
              <w:right w:val="nil"/>
            </w:tcBorders>
          </w:tcPr>
          <w:p>
            <w:pPr>
              <w:pStyle w:val="0"/>
              <w:jc w:val="center"/>
            </w:pPr>
            <w:r>
              <w:rPr>
                <w:sz w:val="24"/>
              </w:rPr>
              <w:t xml:space="preserve">51.</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286819</w:t>
            </w: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328828</w:t>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181744</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337864</w:t>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587" w:type="dxa"/>
            <w:tcBorders>
              <w:top w:val="nil"/>
              <w:left w:val="nil"/>
              <w:bottom w:val="nil"/>
              <w:right w:val="nil"/>
            </w:tcBorders>
          </w:tcPr>
          <w:p>
            <w:pPr>
              <w:pStyle w:val="0"/>
              <w:jc w:val="center"/>
            </w:pPr>
            <w:r>
              <w:rPr>
                <w:sz w:val="24"/>
              </w:rPr>
              <w:t xml:space="preserve">277761</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Эндоваскулярная тромбэкстракция при остром ишемическом инсульте</w:t>
            </w:r>
          </w:p>
        </w:tc>
        <w:tc>
          <w:tcPr>
            <w:tcW w:w="1757" w:type="dxa"/>
            <w:tcBorders>
              <w:top w:val="nil"/>
              <w:left w:val="nil"/>
              <w:bottom w:val="nil"/>
              <w:right w:val="nil"/>
            </w:tcBorders>
          </w:tcPr>
          <w:p>
            <w:pPr>
              <w:pStyle w:val="0"/>
            </w:pPr>
            <w:r>
              <w:rPr>
                <w:sz w:val="24"/>
              </w:rPr>
              <w:t xml:space="preserve">I63.0, I63.1, I63.2, I63.3, I63.4, I63.5, I63.8, I63.9</w:t>
            </w:r>
          </w:p>
        </w:tc>
        <w:tc>
          <w:tcPr>
            <w:tcW w:w="3458" w:type="dxa"/>
            <w:tcBorders>
              <w:top w:val="nil"/>
              <w:left w:val="nil"/>
              <w:bottom w:val="nil"/>
              <w:right w:val="nil"/>
            </w:tcBorders>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механическая тромбэкстракция и (или) тромбоаспирация</w:t>
            </w:r>
          </w:p>
        </w:tc>
        <w:tc>
          <w:tcPr>
            <w:tcW w:w="1587" w:type="dxa"/>
            <w:tcBorders>
              <w:top w:val="nil"/>
              <w:left w:val="nil"/>
              <w:bottom w:val="nil"/>
              <w:right w:val="nil"/>
            </w:tcBorders>
          </w:tcPr>
          <w:p>
            <w:pPr>
              <w:pStyle w:val="0"/>
              <w:jc w:val="center"/>
            </w:pPr>
            <w:r>
              <w:rPr>
                <w:sz w:val="24"/>
              </w:rPr>
              <w:t xml:space="preserve">862083</w:t>
            </w:r>
          </w:p>
        </w:tc>
      </w:tr>
      <w:tr>
        <w:tc>
          <w:tcPr>
            <w:tcW w:w="566" w:type="dxa"/>
            <w:tcBorders>
              <w:top w:val="nil"/>
              <w:left w:val="nil"/>
              <w:bottom w:val="nil"/>
              <w:right w:val="nil"/>
            </w:tcBorders>
          </w:tcPr>
          <w:p>
            <w:pPr>
              <w:pStyle w:val="0"/>
              <w:jc w:val="center"/>
            </w:pPr>
            <w:r>
              <w:rPr>
                <w:sz w:val="24"/>
              </w:rPr>
              <w:t xml:space="preserve">57.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pPr>
              <w:pStyle w:val="0"/>
            </w:pPr>
            <w:r>
              <w:rPr>
                <w:sz w:val="24"/>
              </w:rPr>
              <w:t xml:space="preserve">I20.0, I21, I22, I24.0</w:t>
            </w:r>
          </w:p>
        </w:tc>
        <w:tc>
          <w:tcPr>
            <w:tcW w:w="3458" w:type="dxa"/>
            <w:tcBorders>
              <w:top w:val="nil"/>
              <w:left w:val="nil"/>
              <w:bottom w:val="nil"/>
              <w:right w:val="nil"/>
            </w:tcBorders>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pPr>
              <w:pStyle w:val="0"/>
              <w:jc w:val="center"/>
            </w:pPr>
            <w:r>
              <w:rPr>
                <w:sz w:val="24"/>
              </w:rPr>
              <w:t xml:space="preserve">489587</w:t>
            </w:r>
          </w:p>
        </w:tc>
      </w:tr>
      <w:tr>
        <w:tc>
          <w:tcPr>
            <w:tcW w:w="566" w:type="dxa"/>
            <w:tcBorders>
              <w:top w:val="nil"/>
              <w:left w:val="nil"/>
              <w:bottom w:val="nil"/>
              <w:right w:val="nil"/>
            </w:tcBorders>
          </w:tcPr>
          <w:p>
            <w:pPr>
              <w:pStyle w:val="0"/>
              <w:jc w:val="center"/>
            </w:pPr>
            <w:r>
              <w:rPr>
                <w:sz w:val="24"/>
              </w:rPr>
              <w:t xml:space="preserve">58.</w:t>
            </w:r>
          </w:p>
        </w:tc>
        <w:tc>
          <w:tcPr>
            <w:tcW w:w="3344"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pPr>
              <w:pStyle w:val="0"/>
              <w:jc w:val="center"/>
            </w:pPr>
            <w:r>
              <w:rPr>
                <w:sz w:val="24"/>
              </w:rPr>
              <w:t xml:space="preserve">417165</w:t>
            </w:r>
          </w:p>
        </w:tc>
      </w:tr>
      <w:tr>
        <w:tc>
          <w:tcPr>
            <w:tcW w:w="566" w:type="dxa"/>
            <w:tcBorders>
              <w:top w:val="nil"/>
              <w:left w:val="nil"/>
              <w:bottom w:val="nil"/>
              <w:right w:val="nil"/>
            </w:tcBorders>
            <w:vMerge w:val="restart"/>
          </w:tcPr>
          <w:p>
            <w:pPr>
              <w:pStyle w:val="0"/>
              <w:jc w:val="center"/>
            </w:pPr>
            <w:r>
              <w:rPr>
                <w:sz w:val="24"/>
              </w:rPr>
              <w:t xml:space="preserve">59.</w:t>
            </w:r>
          </w:p>
        </w:tc>
        <w:tc>
          <w:tcPr>
            <w:tcW w:w="3344"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757" w:type="dxa"/>
            <w:tcBorders>
              <w:top w:val="nil"/>
              <w:left w:val="nil"/>
              <w:bottom w:val="nil"/>
              <w:right w:val="nil"/>
            </w:tcBorders>
            <w:vMerge w:val="restart"/>
          </w:tcPr>
          <w:p>
            <w:pPr>
              <w:pStyle w:val="0"/>
            </w:pPr>
            <w:r>
              <w:rPr>
                <w:sz w:val="24"/>
              </w:rPr>
              <w:t xml:space="preserve">I42.1, I23.3, I23.5, I23.4, I50.0</w:t>
            </w:r>
          </w:p>
        </w:tc>
        <w:tc>
          <w:tcPr>
            <w:tcW w:w="3458"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587" w:type="dxa"/>
            <w:tcBorders>
              <w:top w:val="nil"/>
              <w:left w:val="nil"/>
              <w:bottom w:val="nil"/>
              <w:right w:val="nil"/>
            </w:tcBorders>
            <w:vMerge w:val="restart"/>
          </w:tcPr>
          <w:p>
            <w:pPr>
              <w:pStyle w:val="0"/>
              <w:jc w:val="center"/>
            </w:pPr>
            <w:r>
              <w:rPr>
                <w:sz w:val="24"/>
              </w:rPr>
              <w:t xml:space="preserve">778020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757"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3458" w:type="dxa"/>
            <w:tcBorders>
              <w:top w:val="nil"/>
              <w:left w:val="nil"/>
              <w:bottom w:val="nil"/>
              <w:right w:val="nil"/>
            </w:tcBorders>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репротезирование клапанов сердца</w:t>
            </w:r>
          </w:p>
        </w:tc>
        <w:tc>
          <w:tcPr>
            <w:tcW w:w="1587" w:type="dxa"/>
            <w:tcBorders>
              <w:top w:val="nil"/>
              <w:left w:val="nil"/>
              <w:bottom w:val="nil"/>
              <w:right w:val="nil"/>
            </w:tcBorders>
            <w:vMerge w:val="restart"/>
          </w:tcPr>
          <w:p>
            <w:pPr>
              <w:pStyle w:val="0"/>
              <w:jc w:val="center"/>
            </w:pPr>
            <w:r>
              <w:rPr>
                <w:sz w:val="24"/>
              </w:rPr>
              <w:t xml:space="preserve">892719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pPr>
              <w:pStyle w:val="0"/>
            </w:pPr>
            <w:r>
              <w:rPr>
                <w:sz w:val="24"/>
              </w:rPr>
              <w:t xml:space="preserve">T82.1, T82.7, T82.8, T82.9, I51.3, I39.2, I39.4, I97.8</w:t>
            </w:r>
          </w:p>
        </w:tc>
        <w:tc>
          <w:tcPr>
            <w:tcW w:w="3458"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pPr>
              <w:pStyle w:val="0"/>
              <w:jc w:val="center"/>
            </w:pPr>
            <w:r>
              <w:rPr>
                <w:sz w:val="24"/>
              </w:rPr>
              <w:t xml:space="preserve">710393</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pPr>
              <w:pStyle w:val="0"/>
              <w:jc w:val="center"/>
            </w:pPr>
            <w:r>
              <w:rPr>
                <w:sz w:val="24"/>
              </w:rPr>
              <w:t xml:space="preserve">391292</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pPr>
              <w:pStyle w:val="0"/>
            </w:pPr>
            <w:r>
              <w:rPr>
                <w:sz w:val="24"/>
              </w:rPr>
              <w:t xml:space="preserve">Z95.8, I50.0, I50.9, I27.8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1798375</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pPr>
              <w:pStyle w:val="0"/>
            </w:pPr>
            <w:r>
              <w:rPr>
                <w:sz w:val="24"/>
              </w:rPr>
              <w:t xml:space="preserve">Z95.8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1702925</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pPr>
              <w:pStyle w:val="0"/>
              <w:jc w:val="center"/>
            </w:pPr>
            <w:r>
              <w:rPr>
                <w:sz w:val="24"/>
              </w:rPr>
              <w:t xml:space="preserve">306509</w:t>
            </w:r>
          </w:p>
        </w:tc>
      </w:tr>
      <w:tr>
        <w:tc>
          <w:tcPr>
            <w:tcW w:w="566" w:type="dxa"/>
            <w:tcBorders>
              <w:top w:val="nil"/>
              <w:left w:val="nil"/>
              <w:bottom w:val="nil"/>
              <w:right w:val="nil"/>
            </w:tcBorders>
            <w:vMerge w:val="restart"/>
          </w:tcPr>
          <w:p>
            <w:pPr>
              <w:pStyle w:val="0"/>
              <w:jc w:val="center"/>
            </w:pPr>
            <w:r>
              <w:rPr>
                <w:sz w:val="24"/>
              </w:rPr>
              <w:t xml:space="preserve">66.</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587" w:type="dxa"/>
            <w:tcBorders>
              <w:top w:val="nil"/>
              <w:left w:val="nil"/>
              <w:bottom w:val="nil"/>
              <w:right w:val="nil"/>
            </w:tcBorders>
            <w:vMerge w:val="restart"/>
          </w:tcPr>
          <w:p>
            <w:pPr>
              <w:pStyle w:val="0"/>
              <w:jc w:val="center"/>
            </w:pPr>
            <w:r>
              <w:rPr>
                <w:sz w:val="24"/>
              </w:rPr>
              <w:t xml:space="preserve">532230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67.</w:t>
            </w:r>
          </w:p>
        </w:tc>
        <w:tc>
          <w:tcPr>
            <w:tcW w:w="3344"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587" w:type="dxa"/>
            <w:tcBorders>
              <w:top w:val="nil"/>
              <w:left w:val="nil"/>
              <w:bottom w:val="nil"/>
              <w:right w:val="nil"/>
            </w:tcBorders>
            <w:vMerge w:val="restart"/>
          </w:tcPr>
          <w:p>
            <w:pPr>
              <w:pStyle w:val="0"/>
              <w:jc w:val="center"/>
            </w:pPr>
            <w:r>
              <w:rPr>
                <w:sz w:val="24"/>
              </w:rPr>
              <w:t xml:space="preserve">549482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68.</w:t>
            </w:r>
          </w:p>
        </w:tc>
        <w:tc>
          <w:tcPr>
            <w:tcW w:w="3344"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I27.0</w:t>
            </w:r>
          </w:p>
        </w:tc>
        <w:tc>
          <w:tcPr>
            <w:tcW w:w="3458" w:type="dxa"/>
            <w:tcBorders>
              <w:top w:val="nil"/>
              <w:left w:val="nil"/>
              <w:bottom w:val="nil"/>
              <w:right w:val="nil"/>
            </w:tcBorders>
          </w:tcPr>
          <w:p>
            <w:pPr>
              <w:pStyle w:val="0"/>
            </w:pPr>
            <w:r>
              <w:rPr>
                <w:sz w:val="24"/>
              </w:rPr>
              <w:t xml:space="preserve">первичная легочная гипертензия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атриосептостомия</w:t>
            </w:r>
          </w:p>
        </w:tc>
        <w:tc>
          <w:tcPr>
            <w:tcW w:w="1587" w:type="dxa"/>
            <w:tcBorders>
              <w:top w:val="nil"/>
              <w:left w:val="nil"/>
              <w:bottom w:val="nil"/>
              <w:right w:val="nil"/>
            </w:tcBorders>
            <w:vMerge w:val="restart"/>
          </w:tcPr>
          <w:p>
            <w:pPr>
              <w:pStyle w:val="0"/>
              <w:jc w:val="center"/>
            </w:pPr>
            <w:r>
              <w:rPr>
                <w:sz w:val="24"/>
              </w:rPr>
              <w:t xml:space="preserve">187721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I37</w:t>
            </w:r>
          </w:p>
        </w:tc>
        <w:tc>
          <w:tcPr>
            <w:tcW w:w="3458" w:type="dxa"/>
            <w:tcBorders>
              <w:top w:val="nil"/>
              <w:left w:val="nil"/>
              <w:bottom w:val="nil"/>
              <w:right w:val="nil"/>
            </w:tcBorders>
          </w:tcPr>
          <w:p>
            <w:pPr>
              <w:pStyle w:val="0"/>
            </w:pPr>
            <w:r>
              <w:rPr>
                <w:sz w:val="24"/>
              </w:rPr>
              <w:t xml:space="preserve">стеноз клапана легочной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гигантских булл легкого</w:t>
            </w:r>
          </w:p>
        </w:tc>
        <w:tc>
          <w:tcPr>
            <w:tcW w:w="1587" w:type="dxa"/>
            <w:tcBorders>
              <w:top w:val="nil"/>
              <w:left w:val="nil"/>
              <w:bottom w:val="nil"/>
              <w:right w:val="nil"/>
            </w:tcBorders>
          </w:tcPr>
          <w:p>
            <w:pPr>
              <w:pStyle w:val="0"/>
              <w:jc w:val="center"/>
            </w:pPr>
            <w:r>
              <w:rPr>
                <w:sz w:val="24"/>
              </w:rPr>
              <w:t xml:space="preserve">325958</w:t>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Borders>
              <w:top w:val="nil"/>
              <w:left w:val="nil"/>
              <w:bottom w:val="nil"/>
              <w:right w:val="nil"/>
            </w:tcBorders>
            <w:vMerge w:val="restart"/>
          </w:tcPr>
          <w:p>
            <w:pPr>
              <w:pStyle w:val="0"/>
              <w:jc w:val="center"/>
            </w:pPr>
            <w:r>
              <w:rPr>
                <w:sz w:val="24"/>
              </w:rPr>
              <w:t xml:space="preserve">177382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M00, M01, M03.0, M12.5, M17</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3458"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 M16.2, M16.3, M92</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jc w:val="center"/>
            </w:pPr>
            <w:r>
              <w:rPr>
                <w:sz w:val="24"/>
              </w:rPr>
              <w:t xml:space="preserve">365995</w:t>
            </w:r>
          </w:p>
        </w:tc>
      </w:tr>
      <w:tr>
        <w:tc>
          <w:tcPr>
            <w:tcW w:w="566" w:type="dxa"/>
            <w:tcBorders>
              <w:top w:val="nil"/>
              <w:left w:val="nil"/>
              <w:bottom w:val="nil"/>
              <w:right w:val="nil"/>
            </w:tcBorders>
          </w:tcPr>
          <w:p>
            <w:pPr>
              <w:pStyle w:val="0"/>
              <w:jc w:val="center"/>
            </w:pPr>
            <w:r>
              <w:rPr>
                <w:sz w:val="24"/>
              </w:rPr>
              <w:t xml:space="preserve">72.</w:t>
            </w:r>
          </w:p>
        </w:tc>
        <w:tc>
          <w:tcPr>
            <w:tcW w:w="3344"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M17</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jc w:val="center"/>
            </w:pPr>
            <w:r>
              <w:rPr>
                <w:sz w:val="24"/>
              </w:rPr>
              <w:t xml:space="preserve">209028</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M16</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286551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M16.2, M16.3</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M16.4, M16.5</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74.</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Q67, Q76, Q77.4, Q85, Q87</w:t>
            </w:r>
          </w:p>
        </w:tc>
        <w:tc>
          <w:tcPr>
            <w:tcW w:w="3458"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587" w:type="dxa"/>
            <w:tcBorders>
              <w:top w:val="nil"/>
              <w:left w:val="nil"/>
              <w:bottom w:val="nil"/>
              <w:right w:val="nil"/>
            </w:tcBorders>
          </w:tcPr>
          <w:p>
            <w:pPr>
              <w:pStyle w:val="0"/>
              <w:jc w:val="center"/>
            </w:pPr>
            <w:r>
              <w:rPr>
                <w:sz w:val="24"/>
              </w:rPr>
              <w:t xml:space="preserve">438956</w:t>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335251</w:t>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474456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pPr>
              <w:pStyle w:val="0"/>
            </w:pPr>
            <w:r>
              <w:rPr>
                <w:sz w:val="24"/>
              </w:rPr>
              <w:t xml:space="preserve">T11.6, T13.4 - T13.6, T14.5, T14.7, T05, S48, S58, S68, S88, S98</w:t>
            </w:r>
          </w:p>
        </w:tc>
        <w:tc>
          <w:tcPr>
            <w:tcW w:w="3458"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pPr>
              <w:pStyle w:val="0"/>
              <w:jc w:val="center"/>
            </w:pPr>
            <w:r>
              <w:rPr>
                <w:sz w:val="24"/>
              </w:rPr>
              <w:t xml:space="preserve">246935</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pPr>
              <w:pStyle w:val="0"/>
            </w:pPr>
            <w:r>
              <w:rPr>
                <w:sz w:val="24"/>
              </w:rPr>
              <w:t xml:space="preserve">T94.1, M95.8, M96, M21, M85, M21.7, M25.6, M84.1, M84.2, M95.8, Q65, Q68 - Q74, Q77</w:t>
            </w:r>
          </w:p>
        </w:tc>
        <w:tc>
          <w:tcPr>
            <w:tcW w:w="3458"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pPr>
              <w:pStyle w:val="0"/>
            </w:pPr>
            <w:r>
              <w:rPr>
                <w:sz w:val="24"/>
              </w:rPr>
              <w:t xml:space="preserve">T92, T93, T95</w:t>
            </w:r>
          </w:p>
        </w:tc>
        <w:tc>
          <w:tcPr>
            <w:tcW w:w="3458"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M15, M17, M19, M24.1, M87, S83.3, S83.7</w:t>
            </w:r>
          </w:p>
        </w:tc>
        <w:tc>
          <w:tcPr>
            <w:tcW w:w="3458"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pPr>
              <w:pStyle w:val="0"/>
              <w:jc w:val="center"/>
            </w:pPr>
            <w:r>
              <w:rPr>
                <w:sz w:val="24"/>
              </w:rPr>
              <w:t xml:space="preserve">208961</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3458"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уретропластика кожным лоскутом</w:t>
            </w:r>
          </w:p>
        </w:tc>
        <w:tc>
          <w:tcPr>
            <w:tcW w:w="1587" w:type="dxa"/>
            <w:tcBorders>
              <w:top w:val="nil"/>
              <w:left w:val="nil"/>
              <w:bottom w:val="nil"/>
              <w:right w:val="nil"/>
            </w:tcBorders>
            <w:vMerge w:val="restart"/>
          </w:tcPr>
          <w:p>
            <w:pPr>
              <w:pStyle w:val="0"/>
              <w:jc w:val="center"/>
            </w:pPr>
            <w:r>
              <w:rPr>
                <w:sz w:val="24"/>
              </w:rPr>
              <w:t xml:space="preserve">126045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аугментационная цистопластика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уретропластика лоскутом из слизистой рта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 I86.1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tcPr>
          <w:p>
            <w:pPr>
              <w:pStyle w:val="0"/>
            </w:pPr>
            <w:r>
              <w:rPr>
                <w:sz w:val="24"/>
              </w:rPr>
              <w:t xml:space="preserve">N20.0, N20.1, N20.2, N13.0, N13.1, N13.2, Q62.1, Q62.2, Q62.3, Q62.7</w:t>
            </w:r>
          </w:p>
        </w:tc>
        <w:tc>
          <w:tcPr>
            <w:tcW w:w="3458"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R32, N31.2</w:t>
            </w:r>
          </w:p>
        </w:tc>
        <w:tc>
          <w:tcPr>
            <w:tcW w:w="3458"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pPr>
              <w:pStyle w:val="0"/>
              <w:jc w:val="center"/>
            </w:pPr>
            <w:r>
              <w:rPr>
                <w:sz w:val="24"/>
              </w:rPr>
              <w:t xml:space="preserve">186589</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N81, R32, N48.4, N13.7, N31.2</w:t>
            </w:r>
          </w:p>
        </w:tc>
        <w:tc>
          <w:tcPr>
            <w:tcW w:w="3458"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pPr>
              <w:pStyle w:val="0"/>
              <w:jc w:val="center"/>
            </w:pPr>
            <w:r>
              <w:rPr>
                <w:sz w:val="24"/>
              </w:rPr>
              <w:t xml:space="preserve">124341</w:t>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vMerge w:val="restart"/>
          </w:tcPr>
          <w:p>
            <w:pPr>
              <w:pStyle w:val="0"/>
              <w:jc w:val="center"/>
            </w:pPr>
            <w:r>
              <w:rPr>
                <w:sz w:val="24"/>
              </w:rPr>
              <w:t xml:space="preserve">82.</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поджелудочной железы субтотальная</w:t>
            </w:r>
          </w:p>
        </w:tc>
        <w:tc>
          <w:tcPr>
            <w:tcW w:w="1587" w:type="dxa"/>
            <w:tcBorders>
              <w:top w:val="nil"/>
              <w:left w:val="nil"/>
              <w:bottom w:val="nil"/>
              <w:right w:val="nil"/>
            </w:tcBorders>
            <w:vMerge w:val="restart"/>
          </w:tcPr>
          <w:p>
            <w:pPr>
              <w:pStyle w:val="0"/>
              <w:jc w:val="center"/>
            </w:pPr>
            <w:r>
              <w:rPr>
                <w:sz w:val="24"/>
              </w:rPr>
              <w:t xml:space="preserve">218122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продольная панкреатоеюностомия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3458"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свищ прямой кишки 3 - 4 степени сложности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ректовагинальный (коловагинальный) свищ</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болезнь Гиршпрунга, мегадолихосигма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врожденная ангиодисплазия толстой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83.</w:t>
            </w:r>
          </w:p>
        </w:tc>
        <w:tc>
          <w:tcPr>
            <w:tcW w:w="3344"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757" w:type="dxa"/>
            <w:tcBorders>
              <w:top w:val="nil"/>
              <w:left w:val="nil"/>
              <w:bottom w:val="nil"/>
              <w:right w:val="nil"/>
            </w:tcBorders>
            <w:vMerge w:val="restart"/>
          </w:tcPr>
          <w:p>
            <w:pPr>
              <w:pStyle w:val="0"/>
            </w:pPr>
            <w:r>
              <w:rPr>
                <w:sz w:val="24"/>
              </w:rPr>
              <w:t xml:space="preserve">E27.5, D35.0, D48.3, E26.0, E24</w:t>
            </w:r>
          </w:p>
        </w:tc>
        <w:tc>
          <w:tcPr>
            <w:tcW w:w="3458"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87" w:type="dxa"/>
            <w:tcBorders>
              <w:top w:val="nil"/>
              <w:left w:val="nil"/>
              <w:bottom w:val="nil"/>
              <w:right w:val="nil"/>
            </w:tcBorders>
            <w:vMerge w:val="restart"/>
          </w:tcPr>
          <w:p>
            <w:pPr>
              <w:pStyle w:val="0"/>
              <w:jc w:val="center"/>
            </w:pPr>
            <w:r>
              <w:rPr>
                <w:sz w:val="24"/>
              </w:rPr>
              <w:t xml:space="preserve">237475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неорганной забрюшинной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jc w:val="center"/>
            </w:pPr>
            <w:r>
              <w:rPr>
                <w:sz w:val="24"/>
              </w:rPr>
              <w:t xml:space="preserve">267658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pPr>
              <w:pStyle w:val="0"/>
            </w:pPr>
            <w:r>
              <w:rPr>
                <w:sz w:val="24"/>
              </w:rPr>
              <w:t xml:space="preserve">L05.9, L62.3, N81.6, K62.8</w:t>
            </w:r>
          </w:p>
        </w:tc>
        <w:tc>
          <w:tcPr>
            <w:tcW w:w="3458" w:type="dxa"/>
            <w:tcBorders>
              <w:top w:val="nil"/>
              <w:left w:val="nil"/>
              <w:bottom w:val="nil"/>
              <w:right w:val="nil"/>
            </w:tcBorders>
          </w:tcPr>
          <w:p>
            <w:pPr>
              <w:pStyle w:val="0"/>
            </w:pPr>
            <w:r>
              <w:rPr>
                <w:sz w:val="24"/>
              </w:rPr>
              <w:t xml:space="preserve">пресакральная киста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недостаточность анального сфинктера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757" w:type="dxa"/>
            <w:tcBorders>
              <w:top w:val="nil"/>
              <w:left w:val="nil"/>
              <w:bottom w:val="nil"/>
              <w:right w:val="nil"/>
            </w:tcBorders>
            <w:vMerge w:val="restart"/>
          </w:tcPr>
          <w:p>
            <w:pPr>
              <w:pStyle w:val="0"/>
            </w:pPr>
            <w:r>
              <w:rPr>
                <w:sz w:val="24"/>
              </w:rPr>
              <w:t xml:space="preserve">K22.5, K22.2, K22</w:t>
            </w:r>
          </w:p>
        </w:tc>
        <w:tc>
          <w:tcPr>
            <w:tcW w:w="3458"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дивертикула пищевода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3458"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332048</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Q36.9</w:t>
            </w:r>
          </w:p>
        </w:tc>
        <w:tc>
          <w:tcPr>
            <w:tcW w:w="3458"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vMerge w:val="restart"/>
          </w:tcPr>
          <w:p>
            <w:pPr>
              <w:pStyle w:val="0"/>
              <w:jc w:val="center"/>
            </w:pPr>
            <w:r>
              <w:rPr>
                <w:sz w:val="24"/>
              </w:rPr>
              <w:t xml:space="preserve">164954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L91, M96, M95.0</w:t>
            </w:r>
          </w:p>
        </w:tc>
        <w:tc>
          <w:tcPr>
            <w:tcW w:w="3458"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Q35.1, M96</w:t>
            </w:r>
          </w:p>
        </w:tc>
        <w:tc>
          <w:tcPr>
            <w:tcW w:w="3458" w:type="dxa"/>
            <w:tcBorders>
              <w:top w:val="nil"/>
              <w:left w:val="nil"/>
              <w:bottom w:val="nil"/>
              <w:right w:val="nil"/>
            </w:tcBorders>
          </w:tcPr>
          <w:p>
            <w:pPr>
              <w:pStyle w:val="0"/>
            </w:pPr>
            <w:r>
              <w:rPr>
                <w:sz w:val="24"/>
              </w:rPr>
              <w:t xml:space="preserve">послеоперационный дефект твердого неба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 Q38</w:t>
            </w:r>
          </w:p>
        </w:tc>
        <w:tc>
          <w:tcPr>
            <w:tcW w:w="3458"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Q18, Q30</w:t>
            </w:r>
          </w:p>
        </w:tc>
        <w:tc>
          <w:tcPr>
            <w:tcW w:w="3458"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K07.1, K07.2</w:t>
            </w:r>
          </w:p>
        </w:tc>
        <w:tc>
          <w:tcPr>
            <w:tcW w:w="3458"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pPr>
              <w:pStyle w:val="0"/>
            </w:pPr>
            <w:r>
              <w:rPr>
                <w:sz w:val="24"/>
              </w:rPr>
              <w:t xml:space="preserve">M95.1, Q87.0</w:t>
            </w:r>
          </w:p>
        </w:tc>
        <w:tc>
          <w:tcPr>
            <w:tcW w:w="3458"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Q18.5</w:t>
            </w:r>
          </w:p>
        </w:tc>
        <w:tc>
          <w:tcPr>
            <w:tcW w:w="3458" w:type="dxa"/>
            <w:tcBorders>
              <w:top w:val="nil"/>
              <w:left w:val="nil"/>
              <w:bottom w:val="nil"/>
              <w:right w:val="nil"/>
            </w:tcBorders>
          </w:tcPr>
          <w:p>
            <w:pPr>
              <w:pStyle w:val="0"/>
            </w:pPr>
            <w:r>
              <w:rPr>
                <w:sz w:val="24"/>
              </w:rPr>
              <w:t xml:space="preserve">микростомия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Q18.4</w:t>
            </w:r>
          </w:p>
        </w:tc>
        <w:tc>
          <w:tcPr>
            <w:tcW w:w="3458" w:type="dxa"/>
            <w:tcBorders>
              <w:top w:val="nil"/>
              <w:left w:val="nil"/>
              <w:bottom w:val="nil"/>
              <w:right w:val="nil"/>
            </w:tcBorders>
          </w:tcPr>
          <w:p>
            <w:pPr>
              <w:pStyle w:val="0"/>
            </w:pPr>
            <w:r>
              <w:rPr>
                <w:sz w:val="24"/>
              </w:rPr>
              <w:t xml:space="preserve">макростомия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T90.2</w:t>
            </w:r>
          </w:p>
        </w:tc>
        <w:tc>
          <w:tcPr>
            <w:tcW w:w="3458"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pPr>
              <w:pStyle w:val="0"/>
            </w:pPr>
            <w:r>
              <w:rPr>
                <w:sz w:val="24"/>
              </w:rPr>
              <w:t xml:space="preserve">E10.9, E11.9, E13.9, E14.9</w:t>
            </w:r>
          </w:p>
        </w:tc>
        <w:tc>
          <w:tcPr>
            <w:tcW w:w="3458"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tcBorders>
              <w:top w:val="nil"/>
              <w:left w:val="nil"/>
              <w:bottom w:val="nil"/>
              <w:right w:val="nil"/>
            </w:tcBorders>
            <w:vMerge w:val="restart"/>
          </w:tcPr>
          <w:p>
            <w:pPr>
              <w:pStyle w:val="0"/>
              <w:jc w:val="center"/>
            </w:pPr>
            <w:r>
              <w:rPr>
                <w:sz w:val="24"/>
              </w:rPr>
              <w:t xml:space="preserve">243171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E10.2, E10.4, E10.5, E10.7, E11.2, E11.4, E11.5, E11.7</w:t>
            </w:r>
          </w:p>
        </w:tc>
        <w:tc>
          <w:tcPr>
            <w:tcW w:w="3458"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88.</w:t>
            </w:r>
          </w:p>
        </w:tc>
        <w:tc>
          <w:tcPr>
            <w:tcW w:w="3344"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757" w:type="dxa"/>
            <w:tcBorders>
              <w:top w:val="nil"/>
              <w:left w:val="nil"/>
              <w:bottom w:val="nil"/>
              <w:right w:val="nil"/>
            </w:tcBorders>
          </w:tcPr>
          <w:p>
            <w:pPr>
              <w:pStyle w:val="0"/>
            </w:pPr>
            <w:r>
              <w:rPr>
                <w:sz w:val="24"/>
              </w:rPr>
              <w:t xml:space="preserve">E24.3</w:t>
            </w:r>
          </w:p>
        </w:tc>
        <w:tc>
          <w:tcPr>
            <w:tcW w:w="3458"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pPr>
              <w:pStyle w:val="0"/>
              <w:jc w:val="center"/>
            </w:pPr>
            <w:r>
              <w:rPr>
                <w:sz w:val="24"/>
              </w:rPr>
              <w:t xml:space="preserve">137128</w:t>
            </w:r>
          </w:p>
        </w:tc>
      </w:tr>
      <w:tr>
        <w:tc>
          <w:tcPr>
            <w:tcW w:w="566" w:type="dxa"/>
            <w:tcBorders>
              <w:top w:val="nil"/>
              <w:left w:val="nil"/>
              <w:bottom w:val="single" w:sz="4"/>
              <w:right w:val="nil"/>
            </w:tcBorders>
          </w:tcPr>
          <w:p>
            <w:pPr>
              <w:pStyle w:val="0"/>
            </w:pPr>
            <w:r>
              <w:rPr>
                <w:sz w:val="24"/>
              </w:rPr>
            </w:r>
          </w:p>
        </w:tc>
        <w:tc>
          <w:tcPr>
            <w:tcW w:w="3344" w:type="dxa"/>
            <w:tcBorders>
              <w:top w:val="nil"/>
              <w:left w:val="nil"/>
              <w:bottom w:val="single" w:sz="4"/>
              <w:right w:val="nil"/>
            </w:tcBorders>
          </w:tcPr>
          <w:p>
            <w:pPr>
              <w:pStyle w:val="0"/>
            </w:pPr>
            <w:r>
              <w:rPr>
                <w:sz w:val="24"/>
              </w:rPr>
            </w:r>
          </w:p>
        </w:tc>
        <w:tc>
          <w:tcPr>
            <w:tcW w:w="1757" w:type="dxa"/>
            <w:tcBorders>
              <w:top w:val="nil"/>
              <w:left w:val="nil"/>
              <w:bottom w:val="single" w:sz="4"/>
              <w:right w:val="nil"/>
            </w:tcBorders>
          </w:tcPr>
          <w:p>
            <w:pPr>
              <w:pStyle w:val="0"/>
            </w:pPr>
            <w:r>
              <w:rPr>
                <w:sz w:val="24"/>
              </w:rPr>
              <w:t xml:space="preserve">E24.9</w:t>
            </w:r>
          </w:p>
        </w:tc>
        <w:tc>
          <w:tcPr>
            <w:tcW w:w="3458" w:type="dxa"/>
            <w:tcBorders>
              <w:top w:val="nil"/>
              <w:left w:val="nil"/>
              <w:bottom w:val="single" w:sz="4"/>
              <w:right w:val="nil"/>
            </w:tcBorders>
          </w:tcPr>
          <w:p>
            <w:pPr>
              <w:pStyle w:val="0"/>
            </w:pPr>
            <w:r>
              <w:rPr>
                <w:sz w:val="24"/>
              </w:rPr>
              <w:t xml:space="preserve">синдром Иценко - Кушинга неуточненный</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right w:val="nil"/>
            </w:tcBorders>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204" w:name="P3204"/>
    <w:bookmarkEnd w:id="3204"/>
    <w:p>
      <w:pPr>
        <w:pStyle w:val="0"/>
        <w:spacing w:before="240" w:line-rule="auto"/>
        <w:ind w:firstLine="540"/>
        <w:jc w:val="both"/>
      </w:pPr>
      <w:r>
        <w:rPr>
          <w:sz w:val="24"/>
        </w:rPr>
        <w:t xml:space="preserve">&lt;1&gt; Высокотехнологичная медицинская помощь.</w:t>
      </w:r>
    </w:p>
    <w:bookmarkStart w:id="3205" w:name="P3205"/>
    <w:bookmarkEnd w:id="3205"/>
    <w:p>
      <w:pPr>
        <w:pStyle w:val="0"/>
        <w:spacing w:before="240" w:line-rule="auto"/>
        <w:ind w:firstLine="540"/>
        <w:jc w:val="both"/>
      </w:pPr>
      <w:r>
        <w:rPr>
          <w:sz w:val="24"/>
        </w:rPr>
        <w:t xml:space="preserve">&lt;2&gt; Международная статистическая </w:t>
      </w:r>
      <w:r>
        <w:rPr>
          <w:sz w:val="24"/>
        </w:rPr>
        <w:t xml:space="preserve">классификация</w:t>
      </w:r>
      <w:r>
        <w:rPr>
          <w:sz w:val="24"/>
        </w:rPr>
        <w:t xml:space="preserve"> болезней и проблем, связанных со здоровьем (10-й пересмотр).</w:t>
      </w:r>
    </w:p>
    <w:bookmarkStart w:id="3206" w:name="P3206"/>
    <w:bookmarkEnd w:id="3206"/>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07" w:name="P3207"/>
    <w:bookmarkEnd w:id="3207"/>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4"/>
        </w:rPr>
      </w:r>
    </w:p>
    <w:bookmarkStart w:id="3210" w:name="P3210"/>
    <w:bookmarkEnd w:id="3210"/>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субсидий из бюджета Федерального</w:t>
      </w:r>
    </w:p>
    <w:p>
      <w:pPr>
        <w:pStyle w:val="2"/>
        <w:jc w:val="center"/>
      </w:pPr>
      <w:r>
        <w:rPr>
          <w:sz w:val="24"/>
        </w:rPr>
        <w:t xml:space="preserve">фонда обязательного медицинского страхования федеральным</w:t>
      </w:r>
    </w:p>
    <w:p>
      <w:pPr>
        <w:pStyle w:val="2"/>
        <w:jc w:val="center"/>
      </w:pPr>
      <w:r>
        <w:rPr>
          <w:sz w:val="24"/>
        </w:rPr>
        <w:t xml:space="preserve">государственным учреждениям и медицинским организациям</w:t>
      </w:r>
    </w:p>
    <w:p>
      <w:pPr>
        <w:pStyle w:val="2"/>
        <w:jc w:val="center"/>
      </w:pPr>
      <w:r>
        <w:rPr>
          <w:sz w:val="24"/>
        </w:rPr>
        <w:t xml:space="preserve">частной системы здравоохранения, бюджетных ассигнований</w:t>
      </w:r>
    </w:p>
    <w:p>
      <w:pPr>
        <w:pStyle w:val="2"/>
        <w:jc w:val="center"/>
      </w:pPr>
      <w:r>
        <w:rPr>
          <w:sz w:val="24"/>
        </w:rPr>
        <w:t xml:space="preserve">федерального бюджета в целях предоставления субсидий</w:t>
      </w:r>
    </w:p>
    <w:p>
      <w:pPr>
        <w:pStyle w:val="2"/>
        <w:jc w:val="center"/>
      </w:pPr>
      <w:r>
        <w:rPr>
          <w:sz w:val="24"/>
        </w:rPr>
        <w:t xml:space="preserve">бюджетам субъектов Российской Федерации на софинансирование</w:t>
      </w:r>
    </w:p>
    <w:p>
      <w:pPr>
        <w:pStyle w:val="2"/>
        <w:jc w:val="center"/>
      </w:pPr>
      <w:r>
        <w:rPr>
          <w:sz w:val="24"/>
        </w:rPr>
        <w:t xml:space="preserve">расходов, возникающих при оказании гражданам Российской</w:t>
      </w:r>
    </w:p>
    <w:p>
      <w:pPr>
        <w:pStyle w:val="2"/>
        <w:jc w:val="center"/>
      </w:pPr>
      <w:r>
        <w:rPr>
          <w:sz w:val="24"/>
        </w:rPr>
        <w:t xml:space="preserve">Федерации высокотехнологичной медицинской помощи,</w:t>
      </w:r>
    </w:p>
    <w:p>
      <w:pPr>
        <w:pStyle w:val="2"/>
        <w:jc w:val="center"/>
      </w:pPr>
      <w:r>
        <w:rPr>
          <w:sz w:val="24"/>
        </w:rPr>
        <w:t xml:space="preserve">и бюджетных ассигнований бюджетов субъектов</w:t>
      </w:r>
    </w:p>
    <w:p>
      <w:pPr>
        <w:pStyle w:val="2"/>
        <w:jc w:val="center"/>
      </w:pPr>
      <w:r>
        <w:rPr>
          <w:sz w:val="24"/>
        </w:rPr>
        <w:t xml:space="preserve">Российской Федерации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388"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r>
              <w:rPr>
                <w:sz w:val="24"/>
              </w:rPr>
              <w:t xml:space="preserve">МКБ-10</w:t>
            </w:r>
            <w:r>
              <w:rPr>
                <w:sz w:val="24"/>
              </w:rPr>
              <w:t xml:space="preserve"> </w:t>
            </w:r>
            <w:hyperlink w:history="0" w:anchor="P738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9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pPr>
              <w:pStyle w:val="0"/>
            </w:pPr>
            <w:r>
              <w:rPr>
                <w:sz w:val="24"/>
              </w:rPr>
              <w:t xml:space="preserve">O43.0, O31.2, O31.8, P02.3</w:t>
            </w:r>
          </w:p>
        </w:tc>
        <w:tc>
          <w:tcPr>
            <w:tcW w:w="3458"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587" w:type="dxa"/>
            <w:tcBorders>
              <w:top w:val="nil"/>
              <w:left w:val="nil"/>
              <w:bottom w:val="nil"/>
              <w:right w:val="nil"/>
            </w:tcBorders>
            <w:vMerge w:val="restart"/>
          </w:tcPr>
          <w:p>
            <w:pPr>
              <w:pStyle w:val="0"/>
              <w:jc w:val="center"/>
            </w:pPr>
            <w:r>
              <w:rPr>
                <w:sz w:val="24"/>
              </w:rPr>
              <w:t xml:space="preserve">297134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O36.2, O36.0, P00.2, P60, P61.8, P56.0, P56.9, P83.2</w:t>
            </w:r>
          </w:p>
        </w:tc>
        <w:tc>
          <w:tcPr>
            <w:tcW w:w="3458" w:type="dxa"/>
            <w:tcBorders>
              <w:top w:val="nil"/>
              <w:left w:val="nil"/>
              <w:bottom w:val="nil"/>
              <w:right w:val="nil"/>
            </w:tcBorders>
          </w:tcPr>
          <w:p>
            <w:pPr>
              <w:pStyle w:val="0"/>
            </w:pPr>
            <w:r>
              <w:rPr>
                <w:sz w:val="24"/>
              </w:rPr>
              <w:t xml:space="preserve">водянка плода (асцит, гидроторакс)</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O33.7, O35.9, O40, Q33.0, Q36.2, Q62, Q64.2, Q03, Q79.0, Q05</w:t>
            </w:r>
          </w:p>
        </w:tc>
        <w:tc>
          <w:tcPr>
            <w:tcW w:w="3458"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pPr>
              <w:pStyle w:val="0"/>
            </w:pPr>
            <w:r>
              <w:rPr>
                <w:sz w:val="24"/>
              </w:rPr>
              <w:t xml:space="preserve">Q43.7, Q50, Q51, Q52, Q56</w:t>
            </w:r>
          </w:p>
        </w:tc>
        <w:tc>
          <w:tcPr>
            <w:tcW w:w="3458"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3458"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w:t>
            </w:r>
          </w:p>
        </w:tc>
        <w:tc>
          <w:tcPr>
            <w:tcW w:w="3344"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vMerge w:val="restart"/>
          </w:tcPr>
          <w:p>
            <w:pPr>
              <w:pStyle w:val="0"/>
            </w:pPr>
            <w:r>
              <w:rPr>
                <w:sz w:val="24"/>
              </w:rPr>
              <w:t xml:space="preserve">D25, N80.0</w:t>
            </w:r>
          </w:p>
        </w:tc>
        <w:tc>
          <w:tcPr>
            <w:tcW w:w="3458"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87" w:type="dxa"/>
            <w:tcBorders>
              <w:top w:val="nil"/>
              <w:left w:val="nil"/>
              <w:bottom w:val="nil"/>
              <w:right w:val="nil"/>
            </w:tcBorders>
            <w:vMerge w:val="restart"/>
          </w:tcPr>
          <w:p>
            <w:pPr>
              <w:pStyle w:val="0"/>
              <w:jc w:val="center"/>
            </w:pPr>
            <w:r>
              <w:rPr>
                <w:sz w:val="24"/>
              </w:rPr>
              <w:t xml:space="preserve">229676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O34.1, O34.2, O43.2, O44.0</w:t>
            </w:r>
          </w:p>
        </w:tc>
        <w:tc>
          <w:tcPr>
            <w:tcW w:w="3458"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3458"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360155</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pPr>
              <w:pStyle w:val="0"/>
              <w:jc w:val="center"/>
            </w:pPr>
            <w:r>
              <w:rPr>
                <w:sz w:val="24"/>
              </w:rPr>
              <w:t xml:space="preserve">432803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D61.3</w:t>
            </w:r>
          </w:p>
        </w:tc>
        <w:tc>
          <w:tcPr>
            <w:tcW w:w="3458"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D76.0</w:t>
            </w:r>
          </w:p>
        </w:tc>
        <w:tc>
          <w:tcPr>
            <w:tcW w:w="3458"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pPr>
              <w:pStyle w:val="0"/>
            </w:pPr>
            <w:r>
              <w:rPr>
                <w:sz w:val="24"/>
              </w:rPr>
              <w:t xml:space="preserve">E75.2</w:t>
            </w:r>
          </w:p>
        </w:tc>
        <w:tc>
          <w:tcPr>
            <w:tcW w:w="3458"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pPr>
              <w:pStyle w:val="0"/>
              <w:jc w:val="center"/>
            </w:pPr>
            <w:r>
              <w:rPr>
                <w:sz w:val="24"/>
              </w:rPr>
              <w:t xml:space="preserve">735482</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757" w:type="dxa"/>
            <w:tcBorders>
              <w:top w:val="nil"/>
              <w:left w:val="nil"/>
              <w:bottom w:val="nil"/>
              <w:right w:val="nil"/>
            </w:tcBorders>
          </w:tcPr>
          <w:p>
            <w:pPr>
              <w:pStyle w:val="0"/>
            </w:pPr>
            <w:r>
              <w:rPr>
                <w:sz w:val="24"/>
              </w:rPr>
              <w:t xml:space="preserve">D61.3, D61.9</w:t>
            </w:r>
          </w:p>
        </w:tc>
        <w:tc>
          <w:tcPr>
            <w:tcW w:w="3458"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pPr>
              <w:pStyle w:val="0"/>
              <w:jc w:val="center"/>
            </w:pPr>
            <w:r>
              <w:rPr>
                <w:sz w:val="24"/>
              </w:rPr>
              <w:t xml:space="preserve">2807077</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pPr>
              <w:pStyle w:val="0"/>
            </w:pPr>
            <w:r>
              <w:rPr>
                <w:sz w:val="24"/>
              </w:rPr>
              <w:t xml:space="preserve">D66, D67, D68.0, D68.2</w:t>
            </w:r>
          </w:p>
        </w:tc>
        <w:tc>
          <w:tcPr>
            <w:tcW w:w="3458"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pPr>
              <w:pStyle w:val="0"/>
              <w:jc w:val="center"/>
            </w:pPr>
            <w:r>
              <w:rPr>
                <w:sz w:val="24"/>
              </w:rPr>
              <w:t xml:space="preserve">3596538</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pPr>
              <w:pStyle w:val="0"/>
            </w:pPr>
            <w:r>
              <w:rPr>
                <w:sz w:val="24"/>
              </w:rPr>
              <w:t xml:space="preserve">D89.8</w:t>
            </w:r>
          </w:p>
        </w:tc>
        <w:tc>
          <w:tcPr>
            <w:tcW w:w="3458"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pPr>
              <w:pStyle w:val="0"/>
              <w:jc w:val="center"/>
            </w:pPr>
            <w:r>
              <w:rPr>
                <w:sz w:val="24"/>
              </w:rPr>
              <w:t xml:space="preserve">1291182</w:t>
            </w: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pPr>
              <w:pStyle w:val="0"/>
            </w:pPr>
            <w:r>
              <w:rPr>
                <w:sz w:val="24"/>
              </w:rPr>
              <w:t xml:space="preserve">C84.0</w:t>
            </w:r>
          </w:p>
        </w:tc>
        <w:tc>
          <w:tcPr>
            <w:tcW w:w="3458"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pPr>
              <w:pStyle w:val="0"/>
              <w:jc w:val="center"/>
            </w:pPr>
            <w:r>
              <w:rPr>
                <w:sz w:val="24"/>
              </w:rPr>
              <w:t xml:space="preserve">205980</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pPr>
              <w:pStyle w:val="0"/>
            </w:pPr>
            <w:r>
              <w:rPr>
                <w:sz w:val="24"/>
              </w:rPr>
              <w:t xml:space="preserve">Q41, Q42</w:t>
            </w:r>
          </w:p>
        </w:tc>
        <w:tc>
          <w:tcPr>
            <w:tcW w:w="3458"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pPr>
              <w:pStyle w:val="0"/>
              <w:jc w:val="center"/>
            </w:pPr>
            <w:r>
              <w:rPr>
                <w:sz w:val="24"/>
              </w:rPr>
              <w:t xml:space="preserve">482376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57" w:type="dxa"/>
            <w:tcBorders>
              <w:top w:val="nil"/>
              <w:left w:val="nil"/>
              <w:bottom w:val="nil"/>
              <w:right w:val="nil"/>
            </w:tcBorders>
            <w:vMerge w:val="restart"/>
          </w:tcPr>
          <w:p>
            <w:pPr>
              <w:pStyle w:val="0"/>
            </w:pPr>
            <w:r>
              <w:rPr>
                <w:sz w:val="24"/>
              </w:rPr>
              <w:t xml:space="preserve">Q79.0, Q79.2, Q79.3</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Омфалоцеле. Гастрошизис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tcBorders>
              <w:top w:val="nil"/>
              <w:left w:val="nil"/>
              <w:bottom w:val="nil"/>
              <w:right w:val="nil"/>
            </w:tcBorders>
            <w:vMerge w:val="restart"/>
          </w:tcPr>
          <w:p>
            <w:pPr>
              <w:pStyle w:val="0"/>
            </w:pPr>
            <w:r>
              <w:rPr>
                <w:sz w:val="24"/>
              </w:rPr>
              <w:t xml:space="preserve">D18, D20.0, D21.5</w:t>
            </w:r>
          </w:p>
        </w:tc>
        <w:tc>
          <w:tcPr>
            <w:tcW w:w="3458"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57" w:type="dxa"/>
            <w:tcBorders>
              <w:top w:val="nil"/>
              <w:left w:val="nil"/>
              <w:bottom w:val="nil"/>
              <w:right w:val="nil"/>
            </w:tcBorders>
            <w:vMerge w:val="restart"/>
          </w:tcPr>
          <w:p>
            <w:pPr>
              <w:pStyle w:val="0"/>
            </w:pPr>
            <w:r>
              <w:rPr>
                <w:sz w:val="24"/>
              </w:rPr>
              <w:t xml:space="preserve">Q61.8, Q62.0, Q62.1, Q62.2, Q62.3, Q62.7, Q64.1, D30.0</w:t>
            </w:r>
          </w:p>
        </w:tc>
        <w:tc>
          <w:tcPr>
            <w:tcW w:w="3458"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pPr>
              <w:pStyle w:val="0"/>
            </w:pPr>
            <w:r>
              <w:rPr>
                <w:sz w:val="24"/>
              </w:rPr>
              <w:t xml:space="preserve">T95, L90.5, L91.0</w:t>
            </w:r>
          </w:p>
        </w:tc>
        <w:tc>
          <w:tcPr>
            <w:tcW w:w="3458"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pPr>
              <w:pStyle w:val="0"/>
              <w:jc w:val="center"/>
            </w:pPr>
            <w:r>
              <w:rPr>
                <w:sz w:val="24"/>
              </w:rPr>
              <w:t xml:space="preserve">165279</w:t>
            </w:r>
          </w:p>
        </w:tc>
      </w:tr>
      <w:tr>
        <w:tc>
          <w:tcPr>
            <w:gridSpan w:val="7"/>
            <w:tcW w:w="1581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vMerge w:val="restart"/>
          </w:tcPr>
          <w:p>
            <w:pPr>
              <w:pStyle w:val="0"/>
            </w:pPr>
            <w:r>
              <w:rPr>
                <w:sz w:val="24"/>
              </w:rPr>
              <w:t xml:space="preserve">S06.2, S06.3, S06.5, S06.7, S06.8, S06.9, S08.8, S08.9, I60 - I69</w:t>
            </w:r>
          </w:p>
        </w:tc>
        <w:tc>
          <w:tcPr>
            <w:tcW w:w="3458"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587" w:type="dxa"/>
            <w:tcBorders>
              <w:top w:val="nil"/>
              <w:left w:val="nil"/>
              <w:bottom w:val="nil"/>
              <w:right w:val="nil"/>
            </w:tcBorders>
            <w:vMerge w:val="restart"/>
          </w:tcPr>
          <w:p>
            <w:pPr>
              <w:pStyle w:val="0"/>
              <w:jc w:val="center"/>
            </w:pPr>
            <w:r>
              <w:rPr>
                <w:sz w:val="24"/>
              </w:rPr>
              <w:t xml:space="preserve">400927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Неврология</w:t>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pPr>
              <w:pStyle w:val="0"/>
            </w:pPr>
            <w:r>
              <w:rPr>
                <w:sz w:val="24"/>
              </w:rPr>
              <w:t xml:space="preserve">G20</w:t>
            </w:r>
          </w:p>
        </w:tc>
        <w:tc>
          <w:tcPr>
            <w:tcW w:w="3458"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pPr>
              <w:pStyle w:val="0"/>
            </w:pPr>
            <w:r>
              <w:rPr>
                <w:sz w:val="24"/>
              </w:rPr>
              <w:t xml:space="preserve">комбинированная терапия</w:t>
            </w:r>
          </w:p>
        </w:tc>
        <w:tc>
          <w:tcPr>
            <w:tcW w:w="3628"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pPr>
              <w:pStyle w:val="0"/>
              <w:jc w:val="center"/>
            </w:pPr>
            <w:r>
              <w:rPr>
                <w:sz w:val="24"/>
              </w:rPr>
              <w:t xml:space="preserve">517558</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14.</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 C71.8,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vMerge w:val="restart"/>
          </w:tcPr>
          <w:p>
            <w:pPr>
              <w:pStyle w:val="0"/>
              <w:jc w:val="center"/>
            </w:pPr>
            <w:r>
              <w:rPr>
                <w:sz w:val="24"/>
              </w:rPr>
              <w:t xml:space="preserve">398222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C71.5, C79.3, D33.0, D43.0,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tcBorders>
              <w:top w:val="nil"/>
              <w:left w:val="nil"/>
              <w:bottom w:val="nil"/>
              <w:right w:val="nil"/>
            </w:tcBorders>
            <w:vMerge w:val="restart"/>
          </w:tcPr>
          <w:p>
            <w:pPr>
              <w:pStyle w:val="0"/>
            </w:pPr>
            <w:r>
              <w:rPr>
                <w:sz w:val="24"/>
              </w:rPr>
              <w:t xml:space="preserve">C70.0, C79.3, D32.0, Q85, D42.0</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C72.2,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D44.3 -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C41.0, C43.4, C44.4, C79.4, C79.5, C49.0, D16.4, D48.0, C90.2</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M85.0</w:t>
            </w:r>
          </w:p>
        </w:tc>
        <w:tc>
          <w:tcPr>
            <w:tcW w:w="3458" w:type="dxa"/>
            <w:tcBorders>
              <w:top w:val="nil"/>
              <w:left w:val="nil"/>
              <w:bottom w:val="nil"/>
              <w:right w:val="nil"/>
            </w:tcBorders>
          </w:tcPr>
          <w:p>
            <w:pPr>
              <w:pStyle w:val="0"/>
            </w:pPr>
            <w:r>
              <w:rPr>
                <w:sz w:val="24"/>
              </w:rPr>
              <w:t xml:space="preserve">фиброзная дисплазия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D10.9, D21.0</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tcBorders>
              <w:top w:val="nil"/>
              <w:left w:val="nil"/>
              <w:bottom w:val="nil"/>
              <w:right w:val="nil"/>
            </w:tcBorders>
            <w:vMerge w:val="restart"/>
          </w:tcPr>
          <w:p>
            <w:pPr>
              <w:pStyle w:val="0"/>
            </w:pPr>
            <w:r>
              <w:rPr>
                <w:sz w:val="24"/>
              </w:rPr>
              <w:t xml:space="preserve">M43.1, M48.0, T91.1, Q76.4</w:t>
            </w:r>
          </w:p>
        </w:tc>
        <w:tc>
          <w:tcPr>
            <w:tcW w:w="3458"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G95.1, G95.2, G95.8, G95.9, M50, M51.0 - M51.3, M51.8, M51.9</w:t>
            </w:r>
          </w:p>
        </w:tc>
        <w:tc>
          <w:tcPr>
            <w:tcW w:w="3458"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757" w:type="dxa"/>
            <w:tcBorders>
              <w:top w:val="nil"/>
              <w:left w:val="nil"/>
              <w:bottom w:val="nil"/>
              <w:right w:val="nil"/>
            </w:tcBorders>
          </w:tcPr>
          <w:p>
            <w:pPr>
              <w:pStyle w:val="0"/>
            </w:pPr>
            <w:r>
              <w:rPr>
                <w:sz w:val="24"/>
              </w:rPr>
              <w:t xml:space="preserve">G50 - G53</w:t>
            </w:r>
          </w:p>
        </w:tc>
        <w:tc>
          <w:tcPr>
            <w:tcW w:w="3458" w:type="dxa"/>
            <w:tcBorders>
              <w:top w:val="nil"/>
              <w:left w:val="nil"/>
              <w:bottom w:val="nil"/>
              <w:right w:val="nil"/>
            </w:tcBorders>
          </w:tcPr>
          <w:p>
            <w:pPr>
              <w:pStyle w:val="0"/>
            </w:pPr>
            <w:r>
              <w:rPr>
                <w:sz w:val="24"/>
              </w:rPr>
              <w:t xml:space="preserve">невралгии и нейропатии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15.</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vMerge w:val="restart"/>
          </w:tcPr>
          <w:p>
            <w:pPr>
              <w:pStyle w:val="0"/>
              <w:jc w:val="center"/>
            </w:pPr>
            <w:r>
              <w:rPr>
                <w:sz w:val="24"/>
              </w:rPr>
              <w:t xml:space="preserve">532077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I67.1</w:t>
            </w:r>
          </w:p>
        </w:tc>
        <w:tc>
          <w:tcPr>
            <w:tcW w:w="3458"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C83.9, C85.1, D10.6, D10.9, D18.0, D18.1, D21.0, D35.5 - D35.7, D36.0, Q85.8, Q28.8</w:t>
            </w:r>
          </w:p>
        </w:tc>
        <w:tc>
          <w:tcPr>
            <w:tcW w:w="3458"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(медикаментозно-резистентная)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16.</w:t>
            </w:r>
          </w:p>
        </w:tc>
        <w:tc>
          <w:tcPr>
            <w:tcW w:w="3344"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3458"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tcBorders>
              <w:top w:val="nil"/>
              <w:left w:val="nil"/>
              <w:bottom w:val="nil"/>
              <w:right w:val="nil"/>
            </w:tcBorders>
            <w:vMerge w:val="restart"/>
          </w:tcPr>
          <w:p>
            <w:pPr>
              <w:pStyle w:val="0"/>
              <w:jc w:val="center"/>
            </w:pPr>
            <w:r>
              <w:rPr>
                <w:sz w:val="24"/>
              </w:rPr>
              <w:t xml:space="preserve">291885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G54.0 - G54.4, G54.6, G54.8, G54.9</w:t>
            </w:r>
          </w:p>
        </w:tc>
        <w:tc>
          <w:tcPr>
            <w:tcW w:w="3458"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G56, G57, T14.4</w:t>
            </w:r>
          </w:p>
        </w:tc>
        <w:tc>
          <w:tcPr>
            <w:tcW w:w="3458"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C47, D36.1, D48.2, D48.7</w:t>
            </w:r>
          </w:p>
        </w:tc>
        <w:tc>
          <w:tcPr>
            <w:tcW w:w="3458"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tcBorders>
              <w:top w:val="nil"/>
              <w:left w:val="nil"/>
              <w:bottom w:val="nil"/>
              <w:right w:val="nil"/>
            </w:tcBorders>
            <w:vMerge w:val="restart"/>
          </w:tcPr>
          <w:p>
            <w:pPr>
              <w:pStyle w:val="0"/>
            </w:pPr>
            <w:r>
              <w:rPr>
                <w:sz w:val="24"/>
              </w:rPr>
              <w:t xml:space="preserve">G91, G93.0, Q03</w:t>
            </w:r>
          </w:p>
        </w:tc>
        <w:tc>
          <w:tcPr>
            <w:tcW w:w="3458"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фенестрация стенок кисти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17.</w:t>
            </w:r>
          </w:p>
        </w:tc>
        <w:tc>
          <w:tcPr>
            <w:tcW w:w="3344"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tcBorders>
              <w:top w:val="nil"/>
              <w:left w:val="nil"/>
              <w:bottom w:val="nil"/>
              <w:right w:val="nil"/>
            </w:tcBorders>
            <w:vMerge w:val="restart"/>
          </w:tcPr>
          <w:p>
            <w:pPr>
              <w:pStyle w:val="0"/>
            </w:pPr>
            <w:r>
              <w:rPr>
                <w:sz w:val="24"/>
              </w:rPr>
              <w:t xml:space="preserve">C31, C41, C71.0 - C71.7, C72, C75.3, D10.6, D16.4, D16.6, D16.8, D21, D32, D33, D35, G50.0, Q28.2, Q85.0, T67.8</w:t>
            </w:r>
          </w:p>
        </w:tc>
        <w:tc>
          <w:tcPr>
            <w:tcW w:w="3458"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tcBorders>
              <w:top w:val="nil"/>
              <w:left w:val="nil"/>
              <w:bottom w:val="nil"/>
              <w:right w:val="nil"/>
            </w:tcBorders>
            <w:vMerge w:val="restart"/>
          </w:tcPr>
          <w:p>
            <w:pPr>
              <w:pStyle w:val="0"/>
            </w:pPr>
            <w:r>
              <w:rPr>
                <w:sz w:val="24"/>
              </w:rPr>
              <w:t xml:space="preserve">лучевое лечение</w:t>
            </w: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tcBorders>
              <w:top w:val="nil"/>
              <w:left w:val="nil"/>
              <w:bottom w:val="nil"/>
              <w:right w:val="nil"/>
            </w:tcBorders>
            <w:vMerge w:val="restart"/>
          </w:tcPr>
          <w:p>
            <w:pPr>
              <w:pStyle w:val="0"/>
              <w:jc w:val="center"/>
            </w:pPr>
            <w:r>
              <w:rPr>
                <w:sz w:val="24"/>
              </w:rPr>
              <w:t xml:space="preserve">443715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18.</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tcBorders>
              <w:top w:val="nil"/>
              <w:left w:val="nil"/>
              <w:bottom w:val="nil"/>
              <w:right w:val="nil"/>
            </w:tcBorders>
            <w:vMerge w:val="restart"/>
          </w:tcPr>
          <w:p>
            <w:pPr>
              <w:pStyle w:val="0"/>
              <w:jc w:val="center"/>
            </w:pPr>
            <w:r>
              <w:rPr>
                <w:sz w:val="24"/>
              </w:rPr>
              <w:t xml:space="preserve">1369466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I67.1</w:t>
            </w:r>
          </w:p>
        </w:tc>
        <w:tc>
          <w:tcPr>
            <w:tcW w:w="3458"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D18.1, D21.0, D36.0, D35.6, I67.8, Q28.8</w:t>
            </w:r>
          </w:p>
        </w:tc>
        <w:tc>
          <w:tcPr>
            <w:tcW w:w="3458"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I66</w:t>
            </w:r>
          </w:p>
        </w:tc>
        <w:tc>
          <w:tcPr>
            <w:tcW w:w="3458"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vMerge w:val="restart"/>
          </w:tcPr>
          <w:p>
            <w:pPr>
              <w:pStyle w:val="0"/>
              <w:jc w:val="center"/>
            </w:pPr>
            <w:r>
              <w:rPr>
                <w:sz w:val="24"/>
              </w:rPr>
              <w:t xml:space="preserve">1861940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E75.2, G09, G24, G35 - G37, G80, G81.1, G82.1, G82.4, G95.0, G95.1, G95.8, I69.0 - T69.8, M53.3, M54, M96, T88.8,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pPr>
              <w:pStyle w:val="0"/>
              <w:jc w:val="center"/>
            </w:pPr>
            <w:r>
              <w:rPr>
                <w:sz w:val="24"/>
              </w:rPr>
              <w:t xml:space="preserve">2353243</w:t>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587" w:type="dxa"/>
            <w:tcBorders>
              <w:top w:val="nil"/>
              <w:left w:val="nil"/>
              <w:bottom w:val="nil"/>
              <w:right w:val="nil"/>
            </w:tcBorders>
            <w:vMerge w:val="restart"/>
          </w:tcPr>
          <w:p>
            <w:pPr>
              <w:pStyle w:val="0"/>
              <w:jc w:val="center"/>
            </w:pPr>
            <w:r>
              <w:rPr>
                <w:sz w:val="24"/>
              </w:rPr>
              <w:t xml:space="preserve">373017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w:t>
            </w:r>
          </w:p>
        </w:tc>
        <w:tc>
          <w:tcPr>
            <w:tcW w:w="3458"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C16</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C17</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резекция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C18.1 - C18.4</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Cl8.7, C19</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 C21</w:t>
            </w:r>
          </w:p>
        </w:tc>
        <w:tc>
          <w:tcPr>
            <w:tcW w:w="3458"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трансанальная эндоскопическая микрохирургия (TEM)</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C22, C78.7, C24.0</w:t>
            </w:r>
          </w:p>
        </w:tc>
        <w:tc>
          <w:tcPr>
            <w:tcW w:w="3458"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C48.0</w:t>
            </w:r>
          </w:p>
        </w:tc>
        <w:tc>
          <w:tcPr>
            <w:tcW w:w="3458" w:type="dxa"/>
            <w:tcBorders>
              <w:top w:val="nil"/>
              <w:left w:val="nil"/>
              <w:bottom w:val="nil"/>
              <w:right w:val="nil"/>
            </w:tcBorders>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C50.3,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C66, C65</w:t>
            </w:r>
          </w:p>
        </w:tc>
        <w:tc>
          <w:tcPr>
            <w:tcW w:w="3458"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стадия (Tla-T2NxMo)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нефруретероэктомия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стадия (Tl-T2bNxMo)</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адреналэктомия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22.</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поднакостничная экзентерация орбиты</w:t>
            </w:r>
          </w:p>
        </w:tc>
        <w:tc>
          <w:tcPr>
            <w:tcW w:w="1587" w:type="dxa"/>
            <w:tcBorders>
              <w:top w:val="nil"/>
              <w:left w:val="nil"/>
              <w:bottom w:val="nil"/>
              <w:right w:val="nil"/>
            </w:tcBorders>
            <w:vMerge w:val="restart"/>
          </w:tcPr>
          <w:p>
            <w:pPr>
              <w:pStyle w:val="0"/>
              <w:jc w:val="center"/>
            </w:pPr>
            <w:r>
              <w:rPr>
                <w:sz w:val="24"/>
              </w:rPr>
              <w:t xml:space="preserve">409187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пластика трахеи биоинженерным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ротоглотки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C18 - C20</w:t>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задняя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C20</w:t>
            </w:r>
          </w:p>
        </w:tc>
        <w:tc>
          <w:tcPr>
            <w:tcW w:w="3458"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 C24, C78.7</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медианная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опухоль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C38.4, C38.8, C45, C78.2</w:t>
            </w:r>
          </w:p>
        </w:tc>
        <w:tc>
          <w:tcPr>
            <w:tcW w:w="3458"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плевропневмонэктомия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C39.8, C41.3, C49.3</w:t>
            </w:r>
          </w:p>
        </w:tc>
        <w:tc>
          <w:tcPr>
            <w:tcW w:w="3458" w:type="dxa"/>
            <w:tcBorders>
              <w:top w:val="nil"/>
              <w:left w:val="nil"/>
              <w:bottom w:val="nil"/>
              <w:right w:val="nil"/>
            </w:tcBorders>
          </w:tcPr>
          <w:p>
            <w:pPr>
              <w:pStyle w:val="0"/>
            </w:pPr>
            <w:r>
              <w:rPr>
                <w:sz w:val="24"/>
              </w:rPr>
              <w:t xml:space="preserve">опухоли грудной стенки (мягких тканей, ребер, грудины, ключицы)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 C40.3, C40.8, C40.9, C41.2 -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ампутация межподвздошно-брюшная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C43.5 - C43.9, C44, C44.5 - C44.9</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C48</w:t>
            </w:r>
          </w:p>
        </w:tc>
        <w:tc>
          <w:tcPr>
            <w:tcW w:w="3458"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 C50.6, C50.8,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w:t>
            </w:r>
          </w:p>
        </w:tc>
        <w:tc>
          <w:tcPr>
            <w:tcW w:w="3458" w:type="dxa"/>
            <w:tcBorders>
              <w:top w:val="nil"/>
              <w:left w:val="nil"/>
              <w:bottom w:val="nil"/>
              <w:right w:val="nil"/>
            </w:tcBorders>
          </w:tcPr>
          <w:p>
            <w:pPr>
              <w:pStyle w:val="0"/>
            </w:pPr>
            <w:r>
              <w:rPr>
                <w:sz w:val="24"/>
              </w:rPr>
              <w:t xml:space="preserve">злокачественные новообразования вульвы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C52</w:t>
            </w:r>
          </w:p>
        </w:tc>
        <w:tc>
          <w:tcPr>
            <w:tcW w:w="3458" w:type="dxa"/>
            <w:tcBorders>
              <w:top w:val="nil"/>
              <w:left w:val="nil"/>
              <w:bottom w:val="nil"/>
              <w:right w:val="nil"/>
            </w:tcBorders>
          </w:tcPr>
          <w:p>
            <w:pPr>
              <w:pStyle w:val="0"/>
            </w:pPr>
            <w:r>
              <w:rPr>
                <w:sz w:val="24"/>
              </w:rPr>
              <w:t xml:space="preserve">злокачественные новообразования влагалища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абдоминальная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тазовые эвисцерации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полового члена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почечной лоханки с пиелопластикой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экзентерация таза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23.</w:t>
            </w:r>
          </w:p>
        </w:tc>
        <w:tc>
          <w:tcPr>
            <w:tcW w:w="3344"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3458"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jc w:val="center"/>
            </w:pPr>
            <w:r>
              <w:rPr>
                <w:sz w:val="24"/>
              </w:rPr>
              <w:t xml:space="preserve">489804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C71</w:t>
            </w:r>
          </w:p>
        </w:tc>
        <w:tc>
          <w:tcPr>
            <w:tcW w:w="3458" w:type="dxa"/>
            <w:tcBorders>
              <w:top w:val="nil"/>
              <w:left w:val="nil"/>
              <w:bottom w:val="nil"/>
              <w:right w:val="nil"/>
            </w:tcBorders>
          </w:tcPr>
          <w:p>
            <w:pPr>
              <w:pStyle w:val="0"/>
            </w:pPr>
            <w:r>
              <w:rPr>
                <w:sz w:val="24"/>
              </w:rPr>
              <w:t xml:space="preserve">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C34, C38, C48.0, C52, C53.9, C56, C61, C62, C64, C67.8, C74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 C41, C49</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tcBorders>
              <w:top w:val="nil"/>
              <w:left w:val="nil"/>
              <w:bottom w:val="nil"/>
              <w:right w:val="nil"/>
            </w:tcBorders>
            <w:vMerge w:val="restart"/>
          </w:tcPr>
          <w:p>
            <w:pPr>
              <w:pStyle w:val="0"/>
            </w:pPr>
            <w:r>
              <w:rPr>
                <w:sz w:val="24"/>
              </w:rPr>
              <w:t xml:space="preserve">C81 - C90, C91.1 - C91.9, C92.1, C93.1, D45, C95.1</w:t>
            </w:r>
          </w:p>
        </w:tc>
        <w:tc>
          <w:tcPr>
            <w:tcW w:w="3458"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tcBorders>
              <w:top w:val="nil"/>
              <w:left w:val="nil"/>
              <w:bottom w:val="nil"/>
              <w:right w:val="nil"/>
            </w:tcBorders>
            <w:vMerge w:val="restart"/>
          </w:tcPr>
          <w:p>
            <w:pPr>
              <w:pStyle w:val="0"/>
              <w:jc w:val="center"/>
            </w:pPr>
            <w:r>
              <w:rPr>
                <w:sz w:val="24"/>
              </w:rPr>
              <w:t xml:space="preserve">403561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pPr>
              <w:pStyle w:val="0"/>
            </w:pPr>
            <w:r>
              <w:rPr>
                <w:sz w:val="24"/>
              </w:rPr>
              <w:t xml:space="preserve">C81 - C90, C91.1 - C91.9, C92.1, C93.1, C95.1, D45, D46, D47, E85.8</w:t>
            </w:r>
          </w:p>
        </w:tc>
        <w:tc>
          <w:tcPr>
            <w:tcW w:w="3458"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pPr>
              <w:pStyle w:val="0"/>
              <w:jc w:val="center"/>
            </w:pPr>
            <w:r>
              <w:rPr>
                <w:sz w:val="24"/>
              </w:rPr>
              <w:t xml:space="preserve">524512</w:t>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pPr>
              <w:pStyle w:val="0"/>
              <w:jc w:val="center"/>
            </w:pPr>
            <w:r>
              <w:rPr>
                <w:sz w:val="24"/>
              </w:rPr>
              <w:t xml:space="preserve">305750</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C51, C52, C53, C54, C55</w:t>
            </w:r>
          </w:p>
        </w:tc>
        <w:tc>
          <w:tcPr>
            <w:tcW w:w="3458"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аппликационная лучевая терапия. 3D-4D планирование. Внутриполостная лучевая терапия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pPr>
              <w:pStyle w:val="0"/>
            </w:pPr>
            <w:r>
              <w:rPr>
                <w:sz w:val="24"/>
              </w:rPr>
              <w:t xml:space="preserve">C00 - C75, C78 - C80, C97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757" w:type="dxa"/>
            <w:tcBorders>
              <w:top w:val="nil"/>
              <w:left w:val="nil"/>
              <w:bottom w:val="nil"/>
              <w:right w:val="nil"/>
            </w:tcBorders>
          </w:tcPr>
          <w:p>
            <w:pPr>
              <w:pStyle w:val="0"/>
            </w:pPr>
            <w:r>
              <w:rPr>
                <w:sz w:val="24"/>
              </w:rPr>
              <w:t xml:space="preserve">C50, C61, C34, C73, C64, C79</w:t>
            </w:r>
          </w:p>
        </w:tc>
        <w:tc>
          <w:tcPr>
            <w:tcW w:w="3458"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pPr>
              <w:pStyle w:val="0"/>
              <w:jc w:val="center"/>
            </w:pPr>
            <w:r>
              <w:rPr>
                <w:sz w:val="24"/>
              </w:rPr>
              <w:t xml:space="preserve">575710</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432035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vMerge w:val="restart"/>
          </w:tcPr>
          <w:p>
            <w:pPr>
              <w:pStyle w:val="0"/>
              <w:jc w:val="center"/>
            </w:pPr>
            <w:r>
              <w:rPr>
                <w:sz w:val="24"/>
              </w:rPr>
              <w:t xml:space="preserve">585128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tcBorders>
              <w:top w:val="nil"/>
              <w:left w:val="nil"/>
              <w:bottom w:val="nil"/>
              <w:right w:val="nil"/>
            </w:tcBorders>
            <w:vMerge w:val="restart"/>
          </w:tcPr>
          <w:p>
            <w:pPr>
              <w:pStyle w:val="0"/>
            </w:pPr>
            <w:r>
              <w:rPr>
                <w:sz w:val="24"/>
              </w:rPr>
              <w:t xml:space="preserve">C40.0, C40.2, C41.2, C41.4</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587" w:type="dxa"/>
            <w:tcBorders>
              <w:top w:val="nil"/>
              <w:left w:val="nil"/>
              <w:bottom w:val="nil"/>
              <w:right w:val="nil"/>
            </w:tcBorders>
            <w:vMerge w:val="restart"/>
          </w:tcPr>
          <w:p>
            <w:pPr>
              <w:pStyle w:val="0"/>
              <w:jc w:val="center"/>
            </w:pPr>
            <w:r>
              <w:rPr>
                <w:sz w:val="24"/>
              </w:rPr>
              <w:t xml:space="preserve">2412206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vMerge w:val="restart"/>
          </w:tcPr>
          <w:p>
            <w:pPr>
              <w:pStyle w:val="0"/>
            </w:pPr>
            <w:r>
              <w:rPr>
                <w:sz w:val="24"/>
              </w:rPr>
              <w:t xml:space="preserve">C12, C13, C14, C32.1 - C32.3, C32.8, C32.9, C33, C41.1, C41.2, C43.1 - C43.4, C44.1 - C44.4, C49.1 - C49.3, C69 C40.0, C40.1 - C40.3, C40.8, C40.9, C41.2 - C41.4, C41.8, C41.9, C79.5</w:t>
            </w:r>
          </w:p>
        </w:tc>
        <w:tc>
          <w:tcPr>
            <w:tcW w:w="3458" w:type="dxa"/>
            <w:tcBorders>
              <w:top w:val="nil"/>
              <w:left w:val="nil"/>
              <w:bottom w:val="nil"/>
              <w:right w:val="nil"/>
            </w:tcBorders>
          </w:tcPr>
          <w:p>
            <w:pPr>
              <w:pStyle w:val="0"/>
            </w:pPr>
            <w:r>
              <w:rPr>
                <w:sz w:val="24"/>
              </w:rPr>
              <w:t xml:space="preserve">опухоли черепно-челюстной локализации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tcBorders>
              <w:top w:val="nil"/>
              <w:left w:val="nil"/>
              <w:bottom w:val="nil"/>
              <w:right w:val="nil"/>
            </w:tcBorders>
            <w:vMerge w:val="restart"/>
          </w:tcPr>
          <w:p>
            <w:pPr>
              <w:pStyle w:val="0"/>
              <w:jc w:val="center"/>
            </w:pPr>
            <w:r>
              <w:rPr>
                <w:sz w:val="24"/>
              </w:rPr>
              <w:t xml:space="preserve">1291580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C06.2, C09.0, C09.1, C09.8, C09.9, C10.0 - C10.4, C11.0 - C11.3, C11.8, C11.9, C12, C13.0 - C13.2, C13.8, C13.9, C14.0 - C14.2, C15.0, C30.0, C31.0 - C31.3, C31.8, C31.9, C32.0 - C32.3, C32.8, C32.9</w:t>
            </w:r>
          </w:p>
        </w:tc>
        <w:tc>
          <w:tcPr>
            <w:tcW w:w="3458" w:type="dxa"/>
            <w:tcBorders>
              <w:top w:val="nil"/>
              <w:left w:val="nil"/>
              <w:bottom w:val="nil"/>
              <w:right w:val="nil"/>
            </w:tcBorders>
            <w:vMerge w:val="restart"/>
          </w:tcPr>
          <w:p>
            <w:pPr>
              <w:pStyle w:val="0"/>
            </w:pPr>
            <w:r>
              <w:rPr>
                <w:sz w:val="24"/>
              </w:rPr>
              <w:t xml:space="preserve">опухоли головы и шеи (T1-2, N3-4), рецидив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587" w:type="dxa"/>
            <w:tcBorders>
              <w:top w:val="nil"/>
              <w:left w:val="nil"/>
              <w:bottom w:val="nil"/>
              <w:right w:val="nil"/>
            </w:tcBorders>
            <w:vMerge w:val="restart"/>
          </w:tcPr>
          <w:p>
            <w:pPr>
              <w:pStyle w:val="0"/>
              <w:jc w:val="center"/>
            </w:pPr>
            <w:r>
              <w:rPr>
                <w:sz w:val="24"/>
              </w:rPr>
              <w:t xml:space="preserve">382305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C18.1 - C18.4</w:t>
            </w:r>
          </w:p>
        </w:tc>
        <w:tc>
          <w:tcPr>
            <w:tcW w:w="3458"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C18.7, C19</w:t>
            </w:r>
          </w:p>
        </w:tc>
        <w:tc>
          <w:tcPr>
            <w:tcW w:w="3458"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w:t>
            </w:r>
          </w:p>
        </w:tc>
        <w:tc>
          <w:tcPr>
            <w:tcW w:w="3458"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прямой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w:t>
            </w:r>
          </w:p>
        </w:tc>
        <w:tc>
          <w:tcPr>
            <w:tcW w:w="3458"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C23</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холецистэктомия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C24</w:t>
            </w:r>
          </w:p>
        </w:tc>
        <w:tc>
          <w:tcPr>
            <w:tcW w:w="3458"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лобэктомия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C38.1</w:t>
            </w:r>
          </w:p>
        </w:tc>
        <w:tc>
          <w:tcPr>
            <w:tcW w:w="3458"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транспозиция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эндометрия (Ib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локализованный рак предстательной железы II стадии (T1C-2CN0M0)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стадии (T1a-1bN0M0)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нефрэктомия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33.</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pPr>
              <w:pStyle w:val="0"/>
              <w:jc w:val="center"/>
            </w:pPr>
            <w:r>
              <w:rPr>
                <w:sz w:val="24"/>
              </w:rPr>
              <w:t xml:space="preserve">2148887</w:t>
            </w:r>
          </w:p>
        </w:tc>
      </w:tr>
      <w:tr>
        <w:tc>
          <w:tcPr>
            <w:tcW w:w="566" w:type="dxa"/>
            <w:tcBorders>
              <w:top w:val="nil"/>
              <w:left w:val="nil"/>
              <w:bottom w:val="nil"/>
              <w:right w:val="nil"/>
            </w:tcBorders>
          </w:tcPr>
          <w:p>
            <w:pPr>
              <w:pStyle w:val="0"/>
              <w:jc w:val="center"/>
            </w:pPr>
            <w:r>
              <w:rPr>
                <w:sz w:val="24"/>
              </w:rPr>
              <w:t xml:space="preserve">34.</w:t>
            </w:r>
          </w:p>
        </w:tc>
        <w:tc>
          <w:tcPr>
            <w:gridSpan w:val="6"/>
            <w:tcW w:w="15248" w:type="dxa"/>
            <w:tcBorders>
              <w:top w:val="nil"/>
              <w:left w:val="nil"/>
              <w:bottom w:val="nil"/>
              <w:right w:val="nil"/>
            </w:tcBorders>
          </w:tcPr>
          <w:p>
            <w:pPr>
              <w:pStyle w:val="0"/>
              <w:jc w:val="both"/>
            </w:pPr>
            <w:r>
              <w:rPr>
                <w:sz w:val="24"/>
              </w:rPr>
              <w:t xml:space="preserve">Исключен. - </w:t>
            </w:r>
            <w:r>
              <w:rPr>
                <w:sz w:val="24"/>
              </w:rPr>
              <w:t xml:space="preserve">Постановление</w:t>
            </w:r>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34(1).</w:t>
            </w:r>
          </w:p>
        </w:tc>
        <w:tc>
          <w:tcPr>
            <w:tcW w:w="3344" w:type="dxa"/>
            <w:tcBorders>
              <w:top w:val="nil"/>
              <w:left w:val="nil"/>
              <w:bottom w:val="nil"/>
              <w:right w:val="nil"/>
            </w:tcBorders>
          </w:tcPr>
          <w:p>
            <w:pPr>
              <w:pStyle w:val="0"/>
            </w:pPr>
            <w:r>
              <w:rPr>
                <w:sz w:val="24"/>
              </w:rPr>
              <w:t xml:space="preserve">Иммунотерапия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pPr>
              <w:pStyle w:val="0"/>
              <w:jc w:val="center"/>
            </w:pPr>
            <w:r>
              <w:rPr>
                <w:sz w:val="24"/>
              </w:rPr>
              <w:t xml:space="preserve">4218922</w:t>
            </w:r>
          </w:p>
        </w:tc>
      </w:tr>
      <w:tr>
        <w:tc>
          <w:tcPr>
            <w:gridSpan w:val="7"/>
            <w:tcW w:w="15814" w:type="dxa"/>
            <w:tcBorders>
              <w:top w:val="nil"/>
              <w:left w:val="nil"/>
              <w:bottom w:val="nil"/>
              <w:right w:val="nil"/>
            </w:tcBorders>
          </w:tcPr>
          <w:p>
            <w:pPr>
              <w:pStyle w:val="0"/>
              <w:jc w:val="both"/>
            </w:pPr>
            <w:r>
              <w:rPr>
                <w:sz w:val="24"/>
              </w:rPr>
              <w:t xml:space="preserve">(п. 34(1) введен </w:t>
            </w:r>
            <w:r>
              <w:rPr>
                <w:sz w:val="24"/>
              </w:rPr>
              <w:t xml:space="preserve">Постановлением</w:t>
            </w:r>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34(2).</w:t>
            </w:r>
          </w:p>
        </w:tc>
        <w:tc>
          <w:tcPr>
            <w:tcW w:w="3344" w:type="dxa"/>
            <w:tcBorders>
              <w:top w:val="nil"/>
              <w:left w:val="nil"/>
              <w:bottom w:val="nil"/>
              <w:right w:val="nil"/>
            </w:tcBorders>
          </w:tcPr>
          <w:p>
            <w:pPr>
              <w:pStyle w:val="0"/>
            </w:pPr>
            <w:r>
              <w:rPr>
                <w:sz w:val="24"/>
              </w:rPr>
              <w:t xml:space="preserve">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pPr>
              <w:pStyle w:val="0"/>
              <w:jc w:val="center"/>
            </w:pPr>
            <w:r>
              <w:rPr>
                <w:sz w:val="24"/>
              </w:rPr>
              <w:t xml:space="preserve">2490510</w:t>
            </w:r>
          </w:p>
        </w:tc>
      </w:tr>
      <w:tr>
        <w:tc>
          <w:tcPr>
            <w:gridSpan w:val="7"/>
            <w:tcW w:w="15814" w:type="dxa"/>
            <w:tcBorders>
              <w:top w:val="nil"/>
              <w:left w:val="nil"/>
              <w:bottom w:val="nil"/>
              <w:right w:val="nil"/>
            </w:tcBorders>
          </w:tcPr>
          <w:p>
            <w:pPr>
              <w:pStyle w:val="0"/>
              <w:jc w:val="both"/>
            </w:pPr>
            <w:r>
              <w:rPr>
                <w:sz w:val="24"/>
              </w:rPr>
              <w:t xml:space="preserve">(п. 34(2) введен </w:t>
            </w:r>
            <w:r>
              <w:rPr>
                <w:sz w:val="24"/>
              </w:rPr>
              <w:t xml:space="preserve">Постановлением</w:t>
            </w:r>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34(3).</w:t>
            </w:r>
          </w:p>
        </w:tc>
        <w:tc>
          <w:tcPr>
            <w:tcW w:w="3344" w:type="dxa"/>
            <w:tcBorders>
              <w:top w:val="nil"/>
              <w:left w:val="nil"/>
              <w:bottom w:val="nil"/>
              <w:right w:val="nil"/>
            </w:tcBorders>
          </w:tcPr>
          <w:p>
            <w:pPr>
              <w:pStyle w:val="0"/>
            </w:pPr>
            <w:r>
              <w:rPr>
                <w:sz w:val="24"/>
              </w:rPr>
              <w:t xml:space="preserve">Терапия нефолликулярных лимфом у взрослых</w:t>
            </w:r>
          </w:p>
        </w:tc>
        <w:tc>
          <w:tcPr>
            <w:tcW w:w="1757" w:type="dxa"/>
            <w:tcBorders>
              <w:top w:val="nil"/>
              <w:left w:val="nil"/>
              <w:bottom w:val="nil"/>
              <w:right w:val="nil"/>
            </w:tcBorders>
          </w:tcPr>
          <w:p>
            <w:pPr>
              <w:pStyle w:val="0"/>
            </w:pPr>
            <w:r>
              <w:rPr>
                <w:sz w:val="24"/>
              </w:rPr>
              <w:t xml:space="preserve">C83</w:t>
            </w:r>
          </w:p>
        </w:tc>
        <w:tc>
          <w:tcPr>
            <w:tcW w:w="3458" w:type="dxa"/>
            <w:tcBorders>
              <w:top w:val="nil"/>
              <w:left w:val="nil"/>
              <w:bottom w:val="nil"/>
              <w:right w:val="nil"/>
            </w:tcBorders>
          </w:tcPr>
          <w:p>
            <w:pPr>
              <w:pStyle w:val="0"/>
            </w:pPr>
            <w:r>
              <w:rPr>
                <w:sz w:val="24"/>
              </w:rPr>
              <w:t xml:space="preserve">нефолликулярная лимфома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pPr>
              <w:pStyle w:val="0"/>
              <w:jc w:val="center"/>
            </w:pPr>
            <w:r>
              <w:rPr>
                <w:sz w:val="24"/>
              </w:rPr>
              <w:t xml:space="preserve">916872</w:t>
            </w:r>
          </w:p>
        </w:tc>
      </w:tr>
      <w:tr>
        <w:tc>
          <w:tcPr>
            <w:gridSpan w:val="7"/>
            <w:tcW w:w="15814" w:type="dxa"/>
            <w:tcBorders>
              <w:top w:val="nil"/>
              <w:left w:val="nil"/>
              <w:bottom w:val="nil"/>
              <w:right w:val="nil"/>
            </w:tcBorders>
          </w:tcPr>
          <w:p>
            <w:pPr>
              <w:pStyle w:val="0"/>
              <w:jc w:val="both"/>
            </w:pPr>
            <w:r>
              <w:rPr>
                <w:sz w:val="24"/>
              </w:rPr>
              <w:t xml:space="preserve">(п. 34(3) введен </w:t>
            </w:r>
            <w:r>
              <w:rPr>
                <w:sz w:val="24"/>
              </w:rPr>
              <w:t xml:space="preserve">Постановлением</w:t>
            </w:r>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34(4).</w:t>
            </w:r>
          </w:p>
        </w:tc>
        <w:tc>
          <w:tcPr>
            <w:tcW w:w="3344" w:type="dxa"/>
            <w:tcBorders>
              <w:top w:val="nil"/>
              <w:left w:val="nil"/>
              <w:bottom w:val="nil"/>
              <w:right w:val="nil"/>
            </w:tcBorders>
          </w:tcPr>
          <w:p>
            <w:pPr>
              <w:pStyle w:val="0"/>
            </w:pPr>
            <w:r>
              <w:rPr>
                <w:sz w:val="24"/>
              </w:rPr>
              <w:t xml:space="preserve">Терапия множественной миеломы у взрослых</w:t>
            </w:r>
          </w:p>
        </w:tc>
        <w:tc>
          <w:tcPr>
            <w:tcW w:w="1757" w:type="dxa"/>
            <w:tcBorders>
              <w:top w:val="nil"/>
              <w:left w:val="nil"/>
              <w:bottom w:val="nil"/>
              <w:right w:val="nil"/>
            </w:tcBorders>
          </w:tcPr>
          <w:p>
            <w:pPr>
              <w:pStyle w:val="0"/>
            </w:pPr>
            <w:r>
              <w:rPr>
                <w:sz w:val="24"/>
              </w:rPr>
              <w:t xml:space="preserve">C90.0</w:t>
            </w:r>
          </w:p>
        </w:tc>
        <w:tc>
          <w:tcPr>
            <w:tcW w:w="3458" w:type="dxa"/>
            <w:tcBorders>
              <w:top w:val="nil"/>
              <w:left w:val="nil"/>
              <w:bottom w:val="nil"/>
              <w:right w:val="nil"/>
            </w:tcBorders>
          </w:tcPr>
          <w:p>
            <w:pPr>
              <w:pStyle w:val="0"/>
            </w:pPr>
            <w:r>
              <w:rPr>
                <w:sz w:val="24"/>
              </w:rPr>
              <w:t xml:space="preserve">множественная миелома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pPr>
              <w:pStyle w:val="0"/>
              <w:jc w:val="center"/>
            </w:pPr>
            <w:r>
              <w:rPr>
                <w:sz w:val="24"/>
              </w:rPr>
              <w:t xml:space="preserve">1616451</w:t>
            </w:r>
          </w:p>
        </w:tc>
      </w:tr>
      <w:tr>
        <w:tc>
          <w:tcPr>
            <w:gridSpan w:val="7"/>
            <w:tcW w:w="15814" w:type="dxa"/>
            <w:tcBorders>
              <w:top w:val="nil"/>
              <w:left w:val="nil"/>
              <w:bottom w:val="nil"/>
              <w:right w:val="nil"/>
            </w:tcBorders>
          </w:tcPr>
          <w:p>
            <w:pPr>
              <w:pStyle w:val="0"/>
              <w:jc w:val="both"/>
            </w:pPr>
            <w:r>
              <w:rPr>
                <w:sz w:val="24"/>
              </w:rPr>
              <w:t xml:space="preserve">(п. 34(4) введен </w:t>
            </w:r>
            <w:r>
              <w:rPr>
                <w:sz w:val="24"/>
              </w:rPr>
              <w:t xml:space="preserve">Постановлением</w:t>
            </w:r>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757" w:type="dxa"/>
            <w:tcBorders>
              <w:top w:val="nil"/>
              <w:left w:val="nil"/>
              <w:bottom w:val="nil"/>
              <w:right w:val="nil"/>
            </w:tcBorders>
          </w:tcPr>
          <w:p>
            <w:pPr>
              <w:pStyle w:val="0"/>
            </w:pPr>
            <w:r>
              <w:rPr>
                <w:sz w:val="24"/>
              </w:rPr>
              <w:t xml:space="preserve">C92.0</w:t>
            </w:r>
          </w:p>
        </w:tc>
        <w:tc>
          <w:tcPr>
            <w:tcW w:w="3458" w:type="dxa"/>
            <w:tcBorders>
              <w:top w:val="nil"/>
              <w:left w:val="nil"/>
              <w:bottom w:val="nil"/>
              <w:right w:val="nil"/>
            </w:tcBorders>
          </w:tcPr>
          <w:p>
            <w:pPr>
              <w:pStyle w:val="0"/>
            </w:pPr>
            <w:r>
              <w:rPr>
                <w:sz w:val="24"/>
              </w:rPr>
              <w:t xml:space="preserve">острые миелоидные лейкозы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pPr>
              <w:pStyle w:val="0"/>
              <w:jc w:val="center"/>
            </w:pPr>
            <w:r>
              <w:rPr>
                <w:sz w:val="24"/>
              </w:rPr>
              <w:t xml:space="preserve">1640024</w:t>
            </w:r>
          </w:p>
        </w:tc>
      </w:tr>
      <w:tr>
        <w:tc>
          <w:tcPr>
            <w:tcW w:w="566" w:type="dxa"/>
            <w:tcBorders>
              <w:top w:val="nil"/>
              <w:left w:val="nil"/>
              <w:bottom w:val="nil"/>
              <w:right w:val="nil"/>
            </w:tcBorders>
          </w:tcPr>
          <w:p>
            <w:pPr>
              <w:pStyle w:val="0"/>
              <w:jc w:val="center"/>
            </w:pPr>
            <w:r>
              <w:rPr>
                <w:sz w:val="24"/>
              </w:rPr>
              <w:t xml:space="preserve">36.</w:t>
            </w:r>
          </w:p>
        </w:tc>
        <w:tc>
          <w:tcPr>
            <w:tcW w:w="3344"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pPr>
              <w:pStyle w:val="0"/>
              <w:jc w:val="center"/>
            </w:pPr>
            <w:r>
              <w:rPr>
                <w:sz w:val="24"/>
              </w:rPr>
              <w:t xml:space="preserve">3390210</w:t>
            </w: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pPr>
              <w:pStyle w:val="0"/>
            </w:pPr>
            <w:r>
              <w:rPr>
                <w:sz w:val="24"/>
              </w:rPr>
              <w:t xml:space="preserve">C91.0, C92.0</w:t>
            </w:r>
          </w:p>
        </w:tc>
        <w:tc>
          <w:tcPr>
            <w:tcW w:w="3458" w:type="dxa"/>
            <w:tcBorders>
              <w:top w:val="nil"/>
              <w:left w:val="nil"/>
              <w:bottom w:val="nil"/>
              <w:right w:val="nil"/>
            </w:tcBorders>
          </w:tcPr>
          <w:p>
            <w:pPr>
              <w:pStyle w:val="0"/>
            </w:pPr>
            <w:r>
              <w:rPr>
                <w:sz w:val="24"/>
              </w:rPr>
              <w:t xml:space="preserve">острый лимфобластный лейкоз у детей, острый миелобластный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jc w:val="center"/>
            </w:pPr>
            <w:r>
              <w:rPr>
                <w:sz w:val="24"/>
              </w:rPr>
              <w:t xml:space="preserve">489226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pPr>
              <w:pStyle w:val="0"/>
              <w:jc w:val="center"/>
            </w:pPr>
            <w:r>
              <w:rPr>
                <w:sz w:val="24"/>
              </w:rPr>
              <w:t xml:space="preserve">2914498</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587" w:type="dxa"/>
            <w:tcBorders>
              <w:top w:val="nil"/>
              <w:left w:val="nil"/>
              <w:bottom w:val="nil"/>
              <w:right w:val="nil"/>
            </w:tcBorders>
          </w:tcPr>
          <w:p>
            <w:pPr>
              <w:pStyle w:val="0"/>
              <w:jc w:val="center"/>
            </w:pPr>
            <w:r>
              <w:rPr>
                <w:sz w:val="24"/>
              </w:rPr>
              <w:t xml:space="preserve">521088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Трансартериальная радиоэмболизация</w:t>
            </w:r>
          </w:p>
        </w:tc>
        <w:tc>
          <w:tcPr>
            <w:tcW w:w="1757" w:type="dxa"/>
            <w:tcBorders>
              <w:top w:val="nil"/>
              <w:left w:val="nil"/>
              <w:bottom w:val="nil"/>
              <w:right w:val="nil"/>
            </w:tcBorders>
          </w:tcPr>
          <w:p>
            <w:pPr>
              <w:pStyle w:val="0"/>
            </w:pPr>
            <w:r>
              <w:rPr>
                <w:sz w:val="24"/>
              </w:rPr>
              <w:t xml:space="preserve">C22, C24.0, C78.7</w:t>
            </w:r>
          </w:p>
        </w:tc>
        <w:tc>
          <w:tcPr>
            <w:tcW w:w="3458"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587" w:type="dxa"/>
            <w:tcBorders>
              <w:top w:val="nil"/>
              <w:left w:val="nil"/>
              <w:bottom w:val="nil"/>
              <w:right w:val="nil"/>
            </w:tcBorders>
          </w:tcPr>
          <w:p>
            <w:pPr>
              <w:pStyle w:val="0"/>
              <w:jc w:val="center"/>
            </w:pPr>
            <w:r>
              <w:rPr>
                <w:sz w:val="24"/>
              </w:rPr>
              <w:t xml:space="preserve">876708</w:t>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41.</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168020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pPr>
              <w:pStyle w:val="0"/>
            </w:pPr>
            <w:r>
              <w:rPr>
                <w:sz w:val="24"/>
              </w:rPr>
              <w:t xml:space="preserve">H81.0</w:t>
            </w:r>
          </w:p>
        </w:tc>
        <w:tc>
          <w:tcPr>
            <w:tcW w:w="3458"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pPr>
              <w:pStyle w:val="0"/>
            </w:pPr>
            <w:r>
              <w:rPr>
                <w:sz w:val="24"/>
              </w:rPr>
              <w:t xml:space="preserve">D10.0, D10.6, D10.9, D14.0, D14.1, D33.3, 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Хирургическое лечение сенсоневральной тугоухости высокой степени и глухоты</w:t>
            </w:r>
          </w:p>
        </w:tc>
        <w:tc>
          <w:tcPr>
            <w:tcW w:w="1757" w:type="dxa"/>
            <w:tcBorders>
              <w:top w:val="nil"/>
              <w:left w:val="nil"/>
              <w:bottom w:val="nil"/>
              <w:right w:val="nil"/>
            </w:tcBorders>
          </w:tcPr>
          <w:p>
            <w:pPr>
              <w:pStyle w:val="0"/>
            </w:pPr>
            <w:r>
              <w:rPr>
                <w:sz w:val="24"/>
              </w:rPr>
              <w:t xml:space="preserve">H90.3</w:t>
            </w:r>
          </w:p>
        </w:tc>
        <w:tc>
          <w:tcPr>
            <w:tcW w:w="3458" w:type="dxa"/>
            <w:tcBorders>
              <w:top w:val="nil"/>
              <w:left w:val="nil"/>
              <w:bottom w:val="nil"/>
              <w:right w:val="nil"/>
            </w:tcBorders>
          </w:tcPr>
          <w:p>
            <w:pPr>
              <w:pStyle w:val="0"/>
            </w:pPr>
            <w:r>
              <w:rPr>
                <w:sz w:val="24"/>
              </w:rPr>
              <w:t xml:space="preserve">нейросенсорная потеря слуха двусторонняя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587" w:type="dxa"/>
            <w:tcBorders>
              <w:top w:val="nil"/>
              <w:left w:val="nil"/>
              <w:bottom w:val="nil"/>
              <w:right w:val="nil"/>
            </w:tcBorders>
          </w:tcPr>
          <w:p>
            <w:pPr>
              <w:pStyle w:val="0"/>
              <w:jc w:val="center"/>
            </w:pPr>
            <w:r>
              <w:rPr>
                <w:sz w:val="24"/>
              </w:rPr>
              <w:t xml:space="preserve">1755119</w:t>
            </w: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pPr>
              <w:pStyle w:val="0"/>
            </w:pPr>
            <w:r>
              <w:rPr>
                <w:sz w:val="24"/>
              </w:rPr>
              <w:t xml:space="preserve">H26.0 - H26.4, H40.1 - H40.8, Q15.0</w:t>
            </w:r>
          </w:p>
        </w:tc>
        <w:tc>
          <w:tcPr>
            <w:tcW w:w="3458"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w:t>
            </w:r>
          </w:p>
        </w:tc>
        <w:tc>
          <w:tcPr>
            <w:tcW w:w="1587" w:type="dxa"/>
            <w:tcBorders>
              <w:top w:val="nil"/>
              <w:left w:val="nil"/>
              <w:bottom w:val="nil"/>
              <w:right w:val="nil"/>
            </w:tcBorders>
          </w:tcPr>
          <w:p>
            <w:pPr>
              <w:pStyle w:val="0"/>
              <w:jc w:val="center"/>
            </w:pPr>
            <w:r>
              <w:rPr>
                <w:sz w:val="24"/>
              </w:rPr>
              <w:t xml:space="preserve">130096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C69.0 - C69.9,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pPr>
              <w:pStyle w:val="0"/>
            </w:pPr>
            <w:r>
              <w:rPr>
                <w:sz w:val="24"/>
              </w:rPr>
              <w:t xml:space="preserve">C43.1, C44.1, C69.0 - C69.9, C72.3, D31.5, D31.6, Q10.7, Q11.0 - Q11.2</w:t>
            </w:r>
          </w:p>
        </w:tc>
        <w:tc>
          <w:tcPr>
            <w:tcW w:w="3458"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pPr>
              <w:pStyle w:val="0"/>
              <w:jc w:val="center"/>
            </w:pPr>
            <w:r>
              <w:rPr>
                <w:sz w:val="24"/>
              </w:rPr>
              <w:t xml:space="preserve">184067</w:t>
            </w:r>
          </w:p>
        </w:tc>
      </w:tr>
      <w:tr>
        <w:tc>
          <w:tcPr>
            <w:tcW w:w="566" w:type="dxa"/>
            <w:tcBorders>
              <w:top w:val="nil"/>
              <w:left w:val="nil"/>
              <w:bottom w:val="nil"/>
              <w:right w:val="nil"/>
            </w:tcBorders>
            <w:vMerge w:val="restart"/>
          </w:tcPr>
          <w:p>
            <w:pPr>
              <w:pStyle w:val="0"/>
              <w:jc w:val="center"/>
            </w:pPr>
            <w:r>
              <w:rPr>
                <w:sz w:val="24"/>
              </w:rPr>
              <w:t xml:space="preserve">45.</w:t>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аллолимбальная трансплантация</w:t>
            </w:r>
          </w:p>
        </w:tc>
        <w:tc>
          <w:tcPr>
            <w:tcW w:w="1587" w:type="dxa"/>
            <w:tcBorders>
              <w:top w:val="nil"/>
              <w:left w:val="nil"/>
              <w:bottom w:val="nil"/>
              <w:right w:val="nil"/>
            </w:tcBorders>
            <w:vMerge w:val="restart"/>
          </w:tcPr>
          <w:p>
            <w:pPr>
              <w:pStyle w:val="0"/>
              <w:jc w:val="center"/>
            </w:pPr>
            <w:r>
              <w:rPr>
                <w:sz w:val="24"/>
              </w:rPr>
              <w:t xml:space="preserve">159510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слезоотводящих путей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контурная пластика орбиты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r>
          </w:p>
        </w:tc>
        <w:tc>
          <w:tcPr>
            <w:tcW w:w="1474" w:type="dxa"/>
            <w:tcBorders>
              <w:top w:val="nil"/>
              <w:left w:val="nil"/>
              <w:bottom w:val="nil"/>
              <w:right w:val="nil"/>
            </w:tcBorders>
            <w:vMerge w:val="restart"/>
          </w:tcPr>
          <w:p>
            <w:pPr>
              <w:pStyle w:val="0"/>
            </w:pPr>
            <w:r>
              <w:rPr>
                <w:sz w:val="24"/>
              </w:rPr>
            </w:r>
          </w:p>
        </w:tc>
        <w:tc>
          <w:tcPr>
            <w:tcW w:w="3628"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реконструктивная блефаропластика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реконструктивная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трансплантация десцеметовой мембраны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послойная глубокая передняя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инвертная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46.</w:t>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vMerge w:val="restart"/>
          </w:tcPr>
          <w:p>
            <w:pPr>
              <w:pStyle w:val="0"/>
              <w:jc w:val="center"/>
            </w:pPr>
            <w:r>
              <w:rPr>
                <w:sz w:val="24"/>
              </w:rPr>
              <w:t xml:space="preserve">223102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конъюнктивальных сводов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tcBorders>
              <w:top w:val="nil"/>
              <w:left w:val="nil"/>
              <w:bottom w:val="nil"/>
              <w:right w:val="nil"/>
            </w:tcBorders>
            <w:vMerge w:val="restart"/>
          </w:tcPr>
          <w:p>
            <w:pPr>
              <w:pStyle w:val="0"/>
            </w:pPr>
            <w:r>
              <w:rPr>
                <w:sz w:val="24"/>
              </w:rPr>
              <w:t xml:space="preserve">H06.2, H16.8, H19.3, H48, H50.4, H54</w:t>
            </w:r>
          </w:p>
        </w:tc>
        <w:tc>
          <w:tcPr>
            <w:tcW w:w="3458"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587" w:type="dxa"/>
            <w:tcBorders>
              <w:top w:val="nil"/>
              <w:left w:val="nil"/>
              <w:bottom w:val="nil"/>
              <w:right w:val="nil"/>
            </w:tcBorders>
          </w:tcPr>
          <w:p>
            <w:pPr>
              <w:pStyle w:val="0"/>
              <w:jc w:val="center"/>
            </w:pPr>
            <w:r>
              <w:rPr>
                <w:sz w:val="24"/>
              </w:rPr>
              <w:t xml:space="preserve">248153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pPr>
              <w:pStyle w:val="0"/>
            </w:pPr>
            <w:r>
              <w:rPr>
                <w:sz w:val="24"/>
              </w:rPr>
              <w:t xml:space="preserve">H40.3, H40.4, H40.5, H40.6, H40.8, Q15.0</w:t>
            </w:r>
          </w:p>
        </w:tc>
        <w:tc>
          <w:tcPr>
            <w:tcW w:w="3458" w:type="dxa"/>
            <w:tcBorders>
              <w:top w:val="nil"/>
              <w:left w:val="nil"/>
              <w:bottom w:val="nil"/>
              <w:right w:val="nil"/>
            </w:tcBorders>
          </w:tcPr>
          <w:p>
            <w:pPr>
              <w:pStyle w:val="0"/>
            </w:pPr>
            <w:r>
              <w:rPr>
                <w:sz w:val="24"/>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pPr>
              <w:pStyle w:val="0"/>
              <w:jc w:val="center"/>
            </w:pPr>
            <w:r>
              <w:rPr>
                <w:sz w:val="24"/>
              </w:rPr>
              <w:t xml:space="preserve">151715</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pPr>
              <w:pStyle w:val="0"/>
            </w:pPr>
            <w:r>
              <w:rPr>
                <w:sz w:val="24"/>
              </w:rPr>
              <w:t xml:space="preserve">E30, E22.8, Q78.1</w:t>
            </w:r>
          </w:p>
        </w:tc>
        <w:tc>
          <w:tcPr>
            <w:tcW w:w="3458"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jc w:val="center"/>
            </w:pPr>
            <w:r>
              <w:rPr>
                <w:sz w:val="24"/>
              </w:rPr>
              <w:t xml:space="preserve">145257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надпочечников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J45.0, J45.1, J45.8, L20.8, L50.1, T78.3</w:t>
            </w:r>
          </w:p>
        </w:tc>
        <w:tc>
          <w:tcPr>
            <w:tcW w:w="3458"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E74.0</w:t>
            </w:r>
          </w:p>
        </w:tc>
        <w:tc>
          <w:tcPr>
            <w:tcW w:w="3458"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217717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K74.6</w:t>
            </w:r>
          </w:p>
        </w:tc>
        <w:tc>
          <w:tcPr>
            <w:tcW w:w="3458"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pPr>
              <w:pStyle w:val="0"/>
            </w:pPr>
            <w:r>
              <w:rPr>
                <w:sz w:val="24"/>
              </w:rPr>
              <w:t xml:space="preserve">E84</w:t>
            </w:r>
          </w:p>
        </w:tc>
        <w:tc>
          <w:tcPr>
            <w:tcW w:w="3458"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pPr>
              <w:pStyle w:val="0"/>
            </w:pPr>
            <w:r>
              <w:rPr>
                <w:sz w:val="24"/>
              </w:rPr>
              <w:t xml:space="preserve">D80, D81.0, D81.1, D81.2, D82, D83, D84</w:t>
            </w:r>
          </w:p>
        </w:tc>
        <w:tc>
          <w:tcPr>
            <w:tcW w:w="3458"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51.</w:t>
            </w:r>
          </w:p>
        </w:tc>
        <w:tc>
          <w:tcPr>
            <w:tcW w:w="3344"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vMerge w:val="restart"/>
          </w:tcPr>
          <w:p>
            <w:pPr>
              <w:pStyle w:val="0"/>
            </w:pPr>
            <w:r>
              <w:rPr>
                <w:sz w:val="24"/>
              </w:rPr>
              <w:t xml:space="preserve">G12.0, G31.8, G35, G36, G60, G70, G71, G80, G80.1, G80.2, G80.8, G81.1, G82.4</w:t>
            </w:r>
          </w:p>
        </w:tc>
        <w:tc>
          <w:tcPr>
            <w:tcW w:w="3458"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tcBorders>
              <w:top w:val="nil"/>
              <w:left w:val="nil"/>
              <w:bottom w:val="nil"/>
              <w:right w:val="nil"/>
            </w:tcBorders>
            <w:vMerge w:val="restart"/>
          </w:tcPr>
          <w:p>
            <w:pPr>
              <w:pStyle w:val="0"/>
              <w:jc w:val="center"/>
            </w:pPr>
            <w:r>
              <w:rPr>
                <w:sz w:val="24"/>
              </w:rPr>
              <w:t xml:space="preserve">290236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pPr>
              <w:pStyle w:val="0"/>
            </w:pPr>
            <w:r>
              <w:rPr>
                <w:sz w:val="24"/>
              </w:rPr>
              <w:t xml:space="preserve">E10.2, E10.3, E10.4, E10.5, E10.6, E10.7, E10.8, E10.9</w:t>
            </w:r>
          </w:p>
        </w:tc>
        <w:tc>
          <w:tcPr>
            <w:tcW w:w="3458" w:type="dxa"/>
            <w:tcBorders>
              <w:top w:val="nil"/>
              <w:left w:val="nil"/>
              <w:bottom w:val="nil"/>
              <w:right w:val="nil"/>
            </w:tcBorders>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jc w:val="center"/>
            </w:pPr>
            <w:r>
              <w:rPr>
                <w:sz w:val="24"/>
              </w:rPr>
              <w:t xml:space="preserve">640786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M08.0</w:t>
            </w:r>
          </w:p>
        </w:tc>
        <w:tc>
          <w:tcPr>
            <w:tcW w:w="3458"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400388</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M32</w:t>
            </w:r>
          </w:p>
        </w:tc>
        <w:tc>
          <w:tcPr>
            <w:tcW w:w="3458"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714401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M08.2, E85.0, D89.8</w:t>
            </w:r>
          </w:p>
        </w:tc>
        <w:tc>
          <w:tcPr>
            <w:tcW w:w="3458"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M30, M31, M35</w:t>
            </w:r>
          </w:p>
        </w:tc>
        <w:tc>
          <w:tcPr>
            <w:tcW w:w="3458"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M33</w:t>
            </w:r>
          </w:p>
        </w:tc>
        <w:tc>
          <w:tcPr>
            <w:tcW w:w="3458"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1005306</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pPr>
              <w:pStyle w:val="0"/>
            </w:pPr>
            <w:r>
              <w:rPr>
                <w:sz w:val="24"/>
              </w:rPr>
              <w:t xml:space="preserve">D76.1</w:t>
            </w:r>
          </w:p>
        </w:tc>
        <w:tc>
          <w:tcPr>
            <w:tcW w:w="3458"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1335343</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vMerge w:val="restart"/>
          </w:tcPr>
          <w:p>
            <w:pPr>
              <w:pStyle w:val="0"/>
              <w:jc w:val="center"/>
            </w:pPr>
            <w:r>
              <w:rPr>
                <w:sz w:val="24"/>
              </w:rPr>
              <w:t xml:space="preserve">57.</w:t>
            </w:r>
          </w:p>
        </w:tc>
        <w:tc>
          <w:tcPr>
            <w:tcW w:w="3344"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vMerge w:val="restart"/>
          </w:tcPr>
          <w:p>
            <w:pPr>
              <w:pStyle w:val="0"/>
            </w:pPr>
            <w:r>
              <w:rPr>
                <w:sz w:val="24"/>
              </w:rPr>
              <w:t xml:space="preserve">I20.1, I20.8, I20.9, I25, I44.1, I44.2, I45.2, I45.3, I45.6, I46.0, I49.5, Q21.0, Q24.6</w:t>
            </w:r>
          </w:p>
        </w:tc>
        <w:tc>
          <w:tcPr>
            <w:tcW w:w="3458"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87" w:type="dxa"/>
            <w:tcBorders>
              <w:top w:val="nil"/>
              <w:left w:val="nil"/>
              <w:bottom w:val="nil"/>
              <w:right w:val="nil"/>
            </w:tcBorders>
            <w:vMerge w:val="restart"/>
          </w:tcPr>
          <w:p>
            <w:pPr>
              <w:pStyle w:val="0"/>
              <w:jc w:val="center"/>
            </w:pPr>
            <w:r>
              <w:rPr>
                <w:sz w:val="24"/>
              </w:rPr>
              <w:t xml:space="preserve">490388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58.</w:t>
            </w:r>
          </w:p>
        </w:tc>
        <w:tc>
          <w:tcPr>
            <w:tcW w:w="3344"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757"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tcBorders>
              <w:top w:val="nil"/>
              <w:left w:val="nil"/>
              <w:bottom w:val="nil"/>
              <w:right w:val="nil"/>
            </w:tcBorders>
            <w:vMerge w:val="restart"/>
          </w:tcPr>
          <w:p>
            <w:pPr>
              <w:pStyle w:val="0"/>
              <w:jc w:val="center"/>
            </w:pPr>
            <w:r>
              <w:rPr>
                <w:sz w:val="24"/>
              </w:rPr>
              <w:t xml:space="preserve">445380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757" w:type="dxa"/>
            <w:tcBorders>
              <w:top w:val="nil"/>
              <w:left w:val="nil"/>
              <w:bottom w:val="nil"/>
              <w:right w:val="nil"/>
            </w:tcBorders>
            <w:vMerge w:val="restart"/>
          </w:tcPr>
          <w:p>
            <w:pPr>
              <w:pStyle w:val="0"/>
            </w:pPr>
            <w:r>
              <w:rPr>
                <w:sz w:val="24"/>
              </w:rPr>
              <w:t xml:space="preserve">Q20.1 - Q20.9, Q21, Q22, Q23, Q24, Q25</w:t>
            </w:r>
          </w:p>
        </w:tc>
        <w:tc>
          <w:tcPr>
            <w:tcW w:w="3458"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59.</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587" w:type="dxa"/>
            <w:tcBorders>
              <w:top w:val="nil"/>
              <w:left w:val="nil"/>
              <w:bottom w:val="nil"/>
              <w:right w:val="nil"/>
            </w:tcBorders>
          </w:tcPr>
          <w:p>
            <w:pPr>
              <w:pStyle w:val="0"/>
              <w:jc w:val="center"/>
            </w:pPr>
            <w:r>
              <w:rPr>
                <w:sz w:val="24"/>
              </w:rPr>
              <w:t xml:space="preserve">2002895</w:t>
            </w: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587" w:type="dxa"/>
            <w:tcBorders>
              <w:top w:val="nil"/>
              <w:left w:val="nil"/>
              <w:bottom w:val="nil"/>
              <w:right w:val="nil"/>
            </w:tcBorders>
            <w:vMerge w:val="restart"/>
          </w:tcPr>
          <w:p>
            <w:pPr>
              <w:pStyle w:val="0"/>
              <w:jc w:val="center"/>
            </w:pPr>
            <w:r>
              <w:rPr>
                <w:sz w:val="24"/>
              </w:rPr>
              <w:t xml:space="preserve">1281144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pPr>
              <w:pStyle w:val="0"/>
            </w:pPr>
            <w:r>
              <w:rPr>
                <w:sz w:val="24"/>
              </w:rPr>
              <w:t xml:space="preserve">Q20.1 - Q20.9, Q21, Q22, Q23, Q24, Q25</w:t>
            </w:r>
          </w:p>
        </w:tc>
        <w:tc>
          <w:tcPr>
            <w:tcW w:w="3458"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pPr>
              <w:pStyle w:val="0"/>
              <w:jc w:val="center"/>
            </w:pPr>
            <w:r>
              <w:rPr>
                <w:sz w:val="24"/>
              </w:rPr>
              <w:t xml:space="preserve">594585</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аорты</w:t>
            </w:r>
          </w:p>
        </w:tc>
        <w:tc>
          <w:tcPr>
            <w:tcW w:w="1587" w:type="dxa"/>
            <w:tcBorders>
              <w:top w:val="nil"/>
              <w:left w:val="nil"/>
              <w:bottom w:val="nil"/>
              <w:right w:val="nil"/>
            </w:tcBorders>
          </w:tcPr>
          <w:p>
            <w:pPr>
              <w:pStyle w:val="0"/>
              <w:jc w:val="center"/>
            </w:pPr>
            <w:r>
              <w:rPr>
                <w:sz w:val="24"/>
              </w:rPr>
              <w:t xml:space="preserve">1403393</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757" w:type="dxa"/>
            <w:tcBorders>
              <w:top w:val="nil"/>
              <w:left w:val="nil"/>
              <w:bottom w:val="nil"/>
              <w:right w:val="nil"/>
            </w:tcBorders>
          </w:tcPr>
          <w:p>
            <w:pPr>
              <w:pStyle w:val="0"/>
            </w:pPr>
            <w:r>
              <w:rPr>
                <w:sz w:val="24"/>
              </w:rPr>
              <w:t xml:space="preserve">I27.8, I28.8</w:t>
            </w:r>
          </w:p>
        </w:tc>
        <w:tc>
          <w:tcPr>
            <w:tcW w:w="3458"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pPr>
              <w:pStyle w:val="0"/>
            </w:pPr>
            <w:r>
              <w:rPr>
                <w:sz w:val="24"/>
              </w:rPr>
              <w:t xml:space="preserve">эндоваскулярное лечение</w:t>
            </w:r>
          </w:p>
        </w:tc>
        <w:tc>
          <w:tcPr>
            <w:tcW w:w="3628"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87" w:type="dxa"/>
            <w:tcBorders>
              <w:top w:val="nil"/>
              <w:left w:val="nil"/>
              <w:bottom w:val="nil"/>
              <w:right w:val="nil"/>
            </w:tcBorders>
          </w:tcPr>
          <w:p>
            <w:pPr>
              <w:pStyle w:val="0"/>
              <w:jc w:val="center"/>
            </w:pPr>
            <w:r>
              <w:rPr>
                <w:sz w:val="24"/>
              </w:rPr>
              <w:t xml:space="preserve">410368</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Модуляция сердечной сократимости</w:t>
            </w:r>
          </w:p>
        </w:tc>
        <w:tc>
          <w:tcPr>
            <w:tcW w:w="1757" w:type="dxa"/>
            <w:tcBorders>
              <w:top w:val="nil"/>
              <w:left w:val="nil"/>
              <w:bottom w:val="nil"/>
              <w:right w:val="nil"/>
            </w:tcBorders>
          </w:tcPr>
          <w:p>
            <w:pPr>
              <w:pStyle w:val="0"/>
            </w:pPr>
            <w:r>
              <w:rPr>
                <w:sz w:val="24"/>
              </w:rPr>
              <w:t xml:space="preserve">I50.0, I42, I42.0, I25.5</w:t>
            </w:r>
          </w:p>
        </w:tc>
        <w:tc>
          <w:tcPr>
            <w:tcW w:w="3458" w:type="dxa"/>
            <w:tcBorders>
              <w:top w:val="nil"/>
              <w:left w:val="nil"/>
              <w:bottom w:val="nil"/>
              <w:right w:val="nil"/>
            </w:tcBorders>
          </w:tcPr>
          <w:p>
            <w:pPr>
              <w:pStyle w:val="0"/>
            </w:pPr>
            <w:r>
              <w:rPr>
                <w:sz w:val="24"/>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587" w:type="dxa"/>
            <w:tcBorders>
              <w:top w:val="nil"/>
              <w:left w:val="nil"/>
              <w:bottom w:val="nil"/>
              <w:right w:val="nil"/>
            </w:tcBorders>
          </w:tcPr>
          <w:p>
            <w:pPr>
              <w:pStyle w:val="0"/>
              <w:jc w:val="center"/>
            </w:pPr>
            <w:r>
              <w:rPr>
                <w:sz w:val="24"/>
              </w:rPr>
              <w:t xml:space="preserve">2088301</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757" w:type="dxa"/>
            <w:tcBorders>
              <w:top w:val="nil"/>
              <w:left w:val="nil"/>
              <w:bottom w:val="nil"/>
              <w:right w:val="nil"/>
            </w:tcBorders>
          </w:tcPr>
          <w:p>
            <w:pPr>
              <w:pStyle w:val="0"/>
            </w:pPr>
            <w:r>
              <w:rPr>
                <w:sz w:val="24"/>
              </w:rPr>
              <w:t xml:space="preserve">I48.0, I48.1, I48.2, I48.9</w:t>
            </w:r>
          </w:p>
        </w:tc>
        <w:tc>
          <w:tcPr>
            <w:tcW w:w="3458"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587" w:type="dxa"/>
            <w:tcBorders>
              <w:top w:val="nil"/>
              <w:left w:val="nil"/>
              <w:bottom w:val="nil"/>
              <w:right w:val="nil"/>
            </w:tcBorders>
          </w:tcPr>
          <w:p>
            <w:pPr>
              <w:pStyle w:val="0"/>
              <w:jc w:val="center"/>
            </w:pPr>
            <w:r>
              <w:rPr>
                <w:sz w:val="24"/>
              </w:rPr>
              <w:t xml:space="preserve">467176</w:t>
            </w:r>
          </w:p>
        </w:tc>
      </w:tr>
      <w:tr>
        <w:tc>
          <w:tcPr>
            <w:tcW w:w="566" w:type="dxa"/>
            <w:tcBorders>
              <w:top w:val="nil"/>
              <w:left w:val="nil"/>
              <w:bottom w:val="nil"/>
              <w:right w:val="nil"/>
            </w:tcBorders>
          </w:tcPr>
          <w:p>
            <w:pPr>
              <w:pStyle w:val="0"/>
              <w:jc w:val="center"/>
            </w:pPr>
            <w:r>
              <w:rPr>
                <w:sz w:val="24"/>
              </w:rPr>
              <w:t xml:space="preserve">66.</w:t>
            </w:r>
          </w:p>
        </w:tc>
        <w:tc>
          <w:tcPr>
            <w:tcW w:w="3344"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757" w:type="dxa"/>
            <w:tcBorders>
              <w:top w:val="nil"/>
              <w:left w:val="nil"/>
              <w:bottom w:val="nil"/>
              <w:right w:val="nil"/>
            </w:tcBorders>
          </w:tcPr>
          <w:p>
            <w:pPr>
              <w:pStyle w:val="0"/>
            </w:pPr>
            <w:r>
              <w:rPr>
                <w:sz w:val="24"/>
              </w:rPr>
              <w:t xml:space="preserve">I42.1, I50.0, I50.1</w:t>
            </w:r>
          </w:p>
        </w:tc>
        <w:tc>
          <w:tcPr>
            <w:tcW w:w="3458"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pPr>
              <w:pStyle w:val="0"/>
              <w:jc w:val="center"/>
            </w:pPr>
            <w:r>
              <w:rPr>
                <w:sz w:val="24"/>
              </w:rPr>
              <w:t xml:space="preserve">11850188</w:t>
            </w:r>
          </w:p>
        </w:tc>
      </w:tr>
      <w:tr>
        <w:tc>
          <w:tcPr>
            <w:tcW w:w="566" w:type="dxa"/>
            <w:tcBorders>
              <w:top w:val="nil"/>
              <w:left w:val="nil"/>
              <w:bottom w:val="nil"/>
              <w:right w:val="nil"/>
            </w:tcBorders>
          </w:tcPr>
          <w:p>
            <w:pPr>
              <w:pStyle w:val="0"/>
              <w:jc w:val="center"/>
            </w:pPr>
            <w:r>
              <w:rPr>
                <w:sz w:val="24"/>
              </w:rPr>
              <w:t xml:space="preserve">67.</w:t>
            </w:r>
          </w:p>
        </w:tc>
        <w:tc>
          <w:tcPr>
            <w:tcW w:w="3344"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pPr>
              <w:pStyle w:val="0"/>
            </w:pPr>
            <w:r>
              <w:rPr>
                <w:sz w:val="24"/>
              </w:rPr>
              <w:t xml:space="preserve">I25.5, I42.0, I42.1, I42.2, I42.8, I42.9, I43, I46.0, I49.0, I49.8, I50.0</w:t>
            </w:r>
          </w:p>
        </w:tc>
        <w:tc>
          <w:tcPr>
            <w:tcW w:w="3458"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587" w:type="dxa"/>
            <w:tcBorders>
              <w:top w:val="nil"/>
              <w:left w:val="nil"/>
              <w:bottom w:val="nil"/>
              <w:right w:val="nil"/>
            </w:tcBorders>
          </w:tcPr>
          <w:p>
            <w:pPr>
              <w:pStyle w:val="0"/>
              <w:jc w:val="center"/>
            </w:pPr>
            <w:r>
              <w:rPr>
                <w:sz w:val="24"/>
              </w:rPr>
              <w:t xml:space="preserve">2631409</w:t>
            </w:r>
          </w:p>
        </w:tc>
      </w:tr>
      <w:tr>
        <w:tc>
          <w:tcPr>
            <w:tcW w:w="566" w:type="dxa"/>
            <w:tcBorders>
              <w:top w:val="nil"/>
              <w:left w:val="nil"/>
              <w:bottom w:val="nil"/>
              <w:right w:val="nil"/>
            </w:tcBorders>
          </w:tcPr>
          <w:p>
            <w:pPr>
              <w:pStyle w:val="0"/>
              <w:jc w:val="center"/>
            </w:pPr>
            <w:r>
              <w:rPr>
                <w:sz w:val="24"/>
              </w:rPr>
              <w:t xml:space="preserve">68.</w:t>
            </w:r>
          </w:p>
        </w:tc>
        <w:tc>
          <w:tcPr>
            <w:tcW w:w="3344"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pPr>
              <w:pStyle w:val="0"/>
            </w:pPr>
            <w:r>
              <w:rPr>
                <w:sz w:val="24"/>
              </w:rPr>
              <w:t xml:space="preserve">E10.5, E11.5, I70.2, I70.8, I70.9, I73.1, I77.1, I98</w:t>
            </w:r>
          </w:p>
        </w:tc>
        <w:tc>
          <w:tcPr>
            <w:tcW w:w="3458"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pPr>
              <w:pStyle w:val="0"/>
              <w:jc w:val="center"/>
            </w:pPr>
            <w:r>
              <w:rPr>
                <w:sz w:val="24"/>
              </w:rPr>
              <w:t xml:space="preserve">909547</w:t>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757" w:type="dxa"/>
            <w:tcBorders>
              <w:top w:val="nil"/>
              <w:left w:val="nil"/>
              <w:bottom w:val="nil"/>
              <w:right w:val="nil"/>
            </w:tcBorders>
          </w:tcPr>
          <w:p>
            <w:pPr>
              <w:pStyle w:val="0"/>
            </w:pPr>
            <w:r>
              <w:rPr>
                <w:sz w:val="24"/>
              </w:rPr>
              <w:t xml:space="preserve">I26.0, I26.9, I74.0 - I74.5, I74.8, I74.9, I80.1 - I80.3, I80.8, I80.9</w:t>
            </w:r>
          </w:p>
        </w:tc>
        <w:tc>
          <w:tcPr>
            <w:tcW w:w="3458"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pPr>
              <w:pStyle w:val="0"/>
              <w:jc w:val="center"/>
            </w:pPr>
            <w:r>
              <w:rPr>
                <w:sz w:val="24"/>
              </w:rPr>
              <w:t xml:space="preserve">810712</w:t>
            </w: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торакопластика</w:t>
            </w:r>
          </w:p>
        </w:tc>
        <w:tc>
          <w:tcPr>
            <w:tcW w:w="1587" w:type="dxa"/>
            <w:tcBorders>
              <w:top w:val="nil"/>
              <w:left w:val="nil"/>
              <w:bottom w:val="nil"/>
              <w:right w:val="nil"/>
            </w:tcBorders>
            <w:vMerge w:val="restart"/>
          </w:tcPr>
          <w:p>
            <w:pPr>
              <w:pStyle w:val="0"/>
              <w:jc w:val="center"/>
            </w:pPr>
            <w:r>
              <w:rPr>
                <w:sz w:val="24"/>
              </w:rPr>
              <w:t xml:space="preserve">257880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Q67.6 - Q67.8, Q76.7</w:t>
            </w:r>
          </w:p>
        </w:tc>
        <w:tc>
          <w:tcPr>
            <w:tcW w:w="3458"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M86</w:t>
            </w:r>
          </w:p>
        </w:tc>
        <w:tc>
          <w:tcPr>
            <w:tcW w:w="3458" w:type="dxa"/>
            <w:tcBorders>
              <w:top w:val="nil"/>
              <w:left w:val="nil"/>
              <w:bottom w:val="nil"/>
              <w:right w:val="nil"/>
            </w:tcBorders>
          </w:tcPr>
          <w:p>
            <w:pPr>
              <w:pStyle w:val="0"/>
            </w:pPr>
            <w:r>
              <w:rPr>
                <w:sz w:val="24"/>
              </w:rPr>
              <w:t xml:space="preserve">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Q79.0, T91</w:t>
            </w:r>
          </w:p>
        </w:tc>
        <w:tc>
          <w:tcPr>
            <w:tcW w:w="3458"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D02.1</w:t>
            </w:r>
          </w:p>
        </w:tc>
        <w:tc>
          <w:tcPr>
            <w:tcW w:w="3458" w:type="dxa"/>
            <w:tcBorders>
              <w:top w:val="nil"/>
              <w:left w:val="nil"/>
              <w:bottom w:val="nil"/>
              <w:right w:val="nil"/>
            </w:tcBorders>
            <w:vMerge w:val="restart"/>
          </w:tcPr>
          <w:p>
            <w:pPr>
              <w:pStyle w:val="0"/>
            </w:pPr>
            <w:r>
              <w:rPr>
                <w:sz w:val="24"/>
              </w:rPr>
              <w:t xml:space="preserve">новообразование трахеи in situ</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w:t>
            </w:r>
          </w:p>
        </w:tc>
        <w:tc>
          <w:tcPr>
            <w:tcW w:w="3458" w:type="dxa"/>
            <w:tcBorders>
              <w:top w:val="nil"/>
              <w:left w:val="nil"/>
              <w:bottom w:val="nil"/>
              <w:right w:val="nil"/>
            </w:tcBorders>
          </w:tcPr>
          <w:p>
            <w:pPr>
              <w:pStyle w:val="0"/>
            </w:pPr>
            <w:r>
              <w:rPr>
                <w:sz w:val="24"/>
              </w:rPr>
              <w:t xml:space="preserve">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абсцесс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J94.8</w:t>
            </w:r>
          </w:p>
        </w:tc>
        <w:tc>
          <w:tcPr>
            <w:tcW w:w="3458" w:type="dxa"/>
            <w:tcBorders>
              <w:top w:val="nil"/>
              <w:left w:val="nil"/>
              <w:bottom w:val="nil"/>
              <w:right w:val="nil"/>
            </w:tcBorders>
          </w:tcPr>
          <w:p>
            <w:pPr>
              <w:pStyle w:val="0"/>
            </w:pPr>
            <w:r>
              <w:rPr>
                <w:sz w:val="24"/>
              </w:rPr>
              <w:t xml:space="preserve">эмпиема плевры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 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панлобулярная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tcPr>
          <w:p>
            <w:pPr>
              <w:pStyle w:val="0"/>
            </w:pPr>
            <w:r>
              <w:rPr>
                <w:sz w:val="24"/>
              </w:rPr>
              <w:t xml:space="preserve">D38.3</w:t>
            </w:r>
          </w:p>
        </w:tc>
        <w:tc>
          <w:tcPr>
            <w:tcW w:w="3458" w:type="dxa"/>
            <w:tcBorders>
              <w:top w:val="nil"/>
              <w:left w:val="nil"/>
              <w:bottom w:val="nil"/>
              <w:right w:val="nil"/>
            </w:tcBorders>
          </w:tcPr>
          <w:p>
            <w:pPr>
              <w:pStyle w:val="0"/>
            </w:pPr>
            <w:r>
              <w:rPr>
                <w:sz w:val="24"/>
              </w:rPr>
              <w:t xml:space="preserve">неуточненные новообразования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vMerge w:val="restart"/>
          </w:tcPr>
          <w:p>
            <w:pPr>
              <w:pStyle w:val="0"/>
            </w:pPr>
            <w:r>
              <w:rPr>
                <w:sz w:val="24"/>
              </w:rPr>
              <w:t xml:space="preserve">видеоторакоскопическое удаление новообразования средостения, вилочковой железы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D38.4</w:t>
            </w:r>
          </w:p>
        </w:tc>
        <w:tc>
          <w:tcPr>
            <w:tcW w:w="3458"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D15.0</w:t>
            </w:r>
          </w:p>
        </w:tc>
        <w:tc>
          <w:tcPr>
            <w:tcW w:w="3458"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D15.2</w:t>
            </w:r>
          </w:p>
        </w:tc>
        <w:tc>
          <w:tcPr>
            <w:tcW w:w="3458"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Q79.0, Т91</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пликация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новообразование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J95.5, T98.3</w:t>
            </w:r>
          </w:p>
        </w:tc>
        <w:tc>
          <w:tcPr>
            <w:tcW w:w="3458"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D38.1 - D38.4</w:t>
            </w:r>
          </w:p>
        </w:tc>
        <w:tc>
          <w:tcPr>
            <w:tcW w:w="3458"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панлобарная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J85, J86</w:t>
            </w:r>
          </w:p>
        </w:tc>
        <w:tc>
          <w:tcPr>
            <w:tcW w:w="3458"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587" w:type="dxa"/>
            <w:tcBorders>
              <w:top w:val="nil"/>
              <w:left w:val="nil"/>
              <w:bottom w:val="nil"/>
              <w:right w:val="nil"/>
            </w:tcBorders>
          </w:tcPr>
          <w:p>
            <w:pPr>
              <w:pStyle w:val="0"/>
              <w:jc w:val="center"/>
            </w:pPr>
            <w:r>
              <w:rPr>
                <w:sz w:val="24"/>
              </w:rPr>
              <w:t xml:space="preserve">353818</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 D14.2</w:t>
            </w:r>
          </w:p>
        </w:tc>
        <w:tc>
          <w:tcPr>
            <w:tcW w:w="3458"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повторные резекции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72.</w:t>
            </w:r>
          </w:p>
        </w:tc>
        <w:tc>
          <w:tcPr>
            <w:tcW w:w="3344"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587" w:type="dxa"/>
            <w:tcBorders>
              <w:top w:val="nil"/>
              <w:left w:val="nil"/>
              <w:bottom w:val="nil"/>
              <w:right w:val="nil"/>
            </w:tcBorders>
            <w:vMerge w:val="restart"/>
          </w:tcPr>
          <w:p>
            <w:pPr>
              <w:pStyle w:val="0"/>
              <w:jc w:val="center"/>
            </w:pPr>
            <w:r>
              <w:rPr>
                <w:sz w:val="24"/>
              </w:rPr>
              <w:t xml:space="preserve">406063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vMerge w:val="restart"/>
          </w:tcPr>
          <w:p>
            <w:pPr>
              <w:pStyle w:val="0"/>
            </w:pPr>
            <w:r>
              <w:rPr>
                <w:sz w:val="24"/>
              </w:rPr>
              <w:t xml:space="preserve">B67, D16, D18, M88</w:t>
            </w:r>
          </w:p>
        </w:tc>
        <w:tc>
          <w:tcPr>
            <w:tcW w:w="3458"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tcBorders>
              <w:top w:val="nil"/>
              <w:left w:val="nil"/>
              <w:bottom w:val="nil"/>
              <w:right w:val="nil"/>
            </w:tcBorders>
            <w:vMerge w:val="restart"/>
          </w:tcPr>
          <w:p>
            <w:pPr>
              <w:pStyle w:val="0"/>
              <w:jc w:val="center"/>
            </w:pPr>
            <w:r>
              <w:rPr>
                <w:sz w:val="24"/>
              </w:rPr>
              <w:t xml:space="preserve">368872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74.</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M10, M15, M17, M19, M95.9</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227505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pPr>
              <w:pStyle w:val="0"/>
            </w:pPr>
            <w:r>
              <w:rPr>
                <w:sz w:val="24"/>
              </w:rPr>
              <w:t xml:space="preserve">M05, M06</w:t>
            </w:r>
          </w:p>
        </w:tc>
        <w:tc>
          <w:tcPr>
            <w:tcW w:w="3458"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Q76, Q85, Q87</w:t>
            </w:r>
          </w:p>
        </w:tc>
        <w:tc>
          <w:tcPr>
            <w:tcW w:w="3458"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jc w:val="center"/>
            </w:pPr>
            <w:r>
              <w:rPr>
                <w:sz w:val="24"/>
              </w:rPr>
              <w:t xml:space="preserve">511507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pPr>
              <w:pStyle w:val="0"/>
            </w:pPr>
            <w:r>
              <w:rPr>
                <w:sz w:val="24"/>
              </w:rPr>
              <w:t xml:space="preserve">D61, D66, D67, D68, C90, M87.0</w:t>
            </w:r>
          </w:p>
        </w:tc>
        <w:tc>
          <w:tcPr>
            <w:tcW w:w="3458"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pPr>
              <w:pStyle w:val="0"/>
              <w:jc w:val="center"/>
            </w:pPr>
            <w:r>
              <w:rPr>
                <w:sz w:val="24"/>
              </w:rPr>
              <w:t xml:space="preserve">644033</w:t>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365332</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pPr>
              <w:pStyle w:val="0"/>
            </w:pPr>
            <w:r>
              <w:rPr>
                <w:sz w:val="24"/>
              </w:rPr>
              <w:t xml:space="preserve">Q78.0</w:t>
            </w:r>
          </w:p>
        </w:tc>
        <w:tc>
          <w:tcPr>
            <w:tcW w:w="3458"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pPr>
              <w:pStyle w:val="0"/>
              <w:jc w:val="center"/>
            </w:pPr>
            <w:r>
              <w:rPr>
                <w:sz w:val="24"/>
              </w:rPr>
              <w:t xml:space="preserve">634622</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pPr>
              <w:pStyle w:val="0"/>
            </w:pPr>
            <w:r>
              <w:rPr>
                <w:sz w:val="24"/>
              </w:rPr>
              <w:t xml:space="preserve">M10, M15, M17, 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328162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M93.2, M93.8, M17</w:t>
            </w:r>
          </w:p>
        </w:tc>
        <w:tc>
          <w:tcPr>
            <w:tcW w:w="3458"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pPr>
              <w:pStyle w:val="0"/>
            </w:pPr>
            <w:r>
              <w:rPr>
                <w:sz w:val="24"/>
              </w:rPr>
              <w:t xml:space="preserve">Z96.6, M96.6, M86,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pPr>
              <w:pStyle w:val="0"/>
              <w:jc w:val="center"/>
            </w:pPr>
            <w:r>
              <w:rPr>
                <w:sz w:val="24"/>
              </w:rPr>
              <w:t xml:space="preserve">612059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pPr>
              <w:pStyle w:val="0"/>
            </w:pPr>
            <w:r>
              <w:rPr>
                <w:sz w:val="24"/>
              </w:rPr>
              <w:t xml:space="preserve">Z96.6, M96.6,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Трансплантация</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Трансплантация почки</w:t>
            </w:r>
          </w:p>
        </w:tc>
        <w:tc>
          <w:tcPr>
            <w:tcW w:w="1757" w:type="dxa"/>
            <w:tcBorders>
              <w:top w:val="nil"/>
              <w:left w:val="nil"/>
              <w:bottom w:val="nil"/>
              <w:right w:val="nil"/>
            </w:tcBorders>
          </w:tcPr>
          <w:p>
            <w:pPr>
              <w:pStyle w:val="0"/>
            </w:pPr>
            <w:r>
              <w:rPr>
                <w:sz w:val="24"/>
              </w:rPr>
              <w:t xml:space="preserve">N18.0, N04, T86.1</w:t>
            </w:r>
          </w:p>
        </w:tc>
        <w:tc>
          <w:tcPr>
            <w:tcW w:w="3458"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почки</w:t>
            </w:r>
          </w:p>
        </w:tc>
        <w:tc>
          <w:tcPr>
            <w:tcW w:w="1587" w:type="dxa"/>
            <w:tcBorders>
              <w:top w:val="nil"/>
              <w:left w:val="nil"/>
              <w:bottom w:val="nil"/>
              <w:right w:val="nil"/>
            </w:tcBorders>
          </w:tcPr>
          <w:p>
            <w:pPr>
              <w:pStyle w:val="0"/>
              <w:jc w:val="center"/>
            </w:pPr>
            <w:r>
              <w:rPr>
                <w:sz w:val="24"/>
              </w:rPr>
              <w:t xml:space="preserve">1260662</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757" w:type="dxa"/>
            <w:tcBorders>
              <w:top w:val="nil"/>
              <w:left w:val="nil"/>
              <w:bottom w:val="nil"/>
              <w:right w:val="nil"/>
            </w:tcBorders>
            <w:vMerge w:val="restart"/>
          </w:tcPr>
          <w:p>
            <w:pPr>
              <w:pStyle w:val="0"/>
            </w:pPr>
            <w:r>
              <w:rPr>
                <w:sz w:val="24"/>
              </w:rPr>
              <w:t xml:space="preserve">E10, Q45.0,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757" w:type="dxa"/>
            <w:tcBorders>
              <w:top w:val="nil"/>
              <w:left w:val="nil"/>
              <w:bottom w:val="nil"/>
              <w:right w:val="nil"/>
            </w:tcBorders>
            <w:vMerge w:val="restart"/>
          </w:tcPr>
          <w:p>
            <w:pPr>
              <w:pStyle w:val="0"/>
            </w:pPr>
            <w:r>
              <w:rPr>
                <w:sz w:val="24"/>
              </w:rPr>
              <w:t xml:space="preserve">E10, N18.0,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тонкой кишки</w:t>
            </w:r>
          </w:p>
        </w:tc>
        <w:tc>
          <w:tcPr>
            <w:tcW w:w="1757" w:type="dxa"/>
            <w:tcBorders>
              <w:top w:val="nil"/>
              <w:left w:val="nil"/>
              <w:bottom w:val="nil"/>
              <w:right w:val="nil"/>
            </w:tcBorders>
            <w:vMerge w:val="restart"/>
          </w:tcPr>
          <w:p>
            <w:pPr>
              <w:pStyle w:val="0"/>
            </w:pPr>
            <w:r>
              <w:rPr>
                <w:sz w:val="24"/>
              </w:rPr>
              <w:t xml:space="preserve">K52.8, K63.8, K91.2, Q41, T86.8</w:t>
            </w:r>
          </w:p>
        </w:tc>
        <w:tc>
          <w:tcPr>
            <w:tcW w:w="3458"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Трансплантация легких</w:t>
            </w:r>
          </w:p>
        </w:tc>
        <w:tc>
          <w:tcPr>
            <w:tcW w:w="1757" w:type="dxa"/>
            <w:tcBorders>
              <w:top w:val="nil"/>
              <w:left w:val="nil"/>
              <w:bottom w:val="nil"/>
              <w:right w:val="nil"/>
            </w:tcBorders>
          </w:tcPr>
          <w:p>
            <w:pPr>
              <w:pStyle w:val="0"/>
            </w:pPr>
            <w:r>
              <w:rPr>
                <w:sz w:val="24"/>
              </w:rPr>
              <w:t xml:space="preserve">J43.9, J44.9, J47, J84, J98.4, E84.0, E84.9, I27.0, I28.9, T86.8</w:t>
            </w:r>
          </w:p>
        </w:tc>
        <w:tc>
          <w:tcPr>
            <w:tcW w:w="3458"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82.</w:t>
            </w:r>
          </w:p>
        </w:tc>
        <w:tc>
          <w:tcPr>
            <w:tcW w:w="3344" w:type="dxa"/>
            <w:tcBorders>
              <w:top w:val="nil"/>
              <w:left w:val="nil"/>
              <w:bottom w:val="nil"/>
              <w:right w:val="nil"/>
            </w:tcBorders>
          </w:tcPr>
          <w:p>
            <w:pPr>
              <w:pStyle w:val="0"/>
            </w:pPr>
            <w:r>
              <w:rPr>
                <w:sz w:val="24"/>
              </w:rPr>
              <w:t xml:space="preserve">Трансплантация сердца</w:t>
            </w:r>
          </w:p>
        </w:tc>
        <w:tc>
          <w:tcPr>
            <w:tcW w:w="1757" w:type="dxa"/>
            <w:tcBorders>
              <w:top w:val="nil"/>
              <w:left w:val="nil"/>
              <w:bottom w:val="nil"/>
              <w:right w:val="nil"/>
            </w:tcBorders>
          </w:tcPr>
          <w:p>
            <w:pPr>
              <w:pStyle w:val="0"/>
            </w:pPr>
            <w:r>
              <w:rPr>
                <w:sz w:val="24"/>
              </w:rPr>
              <w:t xml:space="preserve">I25.3, I25.5, I42, T86.2</w:t>
            </w:r>
          </w:p>
        </w:tc>
        <w:tc>
          <w:tcPr>
            <w:tcW w:w="3458"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сердца</w:t>
            </w:r>
          </w:p>
        </w:tc>
        <w:tc>
          <w:tcPr>
            <w:tcW w:w="1587" w:type="dxa"/>
            <w:tcBorders>
              <w:top w:val="nil"/>
              <w:left w:val="nil"/>
              <w:bottom w:val="nil"/>
              <w:right w:val="nil"/>
            </w:tcBorders>
          </w:tcPr>
          <w:p>
            <w:pPr>
              <w:pStyle w:val="0"/>
              <w:jc w:val="center"/>
            </w:pPr>
            <w:r>
              <w:rPr>
                <w:sz w:val="24"/>
              </w:rPr>
              <w:t xml:space="preserve">1589316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печени</w:t>
            </w:r>
          </w:p>
        </w:tc>
        <w:tc>
          <w:tcPr>
            <w:tcW w:w="1757" w:type="dxa"/>
            <w:tcBorders>
              <w:top w:val="nil"/>
              <w:left w:val="nil"/>
              <w:bottom w:val="nil"/>
              <w:right w:val="nil"/>
            </w:tcBorders>
            <w:vMerge w:val="restart"/>
          </w:tcPr>
          <w:p>
            <w:pPr>
              <w:pStyle w:val="0"/>
            </w:pPr>
            <w:r>
              <w:rPr>
                <w:sz w:val="24"/>
              </w:rPr>
              <w:t xml:space="preserve">K70.3, K74.3 - K74.6, D13.4, C22, Q44.2, Q44.5 - Q44.7, E80.5, E74.0, T86.4</w:t>
            </w:r>
          </w:p>
        </w:tc>
        <w:tc>
          <w:tcPr>
            <w:tcW w:w="3458"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83.</w:t>
            </w:r>
          </w:p>
        </w:tc>
        <w:tc>
          <w:tcPr>
            <w:tcW w:w="3344" w:type="dxa"/>
            <w:tcBorders>
              <w:top w:val="nil"/>
              <w:left w:val="nil"/>
              <w:bottom w:val="nil"/>
              <w:right w:val="nil"/>
            </w:tcBorders>
          </w:tcPr>
          <w:p>
            <w:pPr>
              <w:pStyle w:val="0"/>
            </w:pPr>
            <w:r>
              <w:rPr>
                <w:sz w:val="24"/>
              </w:rPr>
              <w:t xml:space="preserve">Трансплантация сердечно-легочного комплекса</w:t>
            </w:r>
          </w:p>
        </w:tc>
        <w:tc>
          <w:tcPr>
            <w:tcW w:w="1757" w:type="dxa"/>
            <w:tcBorders>
              <w:top w:val="nil"/>
              <w:left w:val="nil"/>
              <w:bottom w:val="nil"/>
              <w:right w:val="nil"/>
            </w:tcBorders>
          </w:tcPr>
          <w:p>
            <w:pPr>
              <w:pStyle w:val="0"/>
            </w:pPr>
            <w:r>
              <w:rPr>
                <w:sz w:val="24"/>
              </w:rPr>
              <w:t xml:space="preserve">I27.0, I27.8, I27.9, Q21.8, T86.3</w:t>
            </w:r>
          </w:p>
        </w:tc>
        <w:tc>
          <w:tcPr>
            <w:tcW w:w="3458"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87" w:type="dxa"/>
            <w:tcBorders>
              <w:top w:val="nil"/>
              <w:left w:val="nil"/>
              <w:bottom w:val="nil"/>
              <w:right w:val="nil"/>
            </w:tcBorders>
          </w:tcPr>
          <w:p>
            <w:pPr>
              <w:pStyle w:val="0"/>
              <w:jc w:val="center"/>
            </w:pPr>
            <w:r>
              <w:rPr>
                <w:sz w:val="24"/>
              </w:rPr>
              <w:t xml:space="preserve">2280345</w:t>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757"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E70.3, E71.3, E76, E77, Q45, Q78.2, L90.8</w:t>
            </w:r>
          </w:p>
        </w:tc>
        <w:tc>
          <w:tcPr>
            <w:tcW w:w="3458"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tcBorders>
              <w:top w:val="nil"/>
              <w:left w:val="nil"/>
              <w:bottom w:val="nil"/>
              <w:right w:val="nil"/>
            </w:tcBorders>
            <w:vMerge w:val="restart"/>
          </w:tcPr>
          <w:p>
            <w:pPr>
              <w:pStyle w:val="0"/>
              <w:jc w:val="center"/>
            </w:pPr>
            <w:r>
              <w:rPr>
                <w:sz w:val="24"/>
              </w:rPr>
              <w:t xml:space="preserve">4302923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Трансплантация костного мозга аутологичная</w:t>
            </w:r>
          </w:p>
        </w:tc>
        <w:tc>
          <w:tcPr>
            <w:tcW w:w="1757" w:type="dxa"/>
            <w:tcBorders>
              <w:top w:val="nil"/>
              <w:left w:val="nil"/>
              <w:bottom w:val="nil"/>
              <w:right w:val="nil"/>
            </w:tcBorders>
          </w:tcPr>
          <w:p>
            <w:pPr>
              <w:pStyle w:val="0"/>
            </w:pPr>
            <w:r>
              <w:rPr>
                <w:sz w:val="24"/>
              </w:rPr>
              <w:t xml:space="preserve">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pPr>
              <w:pStyle w:val="0"/>
              <w:jc w:val="center"/>
            </w:pPr>
            <w:r>
              <w:rPr>
                <w:sz w:val="24"/>
              </w:rPr>
              <w:t xml:space="preserve">2930645</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tcBorders>
              <w:top w:val="nil"/>
              <w:left w:val="nil"/>
              <w:bottom w:val="nil"/>
              <w:right w:val="nil"/>
            </w:tcBorders>
            <w:vMerge w:val="restart"/>
          </w:tcPr>
          <w:p>
            <w:pPr>
              <w:pStyle w:val="0"/>
            </w:pPr>
            <w:r>
              <w:rPr>
                <w:sz w:val="24"/>
              </w:rPr>
              <w:t xml:space="preserve">N32.8, N35, N40, D30.0, D30.1, D30.2, D30.3, D29.1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87" w:type="dxa"/>
            <w:tcBorders>
              <w:top w:val="nil"/>
              <w:left w:val="nil"/>
              <w:bottom w:val="nil"/>
              <w:right w:val="nil"/>
            </w:tcBorders>
            <w:vMerge w:val="restart"/>
          </w:tcPr>
          <w:p>
            <w:pPr>
              <w:pStyle w:val="0"/>
              <w:jc w:val="center"/>
            </w:pPr>
            <w:r>
              <w:rPr>
                <w:sz w:val="24"/>
              </w:rPr>
              <w:t xml:space="preserve">183391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vMerge w:val="restart"/>
          </w:tcPr>
          <w:p>
            <w:pPr>
              <w:pStyle w:val="0"/>
            </w:pPr>
            <w:r>
              <w:rPr>
                <w:sz w:val="24"/>
              </w:rPr>
              <w:t xml:space="preserve">N81, R32, N48.4, N13.7, N31.2</w:t>
            </w:r>
          </w:p>
        </w:tc>
        <w:tc>
          <w:tcPr>
            <w:tcW w:w="3458"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эндопластика устья мочеточника у детей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vMerge w:val="restart"/>
          </w:tcPr>
          <w:p>
            <w:pPr>
              <w:pStyle w:val="0"/>
            </w:pPr>
            <w:r>
              <w:rPr>
                <w:sz w:val="24"/>
              </w:rPr>
              <w:t xml:space="preserve">N20.2, N20.0, N13.0, N13.1, N13.2, C67, Q62.1 - Q62.3, Q62.7</w:t>
            </w:r>
          </w:p>
        </w:tc>
        <w:tc>
          <w:tcPr>
            <w:tcW w:w="3458"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w:t>
            </w:r>
          </w:p>
        </w:tc>
        <w:tc>
          <w:tcPr>
            <w:tcW w:w="3458"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jc w:val="center"/>
            </w:pPr>
            <w:r>
              <w:rPr>
                <w:sz w:val="24"/>
              </w:rPr>
              <w:t xml:space="preserve">251932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tcPr>
          <w:p>
            <w:pPr>
              <w:pStyle w:val="0"/>
            </w:pPr>
            <w:r>
              <w:rPr>
                <w:sz w:val="24"/>
              </w:rPr>
              <w:t xml:space="preserve">S38.2, S38.0, T21</w:t>
            </w:r>
          </w:p>
        </w:tc>
        <w:tc>
          <w:tcPr>
            <w:tcW w:w="3458"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уретры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88.</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C67, C61, C64</w:t>
            </w:r>
          </w:p>
        </w:tc>
        <w:tc>
          <w:tcPr>
            <w:tcW w:w="3458"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587" w:type="dxa"/>
            <w:tcBorders>
              <w:top w:val="nil"/>
              <w:left w:val="nil"/>
              <w:bottom w:val="nil"/>
              <w:right w:val="nil"/>
            </w:tcBorders>
            <w:vMerge w:val="restart"/>
          </w:tcPr>
          <w:p>
            <w:pPr>
              <w:pStyle w:val="0"/>
              <w:jc w:val="center"/>
            </w:pPr>
            <w:r>
              <w:rPr>
                <w:sz w:val="24"/>
              </w:rPr>
              <w:t xml:space="preserve">360155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фаллопластика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 с протезированием (односторонее или двухсторонее)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89.</w:t>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587" w:type="dxa"/>
            <w:tcBorders>
              <w:top w:val="nil"/>
              <w:left w:val="nil"/>
              <w:bottom w:val="nil"/>
              <w:right w:val="nil"/>
            </w:tcBorders>
            <w:vMerge w:val="restart"/>
          </w:tcPr>
          <w:p>
            <w:pPr>
              <w:pStyle w:val="0"/>
              <w:jc w:val="center"/>
            </w:pPr>
            <w:r>
              <w:rPr>
                <w:sz w:val="24"/>
              </w:rPr>
              <w:t xml:space="preserve">633342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tcPr>
          <w:p>
            <w:pPr>
              <w:pStyle w:val="0"/>
              <w:jc w:val="center"/>
            </w:pPr>
            <w:r>
              <w:rPr>
                <w:sz w:val="24"/>
              </w:rPr>
              <w:t xml:space="preserve">90.</w:t>
            </w:r>
          </w:p>
        </w:tc>
        <w:tc>
          <w:tcPr>
            <w:tcW w:w="3344"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pPr>
              <w:pStyle w:val="0"/>
            </w:pPr>
            <w:r>
              <w:rPr>
                <w:sz w:val="24"/>
              </w:rPr>
              <w:t xml:space="preserve">K90.8, K90.9, K91.2</w:t>
            </w:r>
          </w:p>
        </w:tc>
        <w:tc>
          <w:tcPr>
            <w:tcW w:w="3458"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587" w:type="dxa"/>
            <w:tcBorders>
              <w:top w:val="nil"/>
              <w:left w:val="nil"/>
              <w:bottom w:val="nil"/>
              <w:right w:val="nil"/>
            </w:tcBorders>
          </w:tcPr>
          <w:p>
            <w:pPr>
              <w:pStyle w:val="0"/>
              <w:jc w:val="center"/>
            </w:pPr>
            <w:r>
              <w:rPr>
                <w:sz w:val="24"/>
              </w:rPr>
              <w:t xml:space="preserve">1161411</w:t>
            </w:r>
          </w:p>
        </w:tc>
      </w:tr>
      <w:tr>
        <w:tc>
          <w:tcPr>
            <w:tcW w:w="566" w:type="dxa"/>
            <w:tcBorders>
              <w:top w:val="nil"/>
              <w:left w:val="nil"/>
              <w:bottom w:val="nil"/>
              <w:right w:val="nil"/>
            </w:tcBorders>
          </w:tcPr>
          <w:p>
            <w:pPr>
              <w:pStyle w:val="0"/>
              <w:jc w:val="center"/>
            </w:pPr>
            <w:r>
              <w:rPr>
                <w:sz w:val="24"/>
              </w:rPr>
              <w:t xml:space="preserve">91.</w:t>
            </w:r>
          </w:p>
        </w:tc>
        <w:tc>
          <w:tcPr>
            <w:tcW w:w="3344"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757" w:type="dxa"/>
            <w:tcBorders>
              <w:top w:val="nil"/>
              <w:left w:val="nil"/>
              <w:bottom w:val="nil"/>
              <w:right w:val="nil"/>
            </w:tcBorders>
          </w:tcPr>
          <w:p>
            <w:pPr>
              <w:pStyle w:val="0"/>
            </w:pPr>
            <w:r>
              <w:rPr>
                <w:sz w:val="24"/>
              </w:rPr>
              <w:t xml:space="preserve">K80.2 - K80.5, K80.8, K83.1, K83.9, K87.0</w:t>
            </w:r>
          </w:p>
        </w:tc>
        <w:tc>
          <w:tcPr>
            <w:tcW w:w="3458"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pPr>
              <w:pStyle w:val="0"/>
              <w:jc w:val="center"/>
            </w:pPr>
            <w:r>
              <w:rPr>
                <w:sz w:val="24"/>
              </w:rPr>
              <w:t xml:space="preserve">480154</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tcPr>
          <w:p>
            <w:pPr>
              <w:pStyle w:val="0"/>
              <w:jc w:val="center"/>
            </w:pPr>
            <w:r>
              <w:rPr>
                <w:sz w:val="24"/>
              </w:rPr>
              <w:t xml:space="preserve">92.</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Q36.0</w:t>
            </w:r>
          </w:p>
        </w:tc>
        <w:tc>
          <w:tcPr>
            <w:tcW w:w="3458"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tcPr>
          <w:p>
            <w:pPr>
              <w:pStyle w:val="0"/>
              <w:jc w:val="center"/>
            </w:pPr>
            <w:r>
              <w:rPr>
                <w:sz w:val="24"/>
              </w:rPr>
              <w:t xml:space="preserve">227411</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Q35, Q37.0, Q37.1</w:t>
            </w:r>
          </w:p>
        </w:tc>
        <w:tc>
          <w:tcPr>
            <w:tcW w:w="3458"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Q75.2</w:t>
            </w:r>
          </w:p>
        </w:tc>
        <w:tc>
          <w:tcPr>
            <w:tcW w:w="3458" w:type="dxa"/>
            <w:tcBorders>
              <w:top w:val="nil"/>
              <w:left w:val="nil"/>
              <w:bottom w:val="nil"/>
              <w:right w:val="nil"/>
            </w:tcBorders>
          </w:tcPr>
          <w:p>
            <w:pPr>
              <w:pStyle w:val="0"/>
            </w:pPr>
            <w:r>
              <w:rPr>
                <w:sz w:val="24"/>
              </w:rPr>
              <w:t xml:space="preserve">гипертелоризм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Q75.0</w:t>
            </w:r>
          </w:p>
        </w:tc>
        <w:tc>
          <w:tcPr>
            <w:tcW w:w="3458" w:type="dxa"/>
            <w:tcBorders>
              <w:top w:val="nil"/>
              <w:left w:val="nil"/>
              <w:bottom w:val="nil"/>
              <w:right w:val="nil"/>
            </w:tcBorders>
          </w:tcPr>
          <w:p>
            <w:pPr>
              <w:pStyle w:val="0"/>
            </w:pPr>
            <w:r>
              <w:rPr>
                <w:sz w:val="24"/>
              </w:rPr>
              <w:t xml:space="preserve">краниосиностозы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Q75.4</w:t>
            </w:r>
          </w:p>
        </w:tc>
        <w:tc>
          <w:tcPr>
            <w:tcW w:w="3458" w:type="dxa"/>
            <w:tcBorders>
              <w:top w:val="nil"/>
              <w:left w:val="nil"/>
              <w:bottom w:val="nil"/>
              <w:right w:val="nil"/>
            </w:tcBorders>
          </w:tcPr>
          <w:p>
            <w:pPr>
              <w:pStyle w:val="0"/>
            </w:pPr>
            <w:r>
              <w:rPr>
                <w:sz w:val="24"/>
              </w:rPr>
              <w:t xml:space="preserve">челюстно-лицевой дизостоз</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vMerge w:val="restart"/>
          </w:tcPr>
          <w:p>
            <w:pPr>
              <w:pStyle w:val="0"/>
            </w:pPr>
            <w:r>
              <w:rPr>
                <w:sz w:val="24"/>
              </w:rPr>
              <w:t xml:space="preserve">Q30.2, Q30, M96, M95.0</w:t>
            </w:r>
          </w:p>
        </w:tc>
        <w:tc>
          <w:tcPr>
            <w:tcW w:w="3458"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S08.8, S08.9</w:t>
            </w:r>
          </w:p>
        </w:tc>
        <w:tc>
          <w:tcPr>
            <w:tcW w:w="3458"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лоскутом со лба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S08.1, Q16.0, Q16.1</w:t>
            </w:r>
          </w:p>
        </w:tc>
        <w:tc>
          <w:tcPr>
            <w:tcW w:w="3458"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L90.5, T95.0, T95.8, T95.9</w:t>
            </w:r>
          </w:p>
        </w:tc>
        <w:tc>
          <w:tcPr>
            <w:tcW w:w="3458"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L91, L90.5, Q18</w:t>
            </w:r>
          </w:p>
        </w:tc>
        <w:tc>
          <w:tcPr>
            <w:tcW w:w="3458"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pPr>
              <w:pStyle w:val="0"/>
            </w:pPr>
            <w:r>
              <w:rPr>
                <w:sz w:val="24"/>
              </w:rPr>
              <w:t xml:space="preserve">T90.1, T90.2</w:t>
            </w:r>
          </w:p>
        </w:tc>
        <w:tc>
          <w:tcPr>
            <w:tcW w:w="3458"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T90.2 - T90.4</w:t>
            </w:r>
          </w:p>
        </w:tc>
        <w:tc>
          <w:tcPr>
            <w:tcW w:w="3458"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S05, H05.3, H05.4</w:t>
            </w:r>
          </w:p>
        </w:tc>
        <w:tc>
          <w:tcPr>
            <w:tcW w:w="3458"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H05.2, S05, H05.3</w:t>
            </w:r>
          </w:p>
        </w:tc>
        <w:tc>
          <w:tcPr>
            <w:tcW w:w="3458" w:type="dxa"/>
            <w:tcBorders>
              <w:top w:val="nil"/>
              <w:left w:val="nil"/>
              <w:bottom w:val="nil"/>
              <w:right w:val="nil"/>
            </w:tcBorders>
          </w:tcPr>
          <w:p>
            <w:pPr>
              <w:pStyle w:val="0"/>
            </w:pPr>
            <w:r>
              <w:rPr>
                <w:sz w:val="24"/>
              </w:rPr>
              <w:t xml:space="preserve">деформация глазницы с экзофтальмом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K08.0, K08.1, K08.2, K08.9</w:t>
            </w:r>
          </w:p>
        </w:tc>
        <w:tc>
          <w:tcPr>
            <w:tcW w:w="3458"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 K07.4, K07.8, K07.9</w:t>
            </w:r>
          </w:p>
        </w:tc>
        <w:tc>
          <w:tcPr>
            <w:tcW w:w="3458"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T90.0 - T90.2</w:t>
            </w:r>
          </w:p>
        </w:tc>
        <w:tc>
          <w:tcPr>
            <w:tcW w:w="3458"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M24.5</w:t>
            </w:r>
          </w:p>
        </w:tc>
        <w:tc>
          <w:tcPr>
            <w:tcW w:w="3458" w:type="dxa"/>
            <w:tcBorders>
              <w:top w:val="nil"/>
              <w:left w:val="nil"/>
              <w:bottom w:val="nil"/>
              <w:right w:val="nil"/>
            </w:tcBorders>
          </w:tcPr>
          <w:p>
            <w:pPr>
              <w:pStyle w:val="0"/>
            </w:pPr>
            <w:r>
              <w:rPr>
                <w:sz w:val="24"/>
              </w:rPr>
              <w:t xml:space="preserve">анкилоз (анкилозирующие поражения) височно-нижнечелюстного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M19</w:t>
            </w:r>
          </w:p>
        </w:tc>
        <w:tc>
          <w:tcPr>
            <w:tcW w:w="3458"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tcBorders>
              <w:top w:val="nil"/>
              <w:left w:val="nil"/>
              <w:bottom w:val="nil"/>
              <w:right w:val="nil"/>
            </w:tcBorders>
            <w:vMerge w:val="restart"/>
          </w:tcPr>
          <w:p>
            <w:pPr>
              <w:pStyle w:val="0"/>
            </w:pPr>
            <w:r>
              <w:rPr>
                <w:sz w:val="24"/>
              </w:rPr>
              <w:t xml:space="preserve">G51, G51.9, G51.0, G51.8, T90.3, G52.8</w:t>
            </w:r>
          </w:p>
        </w:tc>
        <w:tc>
          <w:tcPr>
            <w:tcW w:w="3458"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мионевропластика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G52.3, S04.8, T90.3</w:t>
            </w:r>
          </w:p>
        </w:tc>
        <w:tc>
          <w:tcPr>
            <w:tcW w:w="3458" w:type="dxa"/>
            <w:tcBorders>
              <w:top w:val="nil"/>
              <w:left w:val="nil"/>
              <w:bottom w:val="nil"/>
              <w:right w:val="nil"/>
            </w:tcBorders>
          </w:tcPr>
          <w:p>
            <w:pPr>
              <w:pStyle w:val="0"/>
            </w:pPr>
            <w:r>
              <w:rPr>
                <w:sz w:val="24"/>
              </w:rPr>
              <w:t xml:space="preserve">паралич мускулатуры языка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и невропластика подъязычного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93.</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587" w:type="dxa"/>
            <w:tcBorders>
              <w:top w:val="nil"/>
              <w:left w:val="nil"/>
              <w:bottom w:val="nil"/>
              <w:right w:val="nil"/>
            </w:tcBorders>
            <w:vMerge w:val="restart"/>
          </w:tcPr>
          <w:p>
            <w:pPr>
              <w:pStyle w:val="0"/>
              <w:jc w:val="center"/>
            </w:pPr>
            <w:r>
              <w:rPr>
                <w:sz w:val="24"/>
              </w:rPr>
              <w:t xml:space="preserve">335966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D10, D10.3</w:t>
            </w:r>
          </w:p>
        </w:tc>
        <w:tc>
          <w:tcPr>
            <w:tcW w:w="3458"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D18, Q27.3, Q27.9, Q85.0</w:t>
            </w:r>
          </w:p>
        </w:tc>
        <w:tc>
          <w:tcPr>
            <w:tcW w:w="3458"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D16.5</w:t>
            </w:r>
          </w:p>
        </w:tc>
        <w:tc>
          <w:tcPr>
            <w:tcW w:w="3458" w:type="dxa"/>
            <w:tcBorders>
              <w:top w:val="nil"/>
              <w:left w:val="nil"/>
              <w:bottom w:val="nil"/>
              <w:right w:val="nil"/>
            </w:tcBorders>
          </w:tcPr>
          <w:p>
            <w:pPr>
              <w:pStyle w:val="0"/>
            </w:pPr>
            <w:r>
              <w:rPr>
                <w:sz w:val="24"/>
              </w:rPr>
              <w:t xml:space="preserve">новообразование нижней челюсти в пределах нс менее 3 - 4 зубов и (или) ее ветви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новообразование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tcPr>
          <w:p>
            <w:pPr>
              <w:pStyle w:val="0"/>
              <w:jc w:val="center"/>
            </w:pPr>
            <w:r>
              <w:rPr>
                <w:sz w:val="24"/>
              </w:rPr>
              <w:t xml:space="preserve">94.</w:t>
            </w:r>
          </w:p>
        </w:tc>
        <w:tc>
          <w:tcPr>
            <w:tcW w:w="3344"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pPr>
              <w:pStyle w:val="0"/>
              <w:jc w:val="center"/>
            </w:pPr>
            <w:r>
              <w:rPr>
                <w:sz w:val="24"/>
              </w:rPr>
              <w:t xml:space="preserve">448924</w:t>
            </w:r>
          </w:p>
        </w:tc>
      </w:tr>
      <w:tr>
        <w:tc>
          <w:tcPr>
            <w:tcW w:w="566" w:type="dxa"/>
            <w:tcBorders>
              <w:top w:val="nil"/>
              <w:left w:val="nil"/>
              <w:bottom w:val="nil"/>
              <w:right w:val="nil"/>
            </w:tcBorders>
            <w:vMerge w:val="restart"/>
          </w:tcPr>
          <w:p>
            <w:pPr>
              <w:pStyle w:val="0"/>
              <w:jc w:val="center"/>
            </w:pPr>
            <w:r>
              <w:rPr>
                <w:sz w:val="24"/>
              </w:rPr>
              <w:t xml:space="preserve">95.</w:t>
            </w:r>
          </w:p>
        </w:tc>
        <w:tc>
          <w:tcPr>
            <w:tcW w:w="3344"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tcBorders>
              <w:top w:val="nil"/>
              <w:left w:val="nil"/>
              <w:bottom w:val="nil"/>
              <w:right w:val="nil"/>
            </w:tcBorders>
            <w:vMerge w:val="restart"/>
          </w:tcPr>
          <w:p>
            <w:pPr>
              <w:pStyle w:val="0"/>
            </w:pPr>
            <w:r>
              <w:rPr>
                <w:sz w:val="24"/>
              </w:rPr>
              <w:t xml:space="preserve">E10.6, E10.7, E11.6, E11.7, E13.6, E13.7, E14.6, E14.7</w:t>
            </w:r>
          </w:p>
        </w:tc>
        <w:tc>
          <w:tcPr>
            <w:tcW w:w="3458"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tcBorders>
              <w:top w:val="nil"/>
              <w:left w:val="nil"/>
              <w:bottom w:val="nil"/>
              <w:right w:val="nil"/>
            </w:tcBorders>
            <w:vMerge w:val="restart"/>
          </w:tcPr>
          <w:p>
            <w:pPr>
              <w:pStyle w:val="0"/>
              <w:jc w:val="center"/>
            </w:pPr>
            <w:r>
              <w:rPr>
                <w:sz w:val="24"/>
              </w:rPr>
              <w:t xml:space="preserve">124394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E10.4, E10.5 E11.4, E11.5, E13.4, E13.5, E14.4, E14.5</w:t>
            </w:r>
          </w:p>
        </w:tc>
        <w:tc>
          <w:tcPr>
            <w:tcW w:w="3458"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757" w:type="dxa"/>
            <w:tcBorders>
              <w:top w:val="nil"/>
              <w:left w:val="nil"/>
              <w:bottom w:val="nil"/>
              <w:right w:val="nil"/>
            </w:tcBorders>
          </w:tcPr>
          <w:p>
            <w:pPr>
              <w:pStyle w:val="0"/>
            </w:pPr>
            <w:r>
              <w:rPr>
                <w:sz w:val="24"/>
              </w:rPr>
              <w:t xml:space="preserve">E21.0, E21.1, E35.8, D35.8</w:t>
            </w:r>
          </w:p>
        </w:tc>
        <w:tc>
          <w:tcPr>
            <w:tcW w:w="3458"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E05.0, E05.2</w:t>
            </w:r>
          </w:p>
        </w:tc>
        <w:tc>
          <w:tcPr>
            <w:tcW w:w="3458"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single" w:sz="4"/>
              <w:right w:val="nil"/>
            </w:tcBorders>
            <w:vMerge w:val="restart"/>
          </w:tcPr>
          <w:p>
            <w:pPr>
              <w:pStyle w:val="0"/>
              <w:jc w:val="center"/>
            </w:pPr>
            <w:r>
              <w:rPr>
                <w:sz w:val="24"/>
              </w:rPr>
              <w:t xml:space="preserve">96.</w:t>
            </w:r>
          </w:p>
        </w:tc>
        <w:tc>
          <w:tcPr>
            <w:tcW w:w="3344"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757" w:type="dxa"/>
            <w:tcBorders>
              <w:top w:val="nil"/>
              <w:left w:val="nil"/>
              <w:bottom w:val="single" w:sz="4"/>
              <w:right w:val="nil"/>
            </w:tcBorders>
            <w:vMerge w:val="restart"/>
          </w:tcPr>
          <w:p>
            <w:pPr>
              <w:pStyle w:val="0"/>
            </w:pPr>
            <w:r>
              <w:rPr>
                <w:sz w:val="24"/>
              </w:rPr>
              <w:t xml:space="preserve">E11.6, E11.7</w:t>
            </w:r>
          </w:p>
        </w:tc>
        <w:tc>
          <w:tcPr>
            <w:tcW w:w="3458"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474" w:type="dxa"/>
            <w:tcBorders>
              <w:top w:val="nil"/>
              <w:left w:val="nil"/>
              <w:bottom w:val="single" w:sz="4"/>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87" w:type="dxa"/>
            <w:tcBorders>
              <w:top w:val="nil"/>
              <w:left w:val="nil"/>
              <w:bottom w:val="single" w:sz="4"/>
              <w:right w:val="nil"/>
            </w:tcBorders>
            <w:vMerge w:val="restart"/>
          </w:tcPr>
          <w:p>
            <w:pPr>
              <w:pStyle w:val="0"/>
              <w:jc w:val="center"/>
            </w:pPr>
            <w:r>
              <w:rPr>
                <w:sz w:val="24"/>
              </w:rPr>
              <w:t xml:space="preserve">325950</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628" w:type="dxa"/>
            <w:tcBorders>
              <w:top w:val="nil"/>
              <w:left w:val="nil"/>
              <w:bottom w:val="single" w:sz="4"/>
              <w:right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388" w:name="P7388"/>
    <w:bookmarkEnd w:id="7388"/>
    <w:p>
      <w:pPr>
        <w:pStyle w:val="0"/>
        <w:spacing w:before="240" w:line-rule="auto"/>
        <w:ind w:firstLine="540"/>
        <w:jc w:val="both"/>
      </w:pPr>
      <w:r>
        <w:rPr>
          <w:sz w:val="24"/>
        </w:rPr>
        <w:t xml:space="preserve">&lt;1&gt; Высокотехнологичная медицинская помощь.</w:t>
      </w:r>
    </w:p>
    <w:bookmarkStart w:id="7389" w:name="P7389"/>
    <w:bookmarkEnd w:id="7389"/>
    <w:p>
      <w:pPr>
        <w:pStyle w:val="0"/>
        <w:spacing w:before="240" w:line-rule="auto"/>
        <w:ind w:firstLine="540"/>
        <w:jc w:val="both"/>
      </w:pPr>
      <w:r>
        <w:rPr>
          <w:sz w:val="24"/>
        </w:rPr>
        <w:t xml:space="preserve">&lt;2&gt; Международная статистическая </w:t>
      </w:r>
      <w:r>
        <w:rPr>
          <w:sz w:val="24"/>
        </w:rPr>
        <w:t xml:space="preserve">классификация</w:t>
      </w:r>
      <w:r>
        <w:rPr>
          <w:sz w:val="24"/>
        </w:rPr>
        <w:t xml:space="preserve"> болезней и проблем, связанных со здоровьем (10-й пересмотр).</w:t>
      </w:r>
    </w:p>
    <w:bookmarkStart w:id="7390" w:name="P7390"/>
    <w:bookmarkEnd w:id="739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bookmarkStart w:id="7392" w:name="P7392"/>
    <w:bookmarkEnd w:id="7392"/>
    <w:p>
      <w:pPr>
        <w:pStyle w:val="2"/>
        <w:outlineLvl w:val="2"/>
        <w:jc w:val="center"/>
      </w:pPr>
      <w:r>
        <w:rPr>
          <w:sz w:val="24"/>
        </w:rPr>
        <w:t xml:space="preserve">Раздел III. Перечень видов высокотехнологичной</w:t>
      </w:r>
    </w:p>
    <w:p>
      <w:pPr>
        <w:pStyle w:val="2"/>
        <w:jc w:val="center"/>
      </w:pPr>
      <w:r>
        <w:rPr>
          <w:sz w:val="24"/>
        </w:rPr>
        <w:t xml:space="preserve">медицинской помощи с использованием ряда уникальных методов</w:t>
      </w:r>
    </w:p>
    <w:p>
      <w:pPr>
        <w:pStyle w:val="2"/>
        <w:jc w:val="center"/>
      </w:pPr>
      <w:r>
        <w:rPr>
          <w:sz w:val="24"/>
        </w:rPr>
        <w:t xml:space="preserve">лечения, 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491"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r>
              <w:rPr>
                <w:sz w:val="24"/>
              </w:rPr>
              <w:t xml:space="preserve">МКБ-10</w:t>
            </w:r>
            <w:r>
              <w:rPr>
                <w:sz w:val="24"/>
              </w:rPr>
              <w:t xml:space="preserve"> </w:t>
            </w:r>
            <w:hyperlink w:history="0" w:anchor="P749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9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566" w:type="dxa"/>
            <w:tcBorders>
              <w:top w:val="single" w:sz="4"/>
              <w:left w:val="nil"/>
              <w:bottom w:val="nil"/>
              <w:right w:val="nil"/>
            </w:tcBorders>
          </w:tcPr>
          <w:p>
            <w:pPr>
              <w:pStyle w:val="0"/>
              <w:jc w:val="center"/>
            </w:pPr>
            <w:r>
              <w:rPr>
                <w:sz w:val="24"/>
              </w:rPr>
              <w:t xml:space="preserve">1.</w:t>
            </w:r>
          </w:p>
        </w:tc>
        <w:tc>
          <w:tcPr>
            <w:tcW w:w="3344"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left w:val="nil"/>
              <w:bottom w:val="nil"/>
              <w:right w:val="nil"/>
            </w:tcBorders>
          </w:tcPr>
          <w:p>
            <w:pPr>
              <w:pStyle w:val="0"/>
            </w:pPr>
            <w:r>
              <w:rPr>
                <w:sz w:val="24"/>
              </w:rPr>
              <w:t xml:space="preserve">l71.0 - l71.2, l71.5, l71.6</w:t>
            </w:r>
          </w:p>
        </w:tc>
        <w:tc>
          <w:tcPr>
            <w:tcW w:w="3458"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left w:val="nil"/>
              <w:bottom w:val="nil"/>
              <w:right w:val="nil"/>
            </w:tcBorders>
          </w:tcPr>
          <w:p>
            <w:pPr>
              <w:pStyle w:val="0"/>
            </w:pPr>
            <w:r>
              <w:rPr>
                <w:sz w:val="24"/>
              </w:rPr>
              <w:t xml:space="preserve">хирургическое лечение</w:t>
            </w:r>
          </w:p>
        </w:tc>
        <w:tc>
          <w:tcPr>
            <w:tcW w:w="3628" w:type="dxa"/>
            <w:tcBorders>
              <w:top w:val="single" w:sz="4"/>
              <w:left w:val="nil"/>
              <w:bottom w:val="nil"/>
              <w:right w:val="nil"/>
            </w:tcBorders>
          </w:tcPr>
          <w:p>
            <w:pPr>
              <w:pStyle w:val="0"/>
            </w:pPr>
            <w:r>
              <w:rPr>
                <w:sz w:val="24"/>
              </w:rPr>
              <w:t xml:space="preserve">одномоментная замена всей аорты</w:t>
            </w:r>
          </w:p>
        </w:tc>
        <w:tc>
          <w:tcPr>
            <w:tcW w:w="1587" w:type="dxa"/>
            <w:tcBorders>
              <w:top w:val="single" w:sz="4"/>
              <w:left w:val="nil"/>
              <w:bottom w:val="nil"/>
              <w:right w:val="nil"/>
            </w:tcBorders>
          </w:tcPr>
          <w:p>
            <w:pPr>
              <w:pStyle w:val="0"/>
              <w:jc w:val="center"/>
            </w:pPr>
            <w:r>
              <w:rPr>
                <w:sz w:val="24"/>
              </w:rPr>
              <w:t xml:space="preserve">4129643</w:t>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pPr>
              <w:pStyle w:val="0"/>
            </w:pPr>
            <w:r>
              <w:rPr>
                <w:sz w:val="24"/>
              </w:rPr>
              <w:t xml:space="preserve">l71.0 - l71.2, l71.5, l71.6</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pPr>
              <w:pStyle w:val="0"/>
              <w:jc w:val="center"/>
            </w:pPr>
            <w:r>
              <w:rPr>
                <w:sz w:val="24"/>
              </w:rPr>
              <w:t xml:space="preserve">3205528</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pPr>
              <w:pStyle w:val="0"/>
            </w:pPr>
            <w:r>
              <w:rPr>
                <w:sz w:val="24"/>
              </w:rPr>
              <w:t xml:space="preserve">l71.0, l71.1, l71.2</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pPr>
              <w:pStyle w:val="0"/>
              <w:jc w:val="center"/>
            </w:pPr>
            <w:r>
              <w:rPr>
                <w:sz w:val="24"/>
              </w:rPr>
              <w:t xml:space="preserve">2450083</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pPr>
              <w:pStyle w:val="0"/>
            </w:pPr>
            <w:r>
              <w:rPr>
                <w:sz w:val="24"/>
              </w:rPr>
              <w:t xml:space="preserve">l71.0 - l71.2, l35.0 - l35.2, l35.8</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малоинвазивная хирургия грудной аорты</w:t>
            </w:r>
          </w:p>
        </w:tc>
        <w:tc>
          <w:tcPr>
            <w:tcW w:w="1587" w:type="dxa"/>
            <w:tcBorders>
              <w:top w:val="nil"/>
              <w:left w:val="nil"/>
              <w:bottom w:val="nil"/>
              <w:right w:val="nil"/>
            </w:tcBorders>
          </w:tcPr>
          <w:p>
            <w:pPr>
              <w:pStyle w:val="0"/>
              <w:jc w:val="center"/>
            </w:pPr>
            <w:r>
              <w:rPr>
                <w:sz w:val="24"/>
              </w:rPr>
              <w:t xml:space="preserve">2475919</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 l71.2, l71.5,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pPr>
              <w:pStyle w:val="0"/>
              <w:jc w:val="center"/>
            </w:pPr>
            <w:r>
              <w:rPr>
                <w:sz w:val="24"/>
              </w:rPr>
              <w:t xml:space="preserve">1574111</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l71.3 -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pPr>
              <w:pStyle w:val="0"/>
              <w:jc w:val="center"/>
            </w:pPr>
            <w:r>
              <w:rPr>
                <w:sz w:val="24"/>
              </w:rPr>
              <w:t xml:space="preserve">3242579</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I05.1, I34.0, I34.1, I34.8, I50.1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587" w:type="dxa"/>
            <w:tcBorders>
              <w:top w:val="nil"/>
              <w:left w:val="nil"/>
              <w:bottom w:val="nil"/>
              <w:right w:val="nil"/>
            </w:tcBorders>
          </w:tcPr>
          <w:p>
            <w:pPr>
              <w:pStyle w:val="0"/>
              <w:jc w:val="center"/>
            </w:pPr>
            <w:r>
              <w:rPr>
                <w:sz w:val="24"/>
              </w:rPr>
              <w:t xml:space="preserve">3753856</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pPr>
              <w:pStyle w:val="0"/>
            </w:pPr>
            <w:r>
              <w:rPr>
                <w:sz w:val="24"/>
              </w:rPr>
              <w:t xml:space="preserve">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587" w:type="dxa"/>
            <w:tcBorders>
              <w:top w:val="nil"/>
              <w:left w:val="nil"/>
              <w:bottom w:val="nil"/>
              <w:right w:val="nil"/>
            </w:tcBorders>
          </w:tcPr>
          <w:p>
            <w:pPr>
              <w:pStyle w:val="0"/>
              <w:jc w:val="center"/>
            </w:pPr>
            <w:r>
              <w:rPr>
                <w:sz w:val="24"/>
              </w:rPr>
              <w:t xml:space="preserve">4216349</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pPr>
              <w:pStyle w:val="0"/>
            </w:pPr>
            <w:r>
              <w:rPr>
                <w:sz w:val="24"/>
              </w:rPr>
              <w:t xml:space="preserve">J43.9, J44.9, J47, J84, J98.4, J99.1, E84.0, E84.9, l27.0, l27.8, l27.9, l28.9, T86.8</w:t>
            </w:r>
          </w:p>
        </w:tc>
        <w:tc>
          <w:tcPr>
            <w:tcW w:w="3458"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587" w:type="dxa"/>
            <w:tcBorders>
              <w:top w:val="nil"/>
              <w:left w:val="nil"/>
              <w:bottom w:val="nil"/>
              <w:right w:val="nil"/>
            </w:tcBorders>
          </w:tcPr>
          <w:p>
            <w:pPr>
              <w:pStyle w:val="0"/>
              <w:jc w:val="center"/>
            </w:pPr>
            <w:r>
              <w:rPr>
                <w:sz w:val="24"/>
              </w:rPr>
              <w:t xml:space="preserve">8299780</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757" w:type="dxa"/>
            <w:tcBorders>
              <w:top w:val="nil"/>
              <w:left w:val="nil"/>
              <w:bottom w:val="nil"/>
              <w:right w:val="nil"/>
            </w:tcBorders>
          </w:tcPr>
          <w:p>
            <w:pPr>
              <w:pStyle w:val="0"/>
            </w:pPr>
            <w:r>
              <w:rPr>
                <w:sz w:val="24"/>
              </w:rPr>
              <w:t xml:space="preserve">I35.0. I35.1, l35.2, I35.8, I06.0, I06.1, I06.2</w:t>
            </w:r>
          </w:p>
        </w:tc>
        <w:tc>
          <w:tcPr>
            <w:tcW w:w="3458"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pPr>
              <w:pStyle w:val="0"/>
              <w:jc w:val="center"/>
            </w:pPr>
            <w:r>
              <w:rPr>
                <w:sz w:val="24"/>
              </w:rPr>
              <w:t xml:space="preserve">2531665</w:t>
            </w:r>
          </w:p>
        </w:tc>
      </w:tr>
      <w:tr>
        <w:tc>
          <w:tcPr>
            <w:tcW w:w="566" w:type="dxa"/>
            <w:tcBorders>
              <w:top w:val="nil"/>
              <w:left w:val="nil"/>
              <w:bottom w:val="single" w:sz="4"/>
              <w:right w:val="nil"/>
            </w:tcBorders>
          </w:tcPr>
          <w:p>
            <w:pPr>
              <w:pStyle w:val="0"/>
              <w:jc w:val="center"/>
            </w:pPr>
            <w:r>
              <w:rPr>
                <w:sz w:val="24"/>
              </w:rPr>
              <w:t xml:space="preserve">11.</w:t>
            </w:r>
          </w:p>
        </w:tc>
        <w:tc>
          <w:tcPr>
            <w:tcW w:w="3344" w:type="dxa"/>
            <w:tcBorders>
              <w:top w:val="nil"/>
              <w:left w:val="nil"/>
              <w:bottom w:val="single" w:sz="4"/>
              <w:right w:val="nil"/>
            </w:tcBorders>
          </w:tcPr>
          <w:p>
            <w:pPr>
              <w:pStyle w:val="0"/>
            </w:pPr>
            <w:r>
              <w:rPr>
                <w:sz w:val="24"/>
              </w:rPr>
              <w:t xml:space="preserve">Хирургическое лечение хронической сердечной недостаточности у взрослых</w:t>
            </w:r>
          </w:p>
        </w:tc>
        <w:tc>
          <w:tcPr>
            <w:tcW w:w="1757" w:type="dxa"/>
            <w:tcBorders>
              <w:top w:val="nil"/>
              <w:left w:val="nil"/>
              <w:bottom w:val="single" w:sz="4"/>
              <w:right w:val="nil"/>
            </w:tcBorders>
          </w:tcPr>
          <w:p>
            <w:pPr>
              <w:pStyle w:val="0"/>
            </w:pPr>
            <w:r>
              <w:rPr>
                <w:sz w:val="24"/>
              </w:rPr>
              <w:t xml:space="preserve">I42.0, I50.9, I23, I97.1</w:t>
            </w:r>
          </w:p>
        </w:tc>
        <w:tc>
          <w:tcPr>
            <w:tcW w:w="3458" w:type="dxa"/>
            <w:tcBorders>
              <w:top w:val="nil"/>
              <w:left w:val="nil"/>
              <w:bottom w:val="single" w:sz="4"/>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имплантация желудочковой вспомогательной системы длительного использования</w:t>
            </w:r>
          </w:p>
        </w:tc>
        <w:tc>
          <w:tcPr>
            <w:tcW w:w="1587" w:type="dxa"/>
            <w:tcBorders>
              <w:top w:val="nil"/>
              <w:left w:val="nil"/>
              <w:bottom w:val="single" w:sz="4"/>
              <w:right w:val="nil"/>
            </w:tcBorders>
          </w:tcPr>
          <w:p>
            <w:pPr>
              <w:pStyle w:val="0"/>
              <w:jc w:val="center"/>
            </w:pPr>
            <w:r>
              <w:rPr>
                <w:sz w:val="24"/>
              </w:rPr>
              <w:t xml:space="preserve">11067399</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491" w:name="P7491"/>
    <w:bookmarkEnd w:id="7491"/>
    <w:p>
      <w:pPr>
        <w:pStyle w:val="0"/>
        <w:spacing w:before="240" w:line-rule="auto"/>
        <w:ind w:firstLine="540"/>
        <w:jc w:val="both"/>
      </w:pPr>
      <w:r>
        <w:rPr>
          <w:sz w:val="24"/>
        </w:rPr>
        <w:t xml:space="preserve">&lt;1&gt; Высокотехнологичная медицинская помощь.</w:t>
      </w:r>
    </w:p>
    <w:bookmarkStart w:id="7492" w:name="P7492"/>
    <w:bookmarkEnd w:id="7492"/>
    <w:p>
      <w:pPr>
        <w:pStyle w:val="0"/>
        <w:spacing w:before="240" w:line-rule="auto"/>
        <w:ind w:firstLine="540"/>
        <w:jc w:val="both"/>
      </w:pPr>
      <w:r>
        <w:rPr>
          <w:sz w:val="24"/>
        </w:rPr>
        <w:t xml:space="preserve">&lt;2&gt; Международная статистическая </w:t>
      </w:r>
      <w:r>
        <w:rPr>
          <w:sz w:val="24"/>
        </w:rPr>
        <w:t xml:space="preserve">классификация</w:t>
      </w:r>
      <w:r>
        <w:rPr>
          <w:sz w:val="24"/>
        </w:rPr>
        <w:t xml:space="preserve"> болезней и проблем, связанных со здоровьем (10-й пересмотр).</w:t>
      </w:r>
    </w:p>
    <w:bookmarkStart w:id="7493" w:name="P7493"/>
    <w:bookmarkEnd w:id="749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right"/>
      </w:pPr>
      <w:r>
        <w:rPr>
          <w:sz w:val="24"/>
        </w:rPr>
      </w:r>
    </w:p>
    <w:bookmarkStart w:id="7505" w:name="P7505"/>
    <w:bookmarkEnd w:id="7505"/>
    <w:p>
      <w:pPr>
        <w:pStyle w:val="2"/>
        <w:jc w:val="center"/>
      </w:pPr>
      <w:r>
        <w:rPr>
          <w:sz w:val="24"/>
        </w:rPr>
        <w:t xml:space="preserve">СРЕДНИЕ НОРМАТИВЫ</w:t>
      </w:r>
    </w:p>
    <w:p>
      <w:pPr>
        <w:pStyle w:val="2"/>
        <w:jc w:val="center"/>
      </w:pPr>
      <w:r>
        <w:rPr>
          <w:sz w:val="24"/>
        </w:rPr>
        <w:t xml:space="preserve">ОБЪЕМА ОКАЗАНИЯ И СРЕДНИЕ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НА 2025 - 2027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401"/>
        <w:gridCol w:w="1417"/>
        <w:gridCol w:w="1832"/>
        <w:gridCol w:w="1832"/>
        <w:gridCol w:w="1832"/>
        <w:gridCol w:w="1832"/>
        <w:gridCol w:w="1832"/>
        <w:gridCol w:w="1833"/>
      </w:tblGrid>
      <w:tr>
        <w:tblPrEx>
          <w:tblBorders>
            <w:insideV w:val="single" w:sz="4"/>
            <w:insideH w:val="single" w:sz="4"/>
          </w:tblBorders>
        </w:tblPrEx>
        <w:tc>
          <w:tcPr>
            <w:tcW w:w="340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c>
          <w:tcPr>
            <w:tcW w:w="1417"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3664" w:type="dxa"/>
            <w:tcBorders>
              <w:top w:val="single" w:sz="4"/>
              <w:bottom w:val="single" w:sz="4"/>
            </w:tcBorders>
          </w:tcPr>
          <w:p>
            <w:pPr>
              <w:pStyle w:val="0"/>
              <w:jc w:val="center"/>
            </w:pPr>
            <w:r>
              <w:rPr>
                <w:sz w:val="24"/>
              </w:rPr>
              <w:t xml:space="preserve">2025 год</w:t>
            </w:r>
          </w:p>
        </w:tc>
        <w:tc>
          <w:tcPr>
            <w:gridSpan w:val="2"/>
            <w:tcW w:w="3664" w:type="dxa"/>
            <w:tcBorders>
              <w:top w:val="single" w:sz="4"/>
              <w:bottom w:val="single" w:sz="4"/>
            </w:tcBorders>
          </w:tcPr>
          <w:p>
            <w:pPr>
              <w:pStyle w:val="0"/>
              <w:jc w:val="center"/>
            </w:pPr>
            <w:r>
              <w:rPr>
                <w:sz w:val="24"/>
              </w:rPr>
              <w:t xml:space="preserve">2026 год</w:t>
            </w:r>
          </w:p>
        </w:tc>
        <w:tc>
          <w:tcPr>
            <w:gridSpan w:val="2"/>
            <w:tcW w:w="3665" w:type="dxa"/>
            <w:tcBorders>
              <w:top w:val="single" w:sz="4"/>
              <w:bottom w:val="single" w:sz="4"/>
              <w:right w:val="nil"/>
            </w:tcBorders>
          </w:tcPr>
          <w:p>
            <w:pPr>
              <w:pStyle w:val="0"/>
              <w:jc w:val="center"/>
            </w:pPr>
            <w:r>
              <w:rPr>
                <w:sz w:val="24"/>
              </w:rPr>
              <w:t xml:space="preserve">2027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3"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5811" w:type="dxa"/>
            <w:tcBorders>
              <w:top w:val="single" w:sz="4"/>
              <w:left w:val="nil"/>
              <w:bottom w:val="nil"/>
              <w:right w:val="nil"/>
            </w:tcBorders>
          </w:tcPr>
          <w:p>
            <w:pPr>
              <w:pStyle w:val="0"/>
              <w:outlineLvl w:val="2"/>
              <w:jc w:val="center"/>
            </w:pPr>
            <w:r>
              <w:rPr>
                <w:sz w:val="24"/>
              </w:rPr>
              <w:t xml:space="preserve">I. За счет бюджетных ассигнований соответствующих бюджетов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r>
      <w:tr>
        <w:tc>
          <w:tcPr>
            <w:tcW w:w="3401" w:type="dxa"/>
            <w:tcBorders>
              <w:top w:val="nil"/>
              <w:left w:val="nil"/>
              <w:bottom w:val="nil"/>
              <w:right w:val="nil"/>
            </w:tcBorders>
          </w:tcPr>
          <w:p>
            <w:pPr>
              <w:pStyle w:val="0"/>
            </w:pPr>
            <w:r>
              <w:rPr>
                <w:sz w:val="24"/>
              </w:rPr>
              <w:t xml:space="preserve">1. Первичная медико-санитарная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1.1.1. с профилактической целью и иными целями </w:t>
            </w:r>
            <w:hyperlink w:history="0" w:anchor="P8195"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4"/>
                  <w:color w:val="0000ff"/>
                </w:rPr>
                <w:t xml:space="preserve">&lt;2&gt;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0,73</w:t>
            </w:r>
          </w:p>
        </w:tc>
        <w:tc>
          <w:tcPr>
            <w:tcW w:w="1832" w:type="dxa"/>
            <w:tcBorders>
              <w:top w:val="nil"/>
              <w:left w:val="nil"/>
              <w:bottom w:val="nil"/>
              <w:right w:val="nil"/>
            </w:tcBorders>
          </w:tcPr>
          <w:p>
            <w:pPr>
              <w:pStyle w:val="0"/>
              <w:jc w:val="center"/>
            </w:pPr>
            <w:r>
              <w:rPr>
                <w:sz w:val="24"/>
              </w:rPr>
              <w:t xml:space="preserve">664,6</w:t>
            </w:r>
          </w:p>
        </w:tc>
        <w:tc>
          <w:tcPr>
            <w:tcW w:w="1832" w:type="dxa"/>
            <w:tcBorders>
              <w:top w:val="nil"/>
              <w:left w:val="nil"/>
              <w:bottom w:val="nil"/>
              <w:right w:val="nil"/>
            </w:tcBorders>
          </w:tcPr>
          <w:p>
            <w:pPr>
              <w:pStyle w:val="0"/>
              <w:jc w:val="center"/>
            </w:pPr>
            <w:r>
              <w:rPr>
                <w:sz w:val="24"/>
              </w:rPr>
              <w:t xml:space="preserve">0,725</w:t>
            </w:r>
          </w:p>
        </w:tc>
        <w:tc>
          <w:tcPr>
            <w:tcW w:w="1832" w:type="dxa"/>
            <w:tcBorders>
              <w:top w:val="nil"/>
              <w:left w:val="nil"/>
              <w:bottom w:val="nil"/>
              <w:right w:val="nil"/>
            </w:tcBorders>
          </w:tcPr>
          <w:p>
            <w:pPr>
              <w:pStyle w:val="0"/>
              <w:jc w:val="center"/>
            </w:pPr>
            <w:r>
              <w:rPr>
                <w:sz w:val="24"/>
              </w:rPr>
              <w:t xml:space="preserve">728,3</w:t>
            </w:r>
          </w:p>
        </w:tc>
        <w:tc>
          <w:tcPr>
            <w:tcW w:w="1832" w:type="dxa"/>
            <w:tcBorders>
              <w:top w:val="nil"/>
              <w:left w:val="nil"/>
              <w:bottom w:val="nil"/>
              <w:right w:val="nil"/>
            </w:tcBorders>
          </w:tcPr>
          <w:p>
            <w:pPr>
              <w:pStyle w:val="0"/>
              <w:jc w:val="center"/>
            </w:pPr>
            <w:r>
              <w:rPr>
                <w:sz w:val="24"/>
              </w:rPr>
              <w:t xml:space="preserve">0,725</w:t>
            </w:r>
          </w:p>
        </w:tc>
        <w:tc>
          <w:tcPr>
            <w:tcW w:w="1833" w:type="dxa"/>
            <w:tcBorders>
              <w:top w:val="nil"/>
              <w:left w:val="nil"/>
              <w:bottom w:val="nil"/>
              <w:right w:val="nil"/>
            </w:tcBorders>
          </w:tcPr>
          <w:p>
            <w:pPr>
              <w:pStyle w:val="0"/>
              <w:jc w:val="center"/>
            </w:pPr>
            <w:r>
              <w:rPr>
                <w:sz w:val="24"/>
              </w:rPr>
              <w:t xml:space="preserve">780,4</w:t>
            </w:r>
          </w:p>
        </w:tc>
      </w:tr>
      <w:tr>
        <w:tc>
          <w:tcPr>
            <w:tcW w:w="3401" w:type="dxa"/>
            <w:tcBorders>
              <w:top w:val="nil"/>
              <w:left w:val="nil"/>
              <w:bottom w:val="nil"/>
              <w:right w:val="nil"/>
            </w:tcBorders>
          </w:tcPr>
          <w:p>
            <w:pPr>
              <w:pStyle w:val="0"/>
            </w:pPr>
            <w:r>
              <w:rPr>
                <w:sz w:val="24"/>
              </w:rPr>
              <w:t xml:space="preserve">1.1.2. в связи с заболеваниями - обращений </w:t>
            </w:r>
            <w:hyperlink w:history="0" w:anchor="P81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&lt;3&gt;</w:t>
              </w:r>
            </w:hyperlink>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0,144</w:t>
            </w:r>
          </w:p>
        </w:tc>
        <w:tc>
          <w:tcPr>
            <w:tcW w:w="1832" w:type="dxa"/>
            <w:tcBorders>
              <w:top w:val="nil"/>
              <w:left w:val="nil"/>
              <w:bottom w:val="nil"/>
              <w:right w:val="nil"/>
            </w:tcBorders>
          </w:tcPr>
          <w:p>
            <w:pPr>
              <w:pStyle w:val="0"/>
              <w:jc w:val="center"/>
            </w:pPr>
            <w:r>
              <w:rPr>
                <w:sz w:val="24"/>
              </w:rPr>
              <w:t xml:space="preserve">1928,3</w:t>
            </w:r>
          </w:p>
        </w:tc>
        <w:tc>
          <w:tcPr>
            <w:tcW w:w="1832" w:type="dxa"/>
            <w:tcBorders>
              <w:top w:val="nil"/>
              <w:left w:val="nil"/>
              <w:bottom w:val="nil"/>
              <w:right w:val="nil"/>
            </w:tcBorders>
          </w:tcPr>
          <w:p>
            <w:pPr>
              <w:pStyle w:val="0"/>
              <w:jc w:val="center"/>
            </w:pPr>
            <w:r>
              <w:rPr>
                <w:sz w:val="24"/>
              </w:rPr>
              <w:t xml:space="preserve">0,143</w:t>
            </w:r>
          </w:p>
        </w:tc>
        <w:tc>
          <w:tcPr>
            <w:tcW w:w="1832" w:type="dxa"/>
            <w:tcBorders>
              <w:top w:val="nil"/>
              <w:left w:val="nil"/>
              <w:bottom w:val="nil"/>
              <w:right w:val="nil"/>
            </w:tcBorders>
          </w:tcPr>
          <w:p>
            <w:pPr>
              <w:pStyle w:val="0"/>
              <w:jc w:val="center"/>
            </w:pPr>
            <w:r>
              <w:rPr>
                <w:sz w:val="24"/>
              </w:rPr>
              <w:t xml:space="preserve">2113,2</w:t>
            </w:r>
          </w:p>
        </w:tc>
        <w:tc>
          <w:tcPr>
            <w:tcW w:w="1832" w:type="dxa"/>
            <w:tcBorders>
              <w:top w:val="nil"/>
              <w:left w:val="nil"/>
              <w:bottom w:val="nil"/>
              <w:right w:val="nil"/>
            </w:tcBorders>
          </w:tcPr>
          <w:p>
            <w:pPr>
              <w:pStyle w:val="0"/>
              <w:jc w:val="center"/>
            </w:pPr>
            <w:r>
              <w:rPr>
                <w:sz w:val="24"/>
              </w:rPr>
              <w:t xml:space="preserve">0,143</w:t>
            </w:r>
          </w:p>
        </w:tc>
        <w:tc>
          <w:tcPr>
            <w:tcW w:w="1833" w:type="dxa"/>
            <w:tcBorders>
              <w:top w:val="nil"/>
              <w:left w:val="nil"/>
              <w:bottom w:val="nil"/>
              <w:right w:val="nil"/>
            </w:tcBorders>
          </w:tcPr>
          <w:p>
            <w:pPr>
              <w:pStyle w:val="0"/>
              <w:jc w:val="center"/>
            </w:pPr>
            <w:r>
              <w:rPr>
                <w:sz w:val="24"/>
              </w:rPr>
              <w:t xml:space="preserve">2264,5</w:t>
            </w:r>
          </w:p>
        </w:tc>
      </w:tr>
      <w:tr>
        <w:tc>
          <w:tcPr>
            <w:tcW w:w="3401" w:type="dxa"/>
            <w:tcBorders>
              <w:top w:val="nil"/>
              <w:left w:val="nil"/>
              <w:bottom w:val="nil"/>
              <w:right w:val="nil"/>
            </w:tcBorders>
          </w:tcPr>
          <w:p>
            <w:pPr>
              <w:pStyle w:val="0"/>
            </w:pPr>
            <w:r>
              <w:rPr>
                <w:sz w:val="24"/>
              </w:rPr>
              <w:t xml:space="preserve">1.2. В условиях дневных стационаров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0,00098</w:t>
            </w:r>
          </w:p>
        </w:tc>
        <w:tc>
          <w:tcPr>
            <w:tcW w:w="1832" w:type="dxa"/>
            <w:tcBorders>
              <w:top w:val="nil"/>
              <w:left w:val="nil"/>
              <w:bottom w:val="nil"/>
              <w:right w:val="nil"/>
            </w:tcBorders>
          </w:tcPr>
          <w:p>
            <w:pPr>
              <w:pStyle w:val="0"/>
              <w:jc w:val="center"/>
            </w:pPr>
            <w:r>
              <w:rPr>
                <w:sz w:val="24"/>
              </w:rPr>
              <w:t xml:space="preserve">16237,7</w:t>
            </w:r>
          </w:p>
        </w:tc>
        <w:tc>
          <w:tcPr>
            <w:tcW w:w="1832" w:type="dxa"/>
            <w:tcBorders>
              <w:top w:val="nil"/>
              <w:left w:val="nil"/>
              <w:bottom w:val="nil"/>
              <w:right w:val="nil"/>
            </w:tcBorders>
          </w:tcPr>
          <w:p>
            <w:pPr>
              <w:pStyle w:val="0"/>
              <w:jc w:val="center"/>
            </w:pPr>
            <w:r>
              <w:rPr>
                <w:sz w:val="24"/>
              </w:rPr>
              <w:t xml:space="preserve">0,00096</w:t>
            </w:r>
          </w:p>
        </w:tc>
        <w:tc>
          <w:tcPr>
            <w:tcW w:w="1832" w:type="dxa"/>
            <w:tcBorders>
              <w:top w:val="nil"/>
              <w:left w:val="nil"/>
              <w:bottom w:val="nil"/>
              <w:right w:val="nil"/>
            </w:tcBorders>
          </w:tcPr>
          <w:p>
            <w:pPr>
              <w:pStyle w:val="0"/>
              <w:jc w:val="center"/>
            </w:pPr>
            <w:r>
              <w:rPr>
                <w:sz w:val="24"/>
              </w:rPr>
              <w:t xml:space="preserve">18034</w:t>
            </w:r>
          </w:p>
        </w:tc>
        <w:tc>
          <w:tcPr>
            <w:tcW w:w="1832" w:type="dxa"/>
            <w:tcBorders>
              <w:top w:val="nil"/>
              <w:left w:val="nil"/>
              <w:bottom w:val="nil"/>
              <w:right w:val="nil"/>
            </w:tcBorders>
          </w:tcPr>
          <w:p>
            <w:pPr>
              <w:pStyle w:val="0"/>
              <w:jc w:val="center"/>
            </w:pPr>
            <w:r>
              <w:rPr>
                <w:sz w:val="24"/>
              </w:rPr>
              <w:t xml:space="preserve">0,00096</w:t>
            </w:r>
          </w:p>
        </w:tc>
        <w:tc>
          <w:tcPr>
            <w:tcW w:w="1833" w:type="dxa"/>
            <w:tcBorders>
              <w:top w:val="nil"/>
              <w:left w:val="nil"/>
              <w:bottom w:val="nil"/>
              <w:right w:val="nil"/>
            </w:tcBorders>
          </w:tcPr>
          <w:p>
            <w:pPr>
              <w:pStyle w:val="0"/>
              <w:jc w:val="center"/>
            </w:pPr>
            <w:r>
              <w:rPr>
                <w:sz w:val="24"/>
              </w:rPr>
              <w:t xml:space="preserve">19320,6</w:t>
            </w:r>
          </w:p>
        </w:tc>
      </w:tr>
      <w:tr>
        <w:tc>
          <w:tcPr>
            <w:tcW w:w="3401" w:type="dxa"/>
            <w:tcBorders>
              <w:top w:val="nil"/>
              <w:left w:val="nil"/>
              <w:bottom w:val="nil"/>
              <w:right w:val="nil"/>
            </w:tcBorders>
          </w:tcPr>
          <w:p>
            <w:pPr>
              <w:pStyle w:val="0"/>
            </w:pPr>
            <w:r>
              <w:rPr>
                <w:sz w:val="24"/>
              </w:rPr>
              <w:t xml:space="preserve">2. Специализированная, в том числе высокотехнологичная, медицинская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условиях дневного стационара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20816,9</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22646,9</w:t>
            </w:r>
          </w:p>
        </w:tc>
        <w:tc>
          <w:tcPr>
            <w:tcW w:w="1832" w:type="dxa"/>
            <w:tcBorders>
              <w:top w:val="nil"/>
              <w:left w:val="nil"/>
              <w:bottom w:val="nil"/>
              <w:right w:val="nil"/>
            </w:tcBorders>
          </w:tcPr>
          <w:p>
            <w:pPr>
              <w:pStyle w:val="0"/>
              <w:jc w:val="center"/>
            </w:pPr>
            <w:r>
              <w:rPr>
                <w:sz w:val="24"/>
              </w:rPr>
              <w:t xml:space="preserve">0,00302</w:t>
            </w:r>
          </w:p>
        </w:tc>
        <w:tc>
          <w:tcPr>
            <w:tcW w:w="1833" w:type="dxa"/>
            <w:tcBorders>
              <w:top w:val="nil"/>
              <w:left w:val="nil"/>
              <w:bottom w:val="nil"/>
              <w:right w:val="nil"/>
            </w:tcBorders>
          </w:tcPr>
          <w:p>
            <w:pPr>
              <w:pStyle w:val="0"/>
              <w:jc w:val="center"/>
            </w:pPr>
            <w:r>
              <w:rPr>
                <w:sz w:val="24"/>
              </w:rPr>
              <w:t xml:space="preserve">24262,5</w:t>
            </w:r>
          </w:p>
        </w:tc>
      </w:tr>
      <w:tr>
        <w:tc>
          <w:tcPr>
            <w:tcW w:w="3401" w:type="dxa"/>
            <w:tcBorders>
              <w:top w:val="nil"/>
              <w:left w:val="nil"/>
              <w:bottom w:val="nil"/>
              <w:right w:val="nil"/>
            </w:tcBorders>
          </w:tcPr>
          <w:p>
            <w:pPr>
              <w:pStyle w:val="0"/>
            </w:pPr>
            <w:r>
              <w:rPr>
                <w:sz w:val="24"/>
              </w:rPr>
              <w:t xml:space="preserve">2.2. В условиях круглосуточного стационара</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0,0138</w:t>
            </w:r>
          </w:p>
        </w:tc>
        <w:tc>
          <w:tcPr>
            <w:tcW w:w="1832" w:type="dxa"/>
            <w:tcBorders>
              <w:top w:val="nil"/>
              <w:left w:val="nil"/>
              <w:bottom w:val="nil"/>
              <w:right w:val="nil"/>
            </w:tcBorders>
          </w:tcPr>
          <w:p>
            <w:pPr>
              <w:pStyle w:val="0"/>
              <w:jc w:val="center"/>
            </w:pPr>
            <w:r>
              <w:rPr>
                <w:sz w:val="24"/>
              </w:rPr>
              <w:t xml:space="preserve">120350,2</w:t>
            </w:r>
          </w:p>
        </w:tc>
        <w:tc>
          <w:tcPr>
            <w:tcW w:w="1832" w:type="dxa"/>
            <w:tcBorders>
              <w:top w:val="nil"/>
              <w:left w:val="nil"/>
              <w:bottom w:val="nil"/>
              <w:right w:val="nil"/>
            </w:tcBorders>
          </w:tcPr>
          <w:p>
            <w:pPr>
              <w:pStyle w:val="0"/>
              <w:jc w:val="center"/>
            </w:pPr>
            <w:r>
              <w:rPr>
                <w:sz w:val="24"/>
              </w:rPr>
              <w:t xml:space="preserve">0,0136</w:t>
            </w:r>
          </w:p>
        </w:tc>
        <w:tc>
          <w:tcPr>
            <w:tcW w:w="1832" w:type="dxa"/>
            <w:tcBorders>
              <w:top w:val="nil"/>
              <w:left w:val="nil"/>
              <w:bottom w:val="nil"/>
              <w:right w:val="nil"/>
            </w:tcBorders>
          </w:tcPr>
          <w:p>
            <w:pPr>
              <w:pStyle w:val="0"/>
              <w:jc w:val="center"/>
            </w:pPr>
            <w:r>
              <w:rPr>
                <w:sz w:val="24"/>
              </w:rPr>
              <w:t xml:space="preserve">132793,2</w:t>
            </w:r>
          </w:p>
        </w:tc>
        <w:tc>
          <w:tcPr>
            <w:tcW w:w="1832" w:type="dxa"/>
            <w:tcBorders>
              <w:top w:val="nil"/>
              <w:left w:val="nil"/>
              <w:bottom w:val="nil"/>
              <w:right w:val="nil"/>
            </w:tcBorders>
          </w:tcPr>
          <w:p>
            <w:pPr>
              <w:pStyle w:val="0"/>
              <w:jc w:val="center"/>
            </w:pPr>
            <w:r>
              <w:rPr>
                <w:sz w:val="24"/>
              </w:rPr>
              <w:t xml:space="preserve">0,0136</w:t>
            </w:r>
          </w:p>
        </w:tc>
        <w:tc>
          <w:tcPr>
            <w:tcW w:w="1833" w:type="dxa"/>
            <w:tcBorders>
              <w:top w:val="nil"/>
              <w:left w:val="nil"/>
              <w:bottom w:val="nil"/>
              <w:right w:val="nil"/>
            </w:tcBorders>
          </w:tcPr>
          <w:p>
            <w:pPr>
              <w:pStyle w:val="0"/>
              <w:jc w:val="center"/>
            </w:pPr>
            <w:r>
              <w:rPr>
                <w:sz w:val="24"/>
              </w:rPr>
              <w:t xml:space="preserve">142220,4</w:t>
            </w:r>
          </w:p>
        </w:tc>
      </w:tr>
      <w:tr>
        <w:tc>
          <w:tcPr>
            <w:tcW w:w="3401" w:type="dxa"/>
            <w:tcBorders>
              <w:top w:val="nil"/>
              <w:left w:val="nil"/>
              <w:bottom w:val="nil"/>
              <w:right w:val="nil"/>
            </w:tcBorders>
          </w:tcPr>
          <w:p>
            <w:pPr>
              <w:pStyle w:val="0"/>
            </w:pPr>
            <w:r>
              <w:rPr>
                <w:sz w:val="24"/>
              </w:rPr>
              <w:t xml:space="preserve">3. Паллиативная медицинская помощь </w:t>
            </w:r>
            <w:hyperlink w:history="0" w:anchor="P81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&lt;5&gt;</w:t>
              </w:r>
            </w:hyperlink>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3.1. Первичная медицинская помощь, в том числе доврачебная и врачебная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(включая ветеранов боевых действий), всего, в том числе:</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3" w:type="dxa"/>
            <w:tcBorders>
              <w:top w:val="nil"/>
              <w:left w:val="nil"/>
              <w:bottom w:val="nil"/>
              <w:right w:val="nil"/>
            </w:tcBorders>
          </w:tcPr>
          <w:p>
            <w:pPr>
              <w:pStyle w:val="0"/>
              <w:jc w:val="center"/>
            </w:pPr>
            <w:r>
              <w:rPr>
                <w:sz w:val="24"/>
              </w:rPr>
              <w:t xml:space="preserve">-</w:t>
            </w:r>
          </w:p>
        </w:tc>
      </w:tr>
      <w:tr>
        <w:tc>
          <w:tcPr>
            <w:tcW w:w="3401" w:type="dxa"/>
            <w:tcBorders>
              <w:top w:val="nil"/>
              <w:left w:val="nil"/>
              <w:bottom w:val="nil"/>
              <w:right w:val="nil"/>
            </w:tcBorders>
          </w:tcPr>
          <w:p>
            <w:pPr>
              <w:pStyle w:val="0"/>
            </w:pPr>
            <w:r>
              <w:rPr>
                <w:sz w:val="24"/>
              </w:rPr>
              <w:t xml:space="preserve">посещения по паллиативной медицинской помощи без учета посещений на дому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597,5</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650,5</w:t>
            </w:r>
          </w:p>
        </w:tc>
        <w:tc>
          <w:tcPr>
            <w:tcW w:w="1832" w:type="dxa"/>
            <w:tcBorders>
              <w:top w:val="nil"/>
              <w:left w:val="nil"/>
              <w:bottom w:val="nil"/>
              <w:right w:val="nil"/>
            </w:tcBorders>
          </w:tcPr>
          <w:p>
            <w:pPr>
              <w:pStyle w:val="0"/>
              <w:jc w:val="center"/>
            </w:pPr>
            <w:r>
              <w:rPr>
                <w:sz w:val="24"/>
              </w:rPr>
              <w:t xml:space="preserve">0,022</w:t>
            </w:r>
          </w:p>
        </w:tc>
        <w:tc>
          <w:tcPr>
            <w:tcW w:w="1833" w:type="dxa"/>
            <w:tcBorders>
              <w:top w:val="nil"/>
              <w:left w:val="nil"/>
              <w:bottom w:val="nil"/>
              <w:right w:val="nil"/>
            </w:tcBorders>
          </w:tcPr>
          <w:p>
            <w:pPr>
              <w:pStyle w:val="0"/>
              <w:jc w:val="center"/>
            </w:pPr>
            <w:r>
              <w:rPr>
                <w:sz w:val="24"/>
              </w:rPr>
              <w:t xml:space="preserve">696,8</w:t>
            </w:r>
          </w:p>
        </w:tc>
      </w:tr>
      <w:tr>
        <w:tc>
          <w:tcPr>
            <w:tcW w:w="3401" w:type="dxa"/>
            <w:tcBorders>
              <w:top w:val="nil"/>
              <w:left w:val="nil"/>
              <w:bottom w:val="nil"/>
              <w:right w:val="nil"/>
            </w:tcBorders>
          </w:tcPr>
          <w:p>
            <w:pPr>
              <w:pStyle w:val="0"/>
            </w:pPr>
            <w:r>
              <w:rPr>
                <w:sz w:val="24"/>
              </w:rPr>
              <w:t xml:space="preserve">посещения на дому выездными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3228,8</w:t>
            </w:r>
          </w:p>
        </w:tc>
        <w:tc>
          <w:tcPr>
            <w:tcW w:w="1832" w:type="dxa"/>
            <w:tcBorders>
              <w:top w:val="nil"/>
              <w:left w:val="nil"/>
              <w:bottom w:val="nil"/>
              <w:right w:val="nil"/>
            </w:tcBorders>
          </w:tcPr>
          <w:p>
            <w:pPr>
              <w:pStyle w:val="0"/>
              <w:jc w:val="center"/>
            </w:pPr>
            <w:r>
              <w:rPr>
                <w:sz w:val="24"/>
              </w:rPr>
              <w:t xml:space="preserve">0,008</w:t>
            </w:r>
          </w:p>
        </w:tc>
        <w:tc>
          <w:tcPr>
            <w:tcW w:w="1833" w:type="dxa"/>
            <w:tcBorders>
              <w:top w:val="nil"/>
              <w:left w:val="nil"/>
              <w:bottom w:val="nil"/>
              <w:right w:val="nil"/>
            </w:tcBorders>
          </w:tcPr>
          <w:p>
            <w:pPr>
              <w:pStyle w:val="0"/>
              <w:jc w:val="center"/>
            </w:pPr>
            <w:r>
              <w:rPr>
                <w:sz w:val="24"/>
              </w:rPr>
              <w:t xml:space="preserve">3459,8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3410,6</w:t>
            </w:r>
          </w:p>
        </w:tc>
        <w:tc>
          <w:tcPr>
            <w:tcW w:w="1832" w:type="dxa"/>
            <w:tcBorders>
              <w:top w:val="nil"/>
              <w:left w:val="nil"/>
              <w:bottom w:val="nil"/>
              <w:right w:val="nil"/>
            </w:tcBorders>
          </w:tcPr>
          <w:p>
            <w:pPr>
              <w:pStyle w:val="0"/>
              <w:jc w:val="center"/>
            </w:pPr>
            <w:r>
              <w:rPr>
                <w:sz w:val="24"/>
              </w:rPr>
              <w:t xml:space="preserve">0,000302</w:t>
            </w:r>
          </w:p>
        </w:tc>
        <w:tc>
          <w:tcPr>
            <w:tcW w:w="1833" w:type="dxa"/>
            <w:tcBorders>
              <w:top w:val="nil"/>
              <w:left w:val="nil"/>
              <w:bottom w:val="nil"/>
              <w:right w:val="nil"/>
            </w:tcBorders>
          </w:tcPr>
          <w:p>
            <w:pPr>
              <w:pStyle w:val="0"/>
              <w:jc w:val="center"/>
            </w:pPr>
            <w:r>
              <w:rPr>
                <w:sz w:val="24"/>
              </w:rPr>
              <w:t xml:space="preserve">3645,5</w:t>
            </w:r>
          </w:p>
        </w:tc>
      </w:tr>
      <w:tr>
        <w:tc>
          <w:tcPr>
            <w:tcW w:w="3401" w:type="dxa"/>
            <w:tcBorders>
              <w:top w:val="nil"/>
              <w:left w:val="nil"/>
              <w:bottom w:val="nil"/>
              <w:right w:val="nil"/>
            </w:tcBorders>
          </w:tcPr>
          <w:p>
            <w:pPr>
              <w:pStyle w:val="0"/>
            </w:pPr>
            <w:r>
              <w:rPr>
                <w:sz w:val="24"/>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pPr>
              <w:pStyle w:val="0"/>
              <w:jc w:val="center"/>
            </w:pPr>
            <w:r>
              <w:rPr>
                <w:sz w:val="24"/>
              </w:rPr>
              <w:t xml:space="preserve">койко-дней</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3510,3</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3810,1</w:t>
            </w:r>
          </w:p>
        </w:tc>
        <w:tc>
          <w:tcPr>
            <w:tcW w:w="1832" w:type="dxa"/>
            <w:tcBorders>
              <w:top w:val="nil"/>
              <w:left w:val="nil"/>
              <w:bottom w:val="nil"/>
              <w:right w:val="nil"/>
            </w:tcBorders>
          </w:tcPr>
          <w:p>
            <w:pPr>
              <w:pStyle w:val="0"/>
              <w:jc w:val="center"/>
            </w:pPr>
            <w:r>
              <w:rPr>
                <w:sz w:val="24"/>
              </w:rPr>
              <w:t xml:space="preserve">0,092</w:t>
            </w:r>
          </w:p>
        </w:tc>
        <w:tc>
          <w:tcPr>
            <w:tcW w:w="1833" w:type="dxa"/>
            <w:tcBorders>
              <w:top w:val="nil"/>
              <w:left w:val="nil"/>
              <w:bottom w:val="nil"/>
              <w:right w:val="nil"/>
            </w:tcBorders>
          </w:tcPr>
          <w:p>
            <w:pPr>
              <w:pStyle w:val="0"/>
              <w:jc w:val="center"/>
            </w:pPr>
            <w:r>
              <w:rPr>
                <w:sz w:val="24"/>
              </w:rPr>
              <w:t xml:space="preserve">4075,8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3529,7</w:t>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3832,7</w:t>
            </w:r>
          </w:p>
        </w:tc>
        <w:tc>
          <w:tcPr>
            <w:tcW w:w="1832" w:type="dxa"/>
            <w:tcBorders>
              <w:top w:val="nil"/>
              <w:left w:val="nil"/>
              <w:bottom w:val="nil"/>
              <w:right w:val="nil"/>
            </w:tcBorders>
          </w:tcPr>
          <w:p>
            <w:pPr>
              <w:pStyle w:val="0"/>
              <w:jc w:val="center"/>
            </w:pPr>
            <w:r>
              <w:rPr>
                <w:sz w:val="24"/>
              </w:rPr>
              <w:t xml:space="preserve">0,002054</w:t>
            </w:r>
          </w:p>
        </w:tc>
        <w:tc>
          <w:tcPr>
            <w:tcW w:w="1833" w:type="dxa"/>
            <w:tcBorders>
              <w:top w:val="nil"/>
              <w:left w:val="nil"/>
              <w:bottom w:val="nil"/>
              <w:right w:val="nil"/>
            </w:tcBorders>
          </w:tcPr>
          <w:p>
            <w:pPr>
              <w:pStyle w:val="0"/>
              <w:jc w:val="center"/>
            </w:pPr>
            <w:r>
              <w:rPr>
                <w:sz w:val="24"/>
              </w:rPr>
              <w:t xml:space="preserve">4100,2</w:t>
            </w:r>
          </w:p>
        </w:tc>
      </w:tr>
      <w:tr>
        <w:tc>
          <w:tcPr>
            <w:gridSpan w:val="8"/>
            <w:tcW w:w="15811" w:type="dxa"/>
            <w:tcBorders>
              <w:top w:val="nil"/>
              <w:left w:val="nil"/>
              <w:bottom w:val="nil"/>
              <w:right w:val="nil"/>
            </w:tcBorders>
          </w:tcPr>
          <w:bookmarkStart w:id="7644" w:name="P7644"/>
          <w:bookmarkEnd w:id="7644"/>
          <w:p>
            <w:pPr>
              <w:pStyle w:val="0"/>
              <w:outlineLvl w:val="2"/>
              <w:jc w:val="center"/>
            </w:pPr>
            <w:r>
              <w:rPr>
                <w:sz w:val="24"/>
              </w:rPr>
              <w:t xml:space="preserve">II. В рамках базовой программы обязательного медицинского страхования</w:t>
            </w:r>
          </w:p>
        </w:tc>
      </w:tr>
      <w:tr>
        <w:tc>
          <w:tcPr>
            <w:gridSpan w:val="8"/>
            <w:tcW w:w="15811" w:type="dxa"/>
            <w:tcBorders>
              <w:top w:val="nil"/>
              <w:left w:val="nil"/>
              <w:bottom w:val="nil"/>
              <w:right w:val="nil"/>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04.09.2025 N 1365)</w:t>
            </w:r>
          </w:p>
        </w:tc>
      </w:tr>
      <w:tr>
        <w:tc>
          <w:tcPr>
            <w:tcW w:w="340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417" w:type="dxa"/>
            <w:tcBorders>
              <w:top w:val="nil"/>
              <w:left w:val="nil"/>
              <w:bottom w:val="nil"/>
              <w:right w:val="nil"/>
            </w:tcBorders>
          </w:tcPr>
          <w:p>
            <w:pPr>
              <w:pStyle w:val="0"/>
              <w:jc w:val="center"/>
            </w:pPr>
            <w:r>
              <w:rPr>
                <w:sz w:val="24"/>
              </w:rPr>
              <w:t xml:space="preserve">вызовов</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4292,9</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4680,5</w:t>
            </w:r>
          </w:p>
        </w:tc>
        <w:tc>
          <w:tcPr>
            <w:tcW w:w="1832" w:type="dxa"/>
            <w:tcBorders>
              <w:top w:val="nil"/>
              <w:left w:val="nil"/>
              <w:bottom w:val="nil"/>
              <w:right w:val="nil"/>
            </w:tcBorders>
          </w:tcPr>
          <w:p>
            <w:pPr>
              <w:pStyle w:val="0"/>
              <w:jc w:val="center"/>
            </w:pPr>
            <w:r>
              <w:rPr>
                <w:sz w:val="24"/>
              </w:rPr>
              <w:t xml:space="preserve">0,29</w:t>
            </w:r>
          </w:p>
        </w:tc>
        <w:tc>
          <w:tcPr>
            <w:tcW w:w="1833" w:type="dxa"/>
            <w:tcBorders>
              <w:top w:val="nil"/>
              <w:left w:val="nil"/>
              <w:bottom w:val="nil"/>
              <w:right w:val="nil"/>
            </w:tcBorders>
          </w:tcPr>
          <w:p>
            <w:pPr>
              <w:pStyle w:val="0"/>
              <w:jc w:val="center"/>
            </w:pPr>
            <w:r>
              <w:rPr>
                <w:sz w:val="24"/>
              </w:rPr>
              <w:t xml:space="preserve">5030</w:t>
            </w:r>
          </w:p>
        </w:tc>
      </w:tr>
      <w:tr>
        <w:tc>
          <w:tcPr>
            <w:tcW w:w="340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2620,5</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2853,1</w:t>
            </w:r>
          </w:p>
        </w:tc>
        <w:tc>
          <w:tcPr>
            <w:tcW w:w="1832" w:type="dxa"/>
            <w:tcBorders>
              <w:top w:val="nil"/>
              <w:left w:val="nil"/>
              <w:bottom w:val="nil"/>
              <w:right w:val="nil"/>
            </w:tcBorders>
          </w:tcPr>
          <w:p>
            <w:pPr>
              <w:pStyle w:val="0"/>
              <w:jc w:val="center"/>
            </w:pPr>
            <w:r>
              <w:rPr>
                <w:sz w:val="24"/>
              </w:rPr>
              <w:t xml:space="preserve">0,266791</w:t>
            </w:r>
          </w:p>
        </w:tc>
        <w:tc>
          <w:tcPr>
            <w:tcW w:w="1833" w:type="dxa"/>
            <w:tcBorders>
              <w:top w:val="nil"/>
              <w:left w:val="nil"/>
              <w:bottom w:val="nil"/>
              <w:right w:val="nil"/>
            </w:tcBorders>
          </w:tcPr>
          <w:p>
            <w:pPr>
              <w:pStyle w:val="0"/>
              <w:jc w:val="center"/>
            </w:pPr>
            <w:r>
              <w:rPr>
                <w:sz w:val="24"/>
              </w:rPr>
              <w:t xml:space="preserve">3063,2</w:t>
            </w:r>
          </w:p>
        </w:tc>
      </w:tr>
      <w:tr>
        <w:tc>
          <w:tcPr>
            <w:tcW w:w="3401" w:type="dxa"/>
            <w:tcBorders>
              <w:top w:val="nil"/>
              <w:left w:val="nil"/>
              <w:bottom w:val="nil"/>
              <w:right w:val="nil"/>
            </w:tcBorders>
          </w:tcPr>
          <w:p>
            <w:pPr>
              <w:pStyle w:val="0"/>
            </w:pPr>
            <w:r>
              <w:rPr>
                <w:sz w:val="24"/>
              </w:rPr>
              <w:t xml:space="preserve">2.1.2. посещения в рамках проведения диспансеризации &lt;7&gt; - всего</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3202,7</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3487</w:t>
            </w:r>
          </w:p>
        </w:tc>
        <w:tc>
          <w:tcPr>
            <w:tcW w:w="1832" w:type="dxa"/>
            <w:tcBorders>
              <w:top w:val="nil"/>
              <w:left w:val="nil"/>
              <w:bottom w:val="nil"/>
              <w:right w:val="nil"/>
            </w:tcBorders>
          </w:tcPr>
          <w:p>
            <w:pPr>
              <w:pStyle w:val="0"/>
              <w:jc w:val="center"/>
            </w:pPr>
            <w:r>
              <w:rPr>
                <w:sz w:val="24"/>
              </w:rPr>
              <w:t xml:space="preserve">0,432393</w:t>
            </w:r>
          </w:p>
        </w:tc>
        <w:tc>
          <w:tcPr>
            <w:tcW w:w="1833" w:type="dxa"/>
            <w:tcBorders>
              <w:top w:val="nil"/>
              <w:left w:val="nil"/>
              <w:bottom w:val="nil"/>
              <w:right w:val="nil"/>
            </w:tcBorders>
          </w:tcPr>
          <w:p>
            <w:pPr>
              <w:pStyle w:val="0"/>
              <w:jc w:val="center"/>
            </w:pPr>
            <w:r>
              <w:rPr>
                <w:sz w:val="24"/>
              </w:rPr>
              <w:t xml:space="preserve">3743,7</w:t>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1384,8</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1507,7</w:t>
            </w:r>
          </w:p>
        </w:tc>
        <w:tc>
          <w:tcPr>
            <w:tcW w:w="1832" w:type="dxa"/>
            <w:tcBorders>
              <w:top w:val="nil"/>
              <w:left w:val="nil"/>
              <w:bottom w:val="nil"/>
              <w:right w:val="nil"/>
            </w:tcBorders>
          </w:tcPr>
          <w:p>
            <w:pPr>
              <w:pStyle w:val="0"/>
              <w:jc w:val="center"/>
            </w:pPr>
            <w:r>
              <w:rPr>
                <w:sz w:val="24"/>
              </w:rPr>
              <w:t xml:space="preserve">0,050758</w:t>
            </w:r>
          </w:p>
        </w:tc>
        <w:tc>
          <w:tcPr>
            <w:tcW w:w="1833" w:type="dxa"/>
            <w:tcBorders>
              <w:top w:val="nil"/>
              <w:left w:val="nil"/>
              <w:bottom w:val="nil"/>
              <w:right w:val="nil"/>
            </w:tcBorders>
          </w:tcPr>
          <w:p>
            <w:pPr>
              <w:pStyle w:val="0"/>
              <w:jc w:val="center"/>
            </w:pPr>
            <w:r>
              <w:rPr>
                <w:sz w:val="24"/>
              </w:rPr>
              <w:t xml:space="preserve">1618,7</w:t>
            </w:r>
          </w:p>
        </w:tc>
      </w:tr>
      <w:tr>
        <w:tc>
          <w:tcPr>
            <w:tcW w:w="3401" w:type="dxa"/>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0,134681</w:t>
            </w:r>
          </w:p>
        </w:tc>
        <w:tc>
          <w:tcPr>
            <w:tcW w:w="1832" w:type="dxa"/>
            <w:tcBorders>
              <w:top w:val="nil"/>
              <w:left w:val="nil"/>
              <w:bottom w:val="nil"/>
              <w:right w:val="nil"/>
            </w:tcBorders>
          </w:tcPr>
          <w:p>
            <w:pPr>
              <w:pStyle w:val="0"/>
              <w:jc w:val="center"/>
            </w:pPr>
            <w:r>
              <w:rPr>
                <w:sz w:val="24"/>
              </w:rPr>
              <w:t xml:space="preserve">1842,7</w:t>
            </w:r>
          </w:p>
        </w:tc>
        <w:tc>
          <w:tcPr>
            <w:tcW w:w="1832" w:type="dxa"/>
            <w:tcBorders>
              <w:top w:val="nil"/>
              <w:left w:val="nil"/>
              <w:bottom w:val="nil"/>
              <w:right w:val="nil"/>
            </w:tcBorders>
          </w:tcPr>
          <w:p>
            <w:pPr>
              <w:pStyle w:val="0"/>
              <w:jc w:val="center"/>
            </w:pPr>
            <w:r>
              <w:rPr>
                <w:sz w:val="24"/>
              </w:rPr>
              <w:t xml:space="preserve">0,147308</w:t>
            </w:r>
          </w:p>
        </w:tc>
        <w:tc>
          <w:tcPr>
            <w:tcW w:w="1832" w:type="dxa"/>
            <w:tcBorders>
              <w:top w:val="nil"/>
              <w:left w:val="nil"/>
              <w:bottom w:val="nil"/>
              <w:right w:val="nil"/>
            </w:tcBorders>
          </w:tcPr>
          <w:p>
            <w:pPr>
              <w:pStyle w:val="0"/>
              <w:jc w:val="center"/>
            </w:pPr>
            <w:r>
              <w:rPr>
                <w:sz w:val="24"/>
              </w:rPr>
              <w:t xml:space="preserve">2006,3</w:t>
            </w:r>
          </w:p>
        </w:tc>
        <w:tc>
          <w:tcPr>
            <w:tcW w:w="1832" w:type="dxa"/>
            <w:tcBorders>
              <w:top w:val="nil"/>
              <w:left w:val="nil"/>
              <w:bottom w:val="nil"/>
              <w:right w:val="nil"/>
            </w:tcBorders>
          </w:tcPr>
          <w:p>
            <w:pPr>
              <w:pStyle w:val="0"/>
              <w:jc w:val="center"/>
            </w:pPr>
            <w:r>
              <w:rPr>
                <w:sz w:val="24"/>
              </w:rPr>
              <w:t xml:space="preserve">0,159934</w:t>
            </w:r>
          </w:p>
        </w:tc>
        <w:tc>
          <w:tcPr>
            <w:tcW w:w="1833" w:type="dxa"/>
            <w:tcBorders>
              <w:top w:val="nil"/>
              <w:left w:val="nil"/>
              <w:bottom w:val="nil"/>
              <w:right w:val="nil"/>
            </w:tcBorders>
          </w:tcPr>
          <w:p>
            <w:pPr>
              <w:pStyle w:val="0"/>
              <w:jc w:val="center"/>
            </w:pPr>
            <w:r>
              <w:rPr>
                <w:sz w:val="24"/>
              </w:rPr>
              <w:t xml:space="preserve">2154</w:t>
            </w:r>
          </w:p>
        </w:tc>
      </w:tr>
      <w:tr>
        <w:tc>
          <w:tcPr>
            <w:tcW w:w="3401" w:type="dxa"/>
            <w:tcBorders>
              <w:top w:val="nil"/>
              <w:left w:val="nil"/>
              <w:bottom w:val="nil"/>
              <w:right w:val="nil"/>
            </w:tcBorders>
          </w:tcPr>
          <w:p>
            <w:pPr>
              <w:pStyle w:val="0"/>
            </w:pPr>
            <w:r>
              <w:rPr>
                <w:sz w:val="24"/>
              </w:rPr>
              <w:t xml:space="preserve">женщины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0,068994</w:t>
            </w:r>
          </w:p>
        </w:tc>
        <w:tc>
          <w:tcPr>
            <w:tcW w:w="1832" w:type="dxa"/>
            <w:tcBorders>
              <w:top w:val="nil"/>
              <w:left w:val="nil"/>
              <w:bottom w:val="nil"/>
              <w:right w:val="nil"/>
            </w:tcBorders>
          </w:tcPr>
          <w:p>
            <w:pPr>
              <w:pStyle w:val="0"/>
              <w:jc w:val="center"/>
            </w:pPr>
            <w:r>
              <w:rPr>
                <w:sz w:val="24"/>
              </w:rPr>
              <w:t xml:space="preserve">2920,1</w:t>
            </w:r>
          </w:p>
        </w:tc>
        <w:tc>
          <w:tcPr>
            <w:tcW w:w="1832" w:type="dxa"/>
            <w:tcBorders>
              <w:top w:val="nil"/>
              <w:left w:val="nil"/>
              <w:bottom w:val="nil"/>
              <w:right w:val="nil"/>
            </w:tcBorders>
          </w:tcPr>
          <w:p>
            <w:pPr>
              <w:pStyle w:val="0"/>
              <w:jc w:val="center"/>
            </w:pPr>
            <w:r>
              <w:rPr>
                <w:sz w:val="24"/>
              </w:rPr>
              <w:t xml:space="preserve">0,075463</w:t>
            </w:r>
          </w:p>
        </w:tc>
        <w:tc>
          <w:tcPr>
            <w:tcW w:w="1832" w:type="dxa"/>
            <w:tcBorders>
              <w:top w:val="nil"/>
              <w:left w:val="nil"/>
              <w:bottom w:val="nil"/>
              <w:right w:val="nil"/>
            </w:tcBorders>
          </w:tcPr>
          <w:p>
            <w:pPr>
              <w:pStyle w:val="0"/>
              <w:jc w:val="center"/>
            </w:pPr>
            <w:r>
              <w:rPr>
                <w:sz w:val="24"/>
              </w:rPr>
              <w:t xml:space="preserve">3179,3</w:t>
            </w:r>
          </w:p>
        </w:tc>
        <w:tc>
          <w:tcPr>
            <w:tcW w:w="1832" w:type="dxa"/>
            <w:tcBorders>
              <w:top w:val="nil"/>
              <w:left w:val="nil"/>
              <w:bottom w:val="nil"/>
              <w:right w:val="nil"/>
            </w:tcBorders>
          </w:tcPr>
          <w:p>
            <w:pPr>
              <w:pStyle w:val="0"/>
              <w:jc w:val="center"/>
            </w:pPr>
            <w:r>
              <w:rPr>
                <w:sz w:val="24"/>
              </w:rPr>
              <w:t xml:space="preserve">0,081931</w:t>
            </w:r>
          </w:p>
        </w:tc>
        <w:tc>
          <w:tcPr>
            <w:tcW w:w="1833" w:type="dxa"/>
            <w:tcBorders>
              <w:top w:val="nil"/>
              <w:left w:val="nil"/>
              <w:bottom w:val="nil"/>
              <w:right w:val="nil"/>
            </w:tcBorders>
          </w:tcPr>
          <w:p>
            <w:pPr>
              <w:pStyle w:val="0"/>
              <w:jc w:val="center"/>
            </w:pPr>
            <w:r>
              <w:rPr>
                <w:sz w:val="24"/>
              </w:rPr>
              <w:t xml:space="preserve">3413,4</w:t>
            </w:r>
          </w:p>
        </w:tc>
      </w:tr>
      <w:tr>
        <w:tc>
          <w:tcPr>
            <w:tcW w:w="3401" w:type="dxa"/>
            <w:tcBorders>
              <w:top w:val="nil"/>
              <w:left w:val="nil"/>
              <w:bottom w:val="nil"/>
              <w:right w:val="nil"/>
            </w:tcBorders>
          </w:tcPr>
          <w:p>
            <w:pPr>
              <w:pStyle w:val="0"/>
            </w:pPr>
            <w:r>
              <w:rPr>
                <w:sz w:val="24"/>
              </w:rPr>
              <w:t xml:space="preserve">мужчины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0,065687</w:t>
            </w:r>
          </w:p>
        </w:tc>
        <w:tc>
          <w:tcPr>
            <w:tcW w:w="1832" w:type="dxa"/>
            <w:tcBorders>
              <w:top w:val="nil"/>
              <w:left w:val="nil"/>
              <w:bottom w:val="nil"/>
              <w:right w:val="nil"/>
            </w:tcBorders>
          </w:tcPr>
          <w:p>
            <w:pPr>
              <w:pStyle w:val="0"/>
              <w:jc w:val="center"/>
            </w:pPr>
            <w:r>
              <w:rPr>
                <w:sz w:val="24"/>
              </w:rPr>
              <w:t xml:space="preserve">711,1</w:t>
            </w:r>
          </w:p>
        </w:tc>
        <w:tc>
          <w:tcPr>
            <w:tcW w:w="1832" w:type="dxa"/>
            <w:tcBorders>
              <w:top w:val="nil"/>
              <w:left w:val="nil"/>
              <w:bottom w:val="nil"/>
              <w:right w:val="nil"/>
            </w:tcBorders>
          </w:tcPr>
          <w:p>
            <w:pPr>
              <w:pStyle w:val="0"/>
              <w:jc w:val="center"/>
            </w:pPr>
            <w:r>
              <w:rPr>
                <w:sz w:val="24"/>
              </w:rPr>
              <w:t xml:space="preserve">0,071845</w:t>
            </w:r>
          </w:p>
        </w:tc>
        <w:tc>
          <w:tcPr>
            <w:tcW w:w="1832" w:type="dxa"/>
            <w:tcBorders>
              <w:top w:val="nil"/>
              <w:left w:val="nil"/>
              <w:bottom w:val="nil"/>
              <w:right w:val="nil"/>
            </w:tcBorders>
          </w:tcPr>
          <w:p>
            <w:pPr>
              <w:pStyle w:val="0"/>
              <w:jc w:val="center"/>
            </w:pPr>
            <w:r>
              <w:rPr>
                <w:sz w:val="24"/>
              </w:rPr>
              <w:t xml:space="preserve">774,2</w:t>
            </w:r>
          </w:p>
        </w:tc>
        <w:tc>
          <w:tcPr>
            <w:tcW w:w="1832" w:type="dxa"/>
            <w:tcBorders>
              <w:top w:val="nil"/>
              <w:left w:val="nil"/>
              <w:bottom w:val="nil"/>
              <w:right w:val="nil"/>
            </w:tcBorders>
          </w:tcPr>
          <w:p>
            <w:pPr>
              <w:pStyle w:val="0"/>
              <w:jc w:val="center"/>
            </w:pPr>
            <w:r>
              <w:rPr>
                <w:sz w:val="24"/>
              </w:rPr>
              <w:t xml:space="preserve">0,078003</w:t>
            </w:r>
          </w:p>
        </w:tc>
        <w:tc>
          <w:tcPr>
            <w:tcW w:w="1833" w:type="dxa"/>
            <w:tcBorders>
              <w:top w:val="nil"/>
              <w:left w:val="nil"/>
              <w:bottom w:val="nil"/>
              <w:right w:val="nil"/>
            </w:tcBorders>
          </w:tcPr>
          <w:p>
            <w:pPr>
              <w:pStyle w:val="0"/>
              <w:jc w:val="center"/>
            </w:pPr>
            <w:r>
              <w:rPr>
                <w:sz w:val="24"/>
              </w:rPr>
              <w:t xml:space="preserve">831,2</w:t>
            </w:r>
          </w:p>
        </w:tc>
      </w:tr>
      <w:tr>
        <w:tc>
          <w:tcPr>
            <w:tcW w:w="3401" w:type="dxa"/>
            <w:tcBorders>
              <w:top w:val="nil"/>
              <w:left w:val="nil"/>
              <w:bottom w:val="nil"/>
              <w:right w:val="nil"/>
            </w:tcBorders>
          </w:tcPr>
          <w:p>
            <w:pPr>
              <w:pStyle w:val="0"/>
            </w:pPr>
            <w:r>
              <w:rPr>
                <w:sz w:val="24"/>
              </w:rPr>
              <w:t xml:space="preserve">2.1.4. посещения с иными целями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372,1</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405</w:t>
            </w:r>
          </w:p>
        </w:tc>
        <w:tc>
          <w:tcPr>
            <w:tcW w:w="1832" w:type="dxa"/>
            <w:tcBorders>
              <w:top w:val="nil"/>
              <w:left w:val="nil"/>
              <w:bottom w:val="nil"/>
              <w:right w:val="nil"/>
            </w:tcBorders>
          </w:tcPr>
          <w:p>
            <w:pPr>
              <w:pStyle w:val="0"/>
              <w:jc w:val="center"/>
            </w:pPr>
            <w:r>
              <w:rPr>
                <w:sz w:val="24"/>
              </w:rPr>
              <w:t xml:space="preserve">2,276729</w:t>
            </w:r>
          </w:p>
        </w:tc>
        <w:tc>
          <w:tcPr>
            <w:tcW w:w="1833" w:type="dxa"/>
            <w:tcBorders>
              <w:top w:val="nil"/>
              <w:left w:val="nil"/>
              <w:bottom w:val="nil"/>
              <w:right w:val="nil"/>
            </w:tcBorders>
          </w:tcPr>
          <w:p>
            <w:pPr>
              <w:pStyle w:val="0"/>
              <w:jc w:val="center"/>
            </w:pPr>
            <w:r>
              <w:rPr>
                <w:sz w:val="24"/>
              </w:rPr>
              <w:t xml:space="preserve">434,9</w:t>
            </w:r>
          </w:p>
        </w:tc>
      </w:tr>
      <w:tr>
        <w:tc>
          <w:tcPr>
            <w:tcW w:w="3401" w:type="dxa"/>
            <w:tcBorders>
              <w:top w:val="nil"/>
              <w:left w:val="nil"/>
              <w:bottom w:val="nil"/>
              <w:right w:val="nil"/>
            </w:tcBorders>
          </w:tcPr>
          <w:p>
            <w:pPr>
              <w:pStyle w:val="0"/>
            </w:pPr>
            <w:r>
              <w:rPr>
                <w:sz w:val="24"/>
              </w:rPr>
              <w:t xml:space="preserve">2.1.5. посещения по неотложной помощи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983,6</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1070,9</w:t>
            </w:r>
          </w:p>
        </w:tc>
        <w:tc>
          <w:tcPr>
            <w:tcW w:w="1832" w:type="dxa"/>
            <w:tcBorders>
              <w:top w:val="nil"/>
              <w:left w:val="nil"/>
              <w:bottom w:val="nil"/>
              <w:right w:val="nil"/>
            </w:tcBorders>
          </w:tcPr>
          <w:p>
            <w:pPr>
              <w:pStyle w:val="0"/>
              <w:jc w:val="center"/>
            </w:pPr>
            <w:r>
              <w:rPr>
                <w:sz w:val="24"/>
              </w:rPr>
              <w:t xml:space="preserve">0,54</w:t>
            </w:r>
          </w:p>
        </w:tc>
        <w:tc>
          <w:tcPr>
            <w:tcW w:w="1833" w:type="dxa"/>
            <w:tcBorders>
              <w:top w:val="nil"/>
              <w:left w:val="nil"/>
              <w:bottom w:val="nil"/>
              <w:right w:val="nil"/>
            </w:tcBorders>
          </w:tcPr>
          <w:p>
            <w:pPr>
              <w:pStyle w:val="0"/>
              <w:jc w:val="center"/>
            </w:pPr>
            <w:r>
              <w:rPr>
                <w:sz w:val="24"/>
              </w:rPr>
              <w:t xml:space="preserve">1149,7</w:t>
            </w:r>
          </w:p>
        </w:tc>
      </w:tr>
      <w:tr>
        <w:tc>
          <w:tcPr>
            <w:tcW w:w="3401" w:type="dxa"/>
            <w:tcBorders>
              <w:top w:val="nil"/>
              <w:left w:val="nil"/>
              <w:bottom w:val="nil"/>
              <w:right w:val="nil"/>
            </w:tcBorders>
          </w:tcPr>
          <w:p>
            <w:pPr>
              <w:pStyle w:val="0"/>
            </w:pPr>
            <w:r>
              <w:rPr>
                <w:sz w:val="24"/>
              </w:rPr>
              <w:t xml:space="preserve">2.1.6. обращения в связи с заболеваниями</w:t>
            </w:r>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2064,7</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2247,9</w:t>
            </w:r>
          </w:p>
        </w:tc>
        <w:tc>
          <w:tcPr>
            <w:tcW w:w="1832" w:type="dxa"/>
            <w:tcBorders>
              <w:top w:val="nil"/>
              <w:left w:val="nil"/>
              <w:bottom w:val="nil"/>
              <w:right w:val="nil"/>
            </w:tcBorders>
          </w:tcPr>
          <w:p>
            <w:pPr>
              <w:pStyle w:val="0"/>
              <w:jc w:val="center"/>
            </w:pPr>
            <w:r>
              <w:rPr>
                <w:sz w:val="24"/>
              </w:rPr>
              <w:t xml:space="preserve">1,224747</w:t>
            </w:r>
          </w:p>
        </w:tc>
        <w:tc>
          <w:tcPr>
            <w:tcW w:w="1833" w:type="dxa"/>
            <w:tcBorders>
              <w:top w:val="nil"/>
              <w:left w:val="nil"/>
              <w:bottom w:val="nil"/>
              <w:right w:val="nil"/>
            </w:tcBorders>
          </w:tcPr>
          <w:p>
            <w:pPr>
              <w:pStyle w:val="0"/>
              <w:jc w:val="center"/>
            </w:pPr>
            <w:r>
              <w:rPr>
                <w:sz w:val="24"/>
              </w:rPr>
              <w:t xml:space="preserve">2413,4</w:t>
            </w:r>
          </w:p>
        </w:tc>
      </w:tr>
      <w:tr>
        <w:tc>
          <w:tcPr>
            <w:tcW w:w="340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0,27165</w:t>
            </w:r>
          </w:p>
        </w:tc>
        <w:tc>
          <w:tcPr>
            <w:tcW w:w="1832" w:type="dxa"/>
            <w:tcBorders>
              <w:top w:val="nil"/>
              <w:left w:val="nil"/>
              <w:bottom w:val="nil"/>
              <w:right w:val="nil"/>
            </w:tcBorders>
          </w:tcPr>
          <w:p>
            <w:pPr>
              <w:pStyle w:val="0"/>
              <w:jc w:val="center"/>
            </w:pPr>
            <w:r>
              <w:rPr>
                <w:sz w:val="24"/>
              </w:rPr>
              <w:t xml:space="preserve">2241,3</w:t>
            </w:r>
          </w:p>
        </w:tc>
        <w:tc>
          <w:tcPr>
            <w:tcW w:w="1832" w:type="dxa"/>
            <w:tcBorders>
              <w:top w:val="nil"/>
              <w:left w:val="nil"/>
              <w:bottom w:val="nil"/>
              <w:right w:val="nil"/>
            </w:tcBorders>
          </w:tcPr>
          <w:p>
            <w:pPr>
              <w:pStyle w:val="0"/>
              <w:jc w:val="center"/>
            </w:pPr>
            <w:r>
              <w:rPr>
                <w:sz w:val="24"/>
              </w:rPr>
              <w:t xml:space="preserve">0,284948</w:t>
            </w:r>
          </w:p>
        </w:tc>
        <w:tc>
          <w:tcPr>
            <w:tcW w:w="1832" w:type="dxa"/>
            <w:tcBorders>
              <w:top w:val="nil"/>
              <w:left w:val="nil"/>
              <w:bottom w:val="nil"/>
              <w:right w:val="nil"/>
            </w:tcBorders>
          </w:tcPr>
          <w:p>
            <w:pPr>
              <w:pStyle w:val="0"/>
              <w:jc w:val="center"/>
            </w:pPr>
            <w:r>
              <w:rPr>
                <w:sz w:val="24"/>
              </w:rPr>
              <w:t xml:space="preserve">2414,8</w:t>
            </w:r>
          </w:p>
        </w:tc>
        <w:tc>
          <w:tcPr>
            <w:tcW w:w="1832" w:type="dxa"/>
            <w:tcBorders>
              <w:top w:val="nil"/>
              <w:left w:val="nil"/>
              <w:bottom w:val="nil"/>
              <w:right w:val="nil"/>
            </w:tcBorders>
          </w:tcPr>
          <w:p>
            <w:pPr>
              <w:pStyle w:val="0"/>
              <w:jc w:val="center"/>
            </w:pPr>
            <w:r>
              <w:rPr>
                <w:sz w:val="24"/>
              </w:rPr>
              <w:t xml:space="preserve">0,284948</w:t>
            </w:r>
          </w:p>
        </w:tc>
        <w:tc>
          <w:tcPr>
            <w:tcW w:w="1833" w:type="dxa"/>
            <w:tcBorders>
              <w:top w:val="nil"/>
              <w:left w:val="nil"/>
              <w:bottom w:val="nil"/>
              <w:right w:val="nil"/>
            </w:tcBorders>
          </w:tcPr>
          <w:p>
            <w:pPr>
              <w:pStyle w:val="0"/>
              <w:jc w:val="center"/>
            </w:pPr>
            <w:r>
              <w:rPr>
                <w:sz w:val="24"/>
              </w:rPr>
              <w:t xml:space="preserve">2585,2</w:t>
            </w:r>
          </w:p>
        </w:tc>
      </w:tr>
      <w:tr>
        <w:tc>
          <w:tcPr>
            <w:tcW w:w="3401" w:type="dxa"/>
            <w:tcBorders>
              <w:top w:val="nil"/>
              <w:left w:val="nil"/>
              <w:bottom w:val="nil"/>
              <w:right w:val="nil"/>
            </w:tcBorders>
          </w:tcPr>
          <w:p>
            <w:pPr>
              <w:pStyle w:val="0"/>
            </w:pPr>
            <w:r>
              <w:rPr>
                <w:sz w:val="24"/>
              </w:rPr>
              <w:t xml:space="preserve">2.1.7.1 компьютерная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0,057732</w:t>
            </w:r>
          </w:p>
        </w:tc>
        <w:tc>
          <w:tcPr>
            <w:tcW w:w="1832" w:type="dxa"/>
            <w:tcBorders>
              <w:top w:val="nil"/>
              <w:left w:val="nil"/>
              <w:bottom w:val="nil"/>
              <w:right w:val="nil"/>
            </w:tcBorders>
          </w:tcPr>
          <w:p>
            <w:pPr>
              <w:pStyle w:val="0"/>
              <w:jc w:val="center"/>
            </w:pPr>
            <w:r>
              <w:rPr>
                <w:sz w:val="24"/>
              </w:rPr>
              <w:t xml:space="preserve">3438,9</w:t>
            </w:r>
          </w:p>
        </w:tc>
        <w:tc>
          <w:tcPr>
            <w:tcW w:w="1832" w:type="dxa"/>
            <w:tcBorders>
              <w:top w:val="nil"/>
              <w:left w:val="nil"/>
              <w:bottom w:val="nil"/>
              <w:right w:val="nil"/>
            </w:tcBorders>
          </w:tcPr>
          <w:p>
            <w:pPr>
              <w:pStyle w:val="0"/>
              <w:jc w:val="center"/>
            </w:pPr>
            <w:r>
              <w:rPr>
                <w:sz w:val="24"/>
              </w:rPr>
              <w:t xml:space="preserve">0,060619</w:t>
            </w:r>
          </w:p>
        </w:tc>
        <w:tc>
          <w:tcPr>
            <w:tcW w:w="1832" w:type="dxa"/>
            <w:tcBorders>
              <w:top w:val="nil"/>
              <w:left w:val="nil"/>
              <w:bottom w:val="nil"/>
              <w:right w:val="nil"/>
            </w:tcBorders>
          </w:tcPr>
          <w:p>
            <w:pPr>
              <w:pStyle w:val="0"/>
              <w:jc w:val="center"/>
            </w:pPr>
            <w:r>
              <w:rPr>
                <w:sz w:val="24"/>
              </w:rPr>
              <w:t xml:space="preserve">3744,1</w:t>
            </w:r>
          </w:p>
        </w:tc>
        <w:tc>
          <w:tcPr>
            <w:tcW w:w="1832" w:type="dxa"/>
            <w:tcBorders>
              <w:top w:val="nil"/>
              <w:left w:val="nil"/>
              <w:bottom w:val="nil"/>
              <w:right w:val="nil"/>
            </w:tcBorders>
          </w:tcPr>
          <w:p>
            <w:pPr>
              <w:pStyle w:val="0"/>
              <w:jc w:val="center"/>
            </w:pPr>
            <w:r>
              <w:rPr>
                <w:sz w:val="24"/>
              </w:rPr>
              <w:t xml:space="preserve">0,060619</w:t>
            </w:r>
          </w:p>
        </w:tc>
        <w:tc>
          <w:tcPr>
            <w:tcW w:w="1833" w:type="dxa"/>
            <w:tcBorders>
              <w:top w:val="nil"/>
              <w:left w:val="nil"/>
              <w:bottom w:val="nil"/>
              <w:right w:val="nil"/>
            </w:tcBorders>
          </w:tcPr>
          <w:p>
            <w:pPr>
              <w:pStyle w:val="0"/>
              <w:jc w:val="center"/>
            </w:pPr>
            <w:r>
              <w:rPr>
                <w:sz w:val="24"/>
              </w:rPr>
              <w:t xml:space="preserve">4019,8</w:t>
            </w:r>
          </w:p>
        </w:tc>
      </w:tr>
      <w:tr>
        <w:tc>
          <w:tcPr>
            <w:tcW w:w="3401" w:type="dxa"/>
            <w:tcBorders>
              <w:top w:val="nil"/>
              <w:left w:val="nil"/>
              <w:bottom w:val="nil"/>
              <w:right w:val="nil"/>
            </w:tcBorders>
          </w:tcPr>
          <w:p>
            <w:pPr>
              <w:pStyle w:val="0"/>
            </w:pPr>
            <w:r>
              <w:rPr>
                <w:sz w:val="24"/>
              </w:rPr>
              <w:t xml:space="preserve">2.1.7.2. магнитно-резонансная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0,022033</w:t>
            </w:r>
          </w:p>
        </w:tc>
        <w:tc>
          <w:tcPr>
            <w:tcW w:w="1832" w:type="dxa"/>
            <w:tcBorders>
              <w:top w:val="nil"/>
              <w:left w:val="nil"/>
              <w:bottom w:val="nil"/>
              <w:right w:val="nil"/>
            </w:tcBorders>
          </w:tcPr>
          <w:p>
            <w:pPr>
              <w:pStyle w:val="0"/>
              <w:jc w:val="center"/>
            </w:pPr>
            <w:r>
              <w:rPr>
                <w:sz w:val="24"/>
              </w:rPr>
              <w:t xml:space="preserve">4695,5</w:t>
            </w:r>
          </w:p>
        </w:tc>
        <w:tc>
          <w:tcPr>
            <w:tcW w:w="1832" w:type="dxa"/>
            <w:tcBorders>
              <w:top w:val="nil"/>
              <w:left w:val="nil"/>
              <w:bottom w:val="nil"/>
              <w:right w:val="nil"/>
            </w:tcBorders>
          </w:tcPr>
          <w:p>
            <w:pPr>
              <w:pStyle w:val="0"/>
              <w:jc w:val="center"/>
            </w:pPr>
            <w:r>
              <w:rPr>
                <w:sz w:val="24"/>
              </w:rPr>
              <w:t xml:space="preserve">0,023135</w:t>
            </w:r>
          </w:p>
        </w:tc>
        <w:tc>
          <w:tcPr>
            <w:tcW w:w="1832" w:type="dxa"/>
            <w:tcBorders>
              <w:top w:val="nil"/>
              <w:left w:val="nil"/>
              <w:bottom w:val="nil"/>
              <w:right w:val="nil"/>
            </w:tcBorders>
          </w:tcPr>
          <w:p>
            <w:pPr>
              <w:pStyle w:val="0"/>
              <w:jc w:val="center"/>
            </w:pPr>
            <w:r>
              <w:rPr>
                <w:sz w:val="24"/>
              </w:rPr>
              <w:t xml:space="preserve">5112,2</w:t>
            </w:r>
          </w:p>
        </w:tc>
        <w:tc>
          <w:tcPr>
            <w:tcW w:w="1832" w:type="dxa"/>
            <w:tcBorders>
              <w:top w:val="nil"/>
              <w:left w:val="nil"/>
              <w:bottom w:val="nil"/>
              <w:right w:val="nil"/>
            </w:tcBorders>
          </w:tcPr>
          <w:p>
            <w:pPr>
              <w:pStyle w:val="0"/>
              <w:jc w:val="center"/>
            </w:pPr>
            <w:r>
              <w:rPr>
                <w:sz w:val="24"/>
              </w:rPr>
              <w:t xml:space="preserve">0,023135</w:t>
            </w:r>
          </w:p>
        </w:tc>
        <w:tc>
          <w:tcPr>
            <w:tcW w:w="1833" w:type="dxa"/>
            <w:tcBorders>
              <w:top w:val="nil"/>
              <w:left w:val="nil"/>
              <w:bottom w:val="nil"/>
              <w:right w:val="nil"/>
            </w:tcBorders>
          </w:tcPr>
          <w:p>
            <w:pPr>
              <w:pStyle w:val="0"/>
              <w:jc w:val="center"/>
            </w:pPr>
            <w:r>
              <w:rPr>
                <w:sz w:val="24"/>
              </w:rPr>
              <w:t xml:space="preserve">5488,6</w:t>
            </w:r>
          </w:p>
        </w:tc>
      </w:tr>
      <w:tr>
        <w:tc>
          <w:tcPr>
            <w:tcW w:w="340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0,122408</w:t>
            </w:r>
          </w:p>
        </w:tc>
        <w:tc>
          <w:tcPr>
            <w:tcW w:w="1832" w:type="dxa"/>
            <w:tcBorders>
              <w:top w:val="nil"/>
              <w:left w:val="nil"/>
              <w:bottom w:val="nil"/>
              <w:right w:val="nil"/>
            </w:tcBorders>
          </w:tcPr>
          <w:p>
            <w:pPr>
              <w:pStyle w:val="0"/>
              <w:jc w:val="center"/>
            </w:pPr>
            <w:r>
              <w:rPr>
                <w:sz w:val="24"/>
              </w:rPr>
              <w:t xml:space="preserve">694,4</w:t>
            </w:r>
          </w:p>
        </w:tc>
        <w:tc>
          <w:tcPr>
            <w:tcW w:w="1832" w:type="dxa"/>
            <w:tcBorders>
              <w:top w:val="nil"/>
              <w:left w:val="nil"/>
              <w:bottom w:val="nil"/>
              <w:right w:val="nil"/>
            </w:tcBorders>
          </w:tcPr>
          <w:p>
            <w:pPr>
              <w:pStyle w:val="0"/>
              <w:jc w:val="center"/>
            </w:pPr>
            <w:r>
              <w:rPr>
                <w:sz w:val="24"/>
              </w:rPr>
              <w:t xml:space="preserve">0,128528</w:t>
            </w:r>
          </w:p>
        </w:tc>
        <w:tc>
          <w:tcPr>
            <w:tcW w:w="1832" w:type="dxa"/>
            <w:tcBorders>
              <w:top w:val="nil"/>
              <w:left w:val="nil"/>
              <w:bottom w:val="nil"/>
              <w:right w:val="nil"/>
            </w:tcBorders>
          </w:tcPr>
          <w:p>
            <w:pPr>
              <w:pStyle w:val="0"/>
              <w:jc w:val="center"/>
            </w:pPr>
            <w:r>
              <w:rPr>
                <w:sz w:val="24"/>
              </w:rPr>
              <w:t xml:space="preserve">756</w:t>
            </w:r>
          </w:p>
        </w:tc>
        <w:tc>
          <w:tcPr>
            <w:tcW w:w="1832" w:type="dxa"/>
            <w:tcBorders>
              <w:top w:val="nil"/>
              <w:left w:val="nil"/>
              <w:bottom w:val="nil"/>
              <w:right w:val="nil"/>
            </w:tcBorders>
          </w:tcPr>
          <w:p>
            <w:pPr>
              <w:pStyle w:val="0"/>
              <w:jc w:val="center"/>
            </w:pPr>
            <w:r>
              <w:rPr>
                <w:sz w:val="24"/>
              </w:rPr>
              <w:t xml:space="preserve">0,128528</w:t>
            </w:r>
          </w:p>
        </w:tc>
        <w:tc>
          <w:tcPr>
            <w:tcW w:w="1833" w:type="dxa"/>
            <w:tcBorders>
              <w:top w:val="nil"/>
              <w:left w:val="nil"/>
              <w:bottom w:val="nil"/>
              <w:right w:val="nil"/>
            </w:tcBorders>
          </w:tcPr>
          <w:p>
            <w:pPr>
              <w:pStyle w:val="0"/>
              <w:jc w:val="center"/>
            </w:pPr>
            <w:r>
              <w:rPr>
                <w:sz w:val="24"/>
              </w:rPr>
              <w:t xml:space="preserve">811,7</w:t>
            </w:r>
          </w:p>
        </w:tc>
      </w:tr>
      <w:tr>
        <w:tc>
          <w:tcPr>
            <w:tcW w:w="340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0,03537</w:t>
            </w:r>
          </w:p>
        </w:tc>
        <w:tc>
          <w:tcPr>
            <w:tcW w:w="1832" w:type="dxa"/>
            <w:tcBorders>
              <w:top w:val="nil"/>
              <w:left w:val="nil"/>
              <w:bottom w:val="nil"/>
              <w:right w:val="nil"/>
            </w:tcBorders>
          </w:tcPr>
          <w:p>
            <w:pPr>
              <w:pStyle w:val="0"/>
              <w:jc w:val="center"/>
            </w:pPr>
            <w:r>
              <w:rPr>
                <w:sz w:val="24"/>
              </w:rPr>
              <w:t xml:space="preserve">1273,3</w:t>
            </w:r>
          </w:p>
        </w:tc>
        <w:tc>
          <w:tcPr>
            <w:tcW w:w="1832" w:type="dxa"/>
            <w:tcBorders>
              <w:top w:val="nil"/>
              <w:left w:val="nil"/>
              <w:bottom w:val="nil"/>
              <w:right w:val="nil"/>
            </w:tcBorders>
          </w:tcPr>
          <w:p>
            <w:pPr>
              <w:pStyle w:val="0"/>
              <w:jc w:val="center"/>
            </w:pPr>
            <w:r>
              <w:rPr>
                <w:sz w:val="24"/>
              </w:rPr>
              <w:t xml:space="preserve">0,037139</w:t>
            </w:r>
          </w:p>
        </w:tc>
        <w:tc>
          <w:tcPr>
            <w:tcW w:w="1832" w:type="dxa"/>
            <w:tcBorders>
              <w:top w:val="nil"/>
              <w:left w:val="nil"/>
              <w:bottom w:val="nil"/>
              <w:right w:val="nil"/>
            </w:tcBorders>
          </w:tcPr>
          <w:p>
            <w:pPr>
              <w:pStyle w:val="0"/>
              <w:jc w:val="center"/>
            </w:pPr>
            <w:r>
              <w:rPr>
                <w:sz w:val="24"/>
              </w:rPr>
              <w:t xml:space="preserve">1386,3</w:t>
            </w:r>
          </w:p>
        </w:tc>
        <w:tc>
          <w:tcPr>
            <w:tcW w:w="1832" w:type="dxa"/>
            <w:tcBorders>
              <w:top w:val="nil"/>
              <w:left w:val="nil"/>
              <w:bottom w:val="nil"/>
              <w:right w:val="nil"/>
            </w:tcBorders>
          </w:tcPr>
          <w:p>
            <w:pPr>
              <w:pStyle w:val="0"/>
              <w:jc w:val="center"/>
            </w:pPr>
            <w:r>
              <w:rPr>
                <w:sz w:val="24"/>
              </w:rPr>
              <w:t xml:space="preserve">0,037139</w:t>
            </w:r>
          </w:p>
        </w:tc>
        <w:tc>
          <w:tcPr>
            <w:tcW w:w="1833" w:type="dxa"/>
            <w:tcBorders>
              <w:top w:val="nil"/>
              <w:left w:val="nil"/>
              <w:bottom w:val="nil"/>
              <w:right w:val="nil"/>
            </w:tcBorders>
          </w:tcPr>
          <w:p>
            <w:pPr>
              <w:pStyle w:val="0"/>
              <w:jc w:val="center"/>
            </w:pPr>
            <w:r>
              <w:rPr>
                <w:sz w:val="24"/>
              </w:rPr>
              <w:t xml:space="preserve">1488,4</w:t>
            </w:r>
          </w:p>
        </w:tc>
      </w:tr>
      <w:tr>
        <w:tc>
          <w:tcPr>
            <w:tcW w:w="340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0,001297</w:t>
            </w:r>
          </w:p>
        </w:tc>
        <w:tc>
          <w:tcPr>
            <w:tcW w:w="1832" w:type="dxa"/>
            <w:tcBorders>
              <w:top w:val="nil"/>
              <w:left w:val="nil"/>
              <w:bottom w:val="nil"/>
              <w:right w:val="nil"/>
            </w:tcBorders>
          </w:tcPr>
          <w:p>
            <w:pPr>
              <w:pStyle w:val="0"/>
              <w:jc w:val="center"/>
            </w:pPr>
            <w:r>
              <w:rPr>
                <w:sz w:val="24"/>
              </w:rPr>
              <w:t xml:space="preserve">10693,2</w:t>
            </w:r>
          </w:p>
        </w:tc>
        <w:tc>
          <w:tcPr>
            <w:tcW w:w="1832" w:type="dxa"/>
            <w:tcBorders>
              <w:top w:val="nil"/>
              <w:left w:val="nil"/>
              <w:bottom w:val="nil"/>
              <w:right w:val="nil"/>
            </w:tcBorders>
          </w:tcPr>
          <w:p>
            <w:pPr>
              <w:pStyle w:val="0"/>
              <w:jc w:val="center"/>
            </w:pPr>
            <w:r>
              <w:rPr>
                <w:sz w:val="24"/>
              </w:rPr>
              <w:t xml:space="preserve">0,001362</w:t>
            </w:r>
          </w:p>
        </w:tc>
        <w:tc>
          <w:tcPr>
            <w:tcW w:w="1832" w:type="dxa"/>
            <w:tcBorders>
              <w:top w:val="nil"/>
              <w:left w:val="nil"/>
              <w:bottom w:val="nil"/>
              <w:right w:val="nil"/>
            </w:tcBorders>
          </w:tcPr>
          <w:p>
            <w:pPr>
              <w:pStyle w:val="0"/>
              <w:jc w:val="center"/>
            </w:pPr>
            <w:r>
              <w:rPr>
                <w:sz w:val="24"/>
              </w:rPr>
              <w:t xml:space="preserve">11642,3</w:t>
            </w:r>
          </w:p>
        </w:tc>
        <w:tc>
          <w:tcPr>
            <w:tcW w:w="1832" w:type="dxa"/>
            <w:tcBorders>
              <w:top w:val="nil"/>
              <w:left w:val="nil"/>
              <w:bottom w:val="nil"/>
              <w:right w:val="nil"/>
            </w:tcBorders>
          </w:tcPr>
          <w:p>
            <w:pPr>
              <w:pStyle w:val="0"/>
              <w:jc w:val="center"/>
            </w:pPr>
            <w:r>
              <w:rPr>
                <w:sz w:val="24"/>
              </w:rPr>
              <w:t xml:space="preserve">0,001362</w:t>
            </w:r>
          </w:p>
        </w:tc>
        <w:tc>
          <w:tcPr>
            <w:tcW w:w="1833" w:type="dxa"/>
            <w:tcBorders>
              <w:top w:val="nil"/>
              <w:left w:val="nil"/>
              <w:bottom w:val="nil"/>
              <w:right w:val="nil"/>
            </w:tcBorders>
          </w:tcPr>
          <w:p>
            <w:pPr>
              <w:pStyle w:val="0"/>
              <w:jc w:val="center"/>
            </w:pPr>
            <w:r>
              <w:rPr>
                <w:sz w:val="24"/>
              </w:rPr>
              <w:t xml:space="preserve">12499,5</w:t>
            </w:r>
          </w:p>
        </w:tc>
      </w:tr>
      <w:tr>
        <w:tc>
          <w:tcPr>
            <w:tcW w:w="340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0,027103</w:t>
            </w:r>
          </w:p>
        </w:tc>
        <w:tc>
          <w:tcPr>
            <w:tcW w:w="1832" w:type="dxa"/>
            <w:tcBorders>
              <w:top w:val="nil"/>
              <w:left w:val="nil"/>
              <w:bottom w:val="nil"/>
              <w:right w:val="nil"/>
            </w:tcBorders>
          </w:tcPr>
          <w:p>
            <w:pPr>
              <w:pStyle w:val="0"/>
              <w:jc w:val="center"/>
            </w:pPr>
            <w:r>
              <w:rPr>
                <w:sz w:val="24"/>
              </w:rPr>
              <w:t xml:space="preserve">2637,1</w:t>
            </w:r>
          </w:p>
        </w:tc>
        <w:tc>
          <w:tcPr>
            <w:tcW w:w="1832" w:type="dxa"/>
            <w:tcBorders>
              <w:top w:val="nil"/>
              <w:left w:val="nil"/>
              <w:bottom w:val="nil"/>
              <w:right w:val="nil"/>
            </w:tcBorders>
          </w:tcPr>
          <w:p>
            <w:pPr>
              <w:pStyle w:val="0"/>
              <w:jc w:val="center"/>
            </w:pPr>
            <w:r>
              <w:rPr>
                <w:sz w:val="24"/>
              </w:rPr>
              <w:t xml:space="preserve">0,028458</w:t>
            </w:r>
          </w:p>
        </w:tc>
        <w:tc>
          <w:tcPr>
            <w:tcW w:w="1832" w:type="dxa"/>
            <w:tcBorders>
              <w:top w:val="nil"/>
              <w:left w:val="nil"/>
              <w:bottom w:val="nil"/>
              <w:right w:val="nil"/>
            </w:tcBorders>
          </w:tcPr>
          <w:p>
            <w:pPr>
              <w:pStyle w:val="0"/>
              <w:jc w:val="center"/>
            </w:pPr>
            <w:r>
              <w:rPr>
                <w:sz w:val="24"/>
              </w:rPr>
              <w:t xml:space="preserve">2871,2</w:t>
            </w:r>
          </w:p>
        </w:tc>
        <w:tc>
          <w:tcPr>
            <w:tcW w:w="1832" w:type="dxa"/>
            <w:tcBorders>
              <w:top w:val="nil"/>
              <w:left w:val="nil"/>
              <w:bottom w:val="nil"/>
              <w:right w:val="nil"/>
            </w:tcBorders>
          </w:tcPr>
          <w:p>
            <w:pPr>
              <w:pStyle w:val="0"/>
              <w:jc w:val="center"/>
            </w:pPr>
            <w:r>
              <w:rPr>
                <w:sz w:val="24"/>
              </w:rPr>
              <w:t xml:space="preserve">0,028458</w:t>
            </w:r>
          </w:p>
        </w:tc>
        <w:tc>
          <w:tcPr>
            <w:tcW w:w="1833" w:type="dxa"/>
            <w:tcBorders>
              <w:top w:val="nil"/>
              <w:left w:val="nil"/>
              <w:bottom w:val="nil"/>
              <w:right w:val="nil"/>
            </w:tcBorders>
          </w:tcPr>
          <w:p>
            <w:pPr>
              <w:pStyle w:val="0"/>
              <w:jc w:val="center"/>
            </w:pPr>
            <w:r>
              <w:rPr>
                <w:sz w:val="24"/>
              </w:rPr>
              <w:t xml:space="preserve">3082,6</w:t>
            </w:r>
          </w:p>
        </w:tc>
      </w:tr>
      <w:tr>
        <w:tc>
          <w:tcPr>
            <w:tcW w:w="3401" w:type="dxa"/>
            <w:tcBorders>
              <w:top w:val="nil"/>
              <w:left w:val="nil"/>
              <w:bottom w:val="nil"/>
              <w:right w:val="nil"/>
            </w:tcBorders>
          </w:tcPr>
          <w:p>
            <w:pPr>
              <w:pStyle w:val="0"/>
            </w:pPr>
            <w:r>
              <w:rPr>
                <w:sz w:val="24"/>
              </w:rPr>
              <w:t xml:space="preserve">2.1.7.7. ПЭТ/КТ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35414,4</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37146,4</w:t>
            </w:r>
          </w:p>
        </w:tc>
        <w:tc>
          <w:tcPr>
            <w:tcW w:w="1832" w:type="dxa"/>
            <w:tcBorders>
              <w:top w:val="nil"/>
              <w:left w:val="nil"/>
              <w:bottom w:val="nil"/>
              <w:right w:val="nil"/>
            </w:tcBorders>
          </w:tcPr>
          <w:p>
            <w:pPr>
              <w:pStyle w:val="0"/>
              <w:jc w:val="center"/>
            </w:pPr>
            <w:r>
              <w:rPr>
                <w:sz w:val="24"/>
              </w:rPr>
              <w:t xml:space="preserve">0,002086</w:t>
            </w:r>
          </w:p>
        </w:tc>
        <w:tc>
          <w:tcPr>
            <w:tcW w:w="1833" w:type="dxa"/>
            <w:tcBorders>
              <w:top w:val="nil"/>
              <w:left w:val="nil"/>
              <w:bottom w:val="nil"/>
              <w:right w:val="nil"/>
            </w:tcBorders>
          </w:tcPr>
          <w:p>
            <w:pPr>
              <w:pStyle w:val="0"/>
              <w:jc w:val="center"/>
            </w:pPr>
            <w:r>
              <w:rPr>
                <w:sz w:val="24"/>
              </w:rPr>
              <w:t xml:space="preserve">38866,7</w:t>
            </w:r>
          </w:p>
        </w:tc>
      </w:tr>
      <w:tr>
        <w:tc>
          <w:tcPr>
            <w:tcW w:w="3401" w:type="dxa"/>
            <w:tcBorders>
              <w:top w:val="nil"/>
              <w:left w:val="nil"/>
              <w:bottom w:val="nil"/>
              <w:right w:val="nil"/>
            </w:tcBorders>
          </w:tcPr>
          <w:p>
            <w:pPr>
              <w:pStyle w:val="0"/>
            </w:pPr>
            <w:r>
              <w:rPr>
                <w:sz w:val="24"/>
              </w:rPr>
              <w:t xml:space="preserve">2.1.7.8. ОФЭКТ/КТ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4859,6</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5290,9</w:t>
            </w:r>
          </w:p>
        </w:tc>
        <w:tc>
          <w:tcPr>
            <w:tcW w:w="1832" w:type="dxa"/>
            <w:tcBorders>
              <w:top w:val="nil"/>
              <w:left w:val="nil"/>
              <w:bottom w:val="nil"/>
              <w:right w:val="nil"/>
            </w:tcBorders>
          </w:tcPr>
          <w:p>
            <w:pPr>
              <w:pStyle w:val="0"/>
              <w:jc w:val="center"/>
            </w:pPr>
            <w:r>
              <w:rPr>
                <w:sz w:val="24"/>
              </w:rPr>
              <w:t xml:space="preserve">0,003622</w:t>
            </w:r>
          </w:p>
        </w:tc>
        <w:tc>
          <w:tcPr>
            <w:tcW w:w="1833" w:type="dxa"/>
            <w:tcBorders>
              <w:top w:val="nil"/>
              <w:left w:val="nil"/>
              <w:bottom w:val="nil"/>
              <w:right w:val="nil"/>
            </w:tcBorders>
          </w:tcPr>
          <w:p>
            <w:pPr>
              <w:pStyle w:val="0"/>
              <w:jc w:val="center"/>
            </w:pPr>
            <w:r>
              <w:rPr>
                <w:sz w:val="24"/>
              </w:rPr>
              <w:t xml:space="preserve">5680,4</w:t>
            </w:r>
          </w:p>
        </w:tc>
      </w:tr>
      <w:tr>
        <w:tc>
          <w:tcPr>
            <w:tcW w:w="3401" w:type="dxa"/>
            <w:tcBorders>
              <w:top w:val="nil"/>
              <w:left w:val="nil"/>
              <w:bottom w:val="nil"/>
              <w:right w:val="nil"/>
            </w:tcBorders>
          </w:tcPr>
          <w:p>
            <w:pPr>
              <w:pStyle w:val="0"/>
            </w:pPr>
            <w:r>
              <w:rPr>
                <w:sz w:val="24"/>
              </w:rPr>
              <w:t xml:space="preserve">2.1.8. школа для больных с хроническими заболеваниями,</w:t>
            </w:r>
          </w:p>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0,2102769</w:t>
            </w:r>
          </w:p>
        </w:tc>
        <w:tc>
          <w:tcPr>
            <w:tcW w:w="1832" w:type="dxa"/>
            <w:tcBorders>
              <w:top w:val="nil"/>
              <w:left w:val="nil"/>
              <w:bottom w:val="nil"/>
              <w:right w:val="nil"/>
            </w:tcBorders>
          </w:tcPr>
          <w:p>
            <w:pPr>
              <w:pStyle w:val="0"/>
              <w:jc w:val="center"/>
            </w:pPr>
            <w:r>
              <w:rPr>
                <w:sz w:val="24"/>
              </w:rPr>
              <w:t xml:space="preserve">1430,4</w:t>
            </w:r>
          </w:p>
        </w:tc>
        <w:tc>
          <w:tcPr>
            <w:tcW w:w="1832" w:type="dxa"/>
            <w:tcBorders>
              <w:top w:val="nil"/>
              <w:left w:val="nil"/>
              <w:bottom w:val="nil"/>
              <w:right w:val="nil"/>
            </w:tcBorders>
          </w:tcPr>
          <w:p>
            <w:pPr>
              <w:pStyle w:val="0"/>
              <w:jc w:val="center"/>
            </w:pPr>
            <w:r>
              <w:rPr>
                <w:sz w:val="24"/>
              </w:rPr>
              <w:t xml:space="preserve">0,208591</w:t>
            </w:r>
          </w:p>
        </w:tc>
        <w:tc>
          <w:tcPr>
            <w:tcW w:w="1832" w:type="dxa"/>
            <w:tcBorders>
              <w:top w:val="nil"/>
              <w:left w:val="nil"/>
              <w:bottom w:val="nil"/>
              <w:right w:val="nil"/>
            </w:tcBorders>
          </w:tcPr>
          <w:p>
            <w:pPr>
              <w:pStyle w:val="0"/>
              <w:jc w:val="center"/>
            </w:pPr>
            <w:r>
              <w:rPr>
                <w:sz w:val="24"/>
              </w:rPr>
              <w:t xml:space="preserve">1557,3</w:t>
            </w:r>
          </w:p>
        </w:tc>
        <w:tc>
          <w:tcPr>
            <w:tcW w:w="1832" w:type="dxa"/>
            <w:tcBorders>
              <w:top w:val="nil"/>
              <w:left w:val="nil"/>
              <w:bottom w:val="nil"/>
              <w:right w:val="nil"/>
            </w:tcBorders>
          </w:tcPr>
          <w:p>
            <w:pPr>
              <w:pStyle w:val="0"/>
              <w:jc w:val="center"/>
            </w:pPr>
            <w:r>
              <w:rPr>
                <w:sz w:val="24"/>
              </w:rPr>
              <w:t xml:space="preserve">0,206598</w:t>
            </w:r>
          </w:p>
        </w:tc>
        <w:tc>
          <w:tcPr>
            <w:tcW w:w="1833" w:type="dxa"/>
            <w:tcBorders>
              <w:top w:val="nil"/>
              <w:left w:val="nil"/>
              <w:bottom w:val="nil"/>
              <w:right w:val="nil"/>
            </w:tcBorders>
          </w:tcPr>
          <w:p>
            <w:pPr>
              <w:pStyle w:val="0"/>
              <w:jc w:val="center"/>
            </w:pPr>
            <w:r>
              <w:rPr>
                <w:sz w:val="24"/>
              </w:rPr>
              <w:t xml:space="preserve">1671,9</w:t>
            </w:r>
          </w:p>
        </w:tc>
      </w:tr>
      <w:tr>
        <w:tc>
          <w:tcPr>
            <w:tcW w:w="3401" w:type="dxa"/>
            <w:tcBorders>
              <w:top w:val="nil"/>
              <w:left w:val="nil"/>
              <w:bottom w:val="nil"/>
              <w:right w:val="nil"/>
            </w:tcBorders>
          </w:tcPr>
          <w:p>
            <w:pPr>
              <w:pStyle w:val="0"/>
            </w:pPr>
            <w:r>
              <w:rPr>
                <w:sz w:val="24"/>
              </w:rPr>
              <w:t xml:space="preserve">2.1.8.1. школа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1324,4</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1441,9</w:t>
            </w:r>
          </w:p>
        </w:tc>
        <w:tc>
          <w:tcPr>
            <w:tcW w:w="1832" w:type="dxa"/>
            <w:tcBorders>
              <w:top w:val="nil"/>
              <w:left w:val="nil"/>
              <w:bottom w:val="nil"/>
              <w:right w:val="nil"/>
            </w:tcBorders>
          </w:tcPr>
          <w:p>
            <w:pPr>
              <w:pStyle w:val="0"/>
              <w:jc w:val="center"/>
            </w:pPr>
            <w:r>
              <w:rPr>
                <w:sz w:val="24"/>
              </w:rPr>
              <w:t xml:space="preserve">0,005702</w:t>
            </w:r>
          </w:p>
        </w:tc>
        <w:tc>
          <w:tcPr>
            <w:tcW w:w="1833" w:type="dxa"/>
            <w:tcBorders>
              <w:top w:val="nil"/>
              <w:left w:val="nil"/>
              <w:bottom w:val="nil"/>
              <w:right w:val="nil"/>
            </w:tcBorders>
          </w:tcPr>
          <w:p>
            <w:pPr>
              <w:pStyle w:val="0"/>
              <w:jc w:val="center"/>
            </w:pPr>
            <w:r>
              <w:rPr>
                <w:sz w:val="24"/>
              </w:rPr>
              <w:t xml:space="preserve">1548,1</w:t>
            </w:r>
          </w:p>
        </w:tc>
      </w:tr>
      <w:tr>
        <w:tc>
          <w:tcPr>
            <w:tcW w:w="3401" w:type="dxa"/>
            <w:tcBorders>
              <w:top w:val="nil"/>
              <w:left w:val="nil"/>
              <w:bottom w:val="nil"/>
              <w:right w:val="nil"/>
            </w:tcBorders>
          </w:tcPr>
          <w:p>
            <w:pPr>
              <w:pStyle w:val="0"/>
            </w:pPr>
            <w:r>
              <w:rPr>
                <w:sz w:val="24"/>
              </w:rPr>
              <w:t xml:space="preserve">2.1.9. диспансерное наблюдение &lt;7&gt;, в том числе по поводу:</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2661,1</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2897,3</w:t>
            </w:r>
          </w:p>
        </w:tc>
        <w:tc>
          <w:tcPr>
            <w:tcW w:w="1832" w:type="dxa"/>
            <w:tcBorders>
              <w:top w:val="nil"/>
              <w:left w:val="nil"/>
              <w:bottom w:val="nil"/>
              <w:right w:val="nil"/>
            </w:tcBorders>
          </w:tcPr>
          <w:p>
            <w:pPr>
              <w:pStyle w:val="0"/>
              <w:jc w:val="center"/>
            </w:pPr>
            <w:r>
              <w:rPr>
                <w:sz w:val="24"/>
              </w:rPr>
              <w:t xml:space="preserve">0,261736</w:t>
            </w:r>
          </w:p>
        </w:tc>
        <w:tc>
          <w:tcPr>
            <w:tcW w:w="1833" w:type="dxa"/>
            <w:tcBorders>
              <w:top w:val="nil"/>
              <w:left w:val="nil"/>
              <w:bottom w:val="nil"/>
              <w:right w:val="nil"/>
            </w:tcBorders>
          </w:tcPr>
          <w:p>
            <w:pPr>
              <w:pStyle w:val="0"/>
              <w:jc w:val="center"/>
            </w:pPr>
            <w:r>
              <w:rPr>
                <w:sz w:val="24"/>
              </w:rPr>
              <w:t xml:space="preserve">3110,6</w:t>
            </w:r>
          </w:p>
        </w:tc>
      </w:tr>
      <w:tr>
        <w:tc>
          <w:tcPr>
            <w:tcW w:w="3401" w:type="dxa"/>
            <w:tcBorders>
              <w:top w:val="nil"/>
              <w:left w:val="nil"/>
              <w:bottom w:val="nil"/>
              <w:right w:val="nil"/>
            </w:tcBorders>
          </w:tcPr>
          <w:p>
            <w:pPr>
              <w:pStyle w:val="0"/>
            </w:pPr>
            <w:r>
              <w:rPr>
                <w:sz w:val="24"/>
              </w:rPr>
              <w:t xml:space="preserve">2.1.9.1. онкологических заболеваний</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3757,1</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4090,6</w:t>
            </w:r>
          </w:p>
        </w:tc>
        <w:tc>
          <w:tcPr>
            <w:tcW w:w="1832" w:type="dxa"/>
            <w:tcBorders>
              <w:top w:val="nil"/>
              <w:left w:val="nil"/>
              <w:bottom w:val="nil"/>
              <w:right w:val="nil"/>
            </w:tcBorders>
          </w:tcPr>
          <w:p>
            <w:pPr>
              <w:pStyle w:val="0"/>
              <w:jc w:val="center"/>
            </w:pPr>
            <w:r>
              <w:rPr>
                <w:sz w:val="24"/>
              </w:rPr>
              <w:t xml:space="preserve">0,04505</w:t>
            </w:r>
          </w:p>
        </w:tc>
        <w:tc>
          <w:tcPr>
            <w:tcW w:w="1833" w:type="dxa"/>
            <w:tcBorders>
              <w:top w:val="nil"/>
              <w:left w:val="nil"/>
              <w:bottom w:val="nil"/>
              <w:right w:val="nil"/>
            </w:tcBorders>
          </w:tcPr>
          <w:p>
            <w:pPr>
              <w:pStyle w:val="0"/>
              <w:jc w:val="center"/>
            </w:pPr>
            <w:r>
              <w:rPr>
                <w:sz w:val="24"/>
              </w:rPr>
              <w:t xml:space="preserve">4391,8</w:t>
            </w:r>
          </w:p>
        </w:tc>
      </w:tr>
      <w:tr>
        <w:tc>
          <w:tcPr>
            <w:tcW w:w="3401" w:type="dxa"/>
            <w:tcBorders>
              <w:top w:val="nil"/>
              <w:left w:val="nil"/>
              <w:bottom w:val="nil"/>
              <w:right w:val="nil"/>
            </w:tcBorders>
          </w:tcPr>
          <w:p>
            <w:pPr>
              <w:pStyle w:val="0"/>
            </w:pPr>
            <w:r>
              <w:rPr>
                <w:sz w:val="24"/>
              </w:rPr>
              <w:t xml:space="preserve">2.1.9.2.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1418,5</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1544,4</w:t>
            </w:r>
          </w:p>
        </w:tc>
        <w:tc>
          <w:tcPr>
            <w:tcW w:w="1832" w:type="dxa"/>
            <w:tcBorders>
              <w:top w:val="nil"/>
              <w:left w:val="nil"/>
              <w:bottom w:val="nil"/>
              <w:right w:val="nil"/>
            </w:tcBorders>
          </w:tcPr>
          <w:p>
            <w:pPr>
              <w:pStyle w:val="0"/>
              <w:jc w:val="center"/>
            </w:pPr>
            <w:r>
              <w:rPr>
                <w:sz w:val="24"/>
              </w:rPr>
              <w:t xml:space="preserve">0,0598</w:t>
            </w:r>
          </w:p>
        </w:tc>
        <w:tc>
          <w:tcPr>
            <w:tcW w:w="1833" w:type="dxa"/>
            <w:tcBorders>
              <w:top w:val="nil"/>
              <w:left w:val="nil"/>
              <w:bottom w:val="nil"/>
              <w:right w:val="nil"/>
            </w:tcBorders>
          </w:tcPr>
          <w:p>
            <w:pPr>
              <w:pStyle w:val="0"/>
              <w:jc w:val="center"/>
            </w:pPr>
            <w:r>
              <w:rPr>
                <w:sz w:val="24"/>
              </w:rPr>
              <w:t xml:space="preserve">1658,1</w:t>
            </w:r>
          </w:p>
        </w:tc>
      </w:tr>
      <w:tr>
        <w:tc>
          <w:tcPr>
            <w:tcW w:w="3401" w:type="dxa"/>
            <w:tcBorders>
              <w:top w:val="nil"/>
              <w:left w:val="nil"/>
              <w:bottom w:val="nil"/>
              <w:right w:val="nil"/>
            </w:tcBorders>
          </w:tcPr>
          <w:p>
            <w:pPr>
              <w:pStyle w:val="0"/>
            </w:pPr>
            <w:r>
              <w:rPr>
                <w:sz w:val="24"/>
              </w:rPr>
              <w:t xml:space="preserve">2.19.3. болезней системы кровообращения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3154,3</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3434,3</w:t>
            </w:r>
          </w:p>
        </w:tc>
        <w:tc>
          <w:tcPr>
            <w:tcW w:w="1832" w:type="dxa"/>
            <w:tcBorders>
              <w:top w:val="nil"/>
              <w:left w:val="nil"/>
              <w:bottom w:val="nil"/>
              <w:right w:val="nil"/>
            </w:tcBorders>
          </w:tcPr>
          <w:p>
            <w:pPr>
              <w:pStyle w:val="0"/>
              <w:jc w:val="center"/>
            </w:pPr>
            <w:r>
              <w:rPr>
                <w:sz w:val="24"/>
              </w:rPr>
              <w:t xml:space="preserve">0,12521</w:t>
            </w:r>
          </w:p>
        </w:tc>
        <w:tc>
          <w:tcPr>
            <w:tcW w:w="1833" w:type="dxa"/>
            <w:tcBorders>
              <w:top w:val="nil"/>
              <w:left w:val="nil"/>
              <w:bottom w:val="nil"/>
              <w:right w:val="nil"/>
            </w:tcBorders>
          </w:tcPr>
          <w:p>
            <w:pPr>
              <w:pStyle w:val="0"/>
              <w:jc w:val="center"/>
            </w:pPr>
            <w:r>
              <w:rPr>
                <w:sz w:val="24"/>
              </w:rPr>
              <w:t xml:space="preserve">3687,1</w:t>
            </w:r>
          </w:p>
        </w:tc>
      </w:tr>
      <w:tr>
        <w:tc>
          <w:tcPr>
            <w:tcW w:w="3401" w:type="dxa"/>
            <w:tcBorders>
              <w:top w:val="nil"/>
              <w:left w:val="nil"/>
              <w:bottom w:val="nil"/>
              <w:right w:val="nil"/>
            </w:tcBorders>
          </w:tcPr>
          <w:p>
            <w:pPr>
              <w:pStyle w:val="0"/>
            </w:pPr>
            <w:r>
              <w:rPr>
                <w:sz w:val="24"/>
              </w:rPr>
              <w:t xml:space="preserve">2.1.10. посещения с профилактическими целями центров здоровья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0,0333105</w:t>
            </w:r>
          </w:p>
        </w:tc>
        <w:tc>
          <w:tcPr>
            <w:tcW w:w="1832" w:type="dxa"/>
            <w:tcBorders>
              <w:top w:val="nil"/>
              <w:left w:val="nil"/>
              <w:bottom w:val="nil"/>
              <w:right w:val="nil"/>
            </w:tcBorders>
          </w:tcPr>
          <w:p>
            <w:pPr>
              <w:pStyle w:val="0"/>
              <w:jc w:val="center"/>
            </w:pPr>
            <w:r>
              <w:rPr>
                <w:sz w:val="24"/>
              </w:rPr>
              <w:t xml:space="preserve">2236,2</w:t>
            </w:r>
          </w:p>
        </w:tc>
        <w:tc>
          <w:tcPr>
            <w:tcW w:w="1832" w:type="dxa"/>
            <w:tcBorders>
              <w:top w:val="nil"/>
              <w:left w:val="nil"/>
              <w:bottom w:val="nil"/>
              <w:right w:val="nil"/>
            </w:tcBorders>
          </w:tcPr>
          <w:p>
            <w:pPr>
              <w:pStyle w:val="0"/>
              <w:jc w:val="center"/>
            </w:pPr>
            <w:r>
              <w:rPr>
                <w:sz w:val="24"/>
              </w:rPr>
              <w:t xml:space="preserve">0,034976</w:t>
            </w:r>
          </w:p>
        </w:tc>
        <w:tc>
          <w:tcPr>
            <w:tcW w:w="1832" w:type="dxa"/>
            <w:tcBorders>
              <w:top w:val="nil"/>
              <w:left w:val="nil"/>
              <w:bottom w:val="nil"/>
              <w:right w:val="nil"/>
            </w:tcBorders>
          </w:tcPr>
          <w:p>
            <w:pPr>
              <w:pStyle w:val="0"/>
              <w:jc w:val="center"/>
            </w:pPr>
            <w:r>
              <w:rPr>
                <w:sz w:val="24"/>
              </w:rPr>
              <w:t xml:space="preserve">2436,3</w:t>
            </w:r>
          </w:p>
        </w:tc>
        <w:tc>
          <w:tcPr>
            <w:tcW w:w="1832" w:type="dxa"/>
            <w:tcBorders>
              <w:top w:val="nil"/>
              <w:left w:val="nil"/>
              <w:bottom w:val="nil"/>
              <w:right w:val="nil"/>
            </w:tcBorders>
          </w:tcPr>
          <w:p>
            <w:pPr>
              <w:pStyle w:val="0"/>
              <w:jc w:val="center"/>
            </w:pPr>
            <w:r>
              <w:rPr>
                <w:sz w:val="24"/>
              </w:rPr>
              <w:t xml:space="preserve">0,03672483</w:t>
            </w:r>
          </w:p>
        </w:tc>
        <w:tc>
          <w:tcPr>
            <w:tcW w:w="1833" w:type="dxa"/>
            <w:tcBorders>
              <w:top w:val="nil"/>
              <w:left w:val="nil"/>
              <w:bottom w:val="nil"/>
              <w:right w:val="nil"/>
            </w:tcBorders>
          </w:tcPr>
          <w:p>
            <w:pPr>
              <w:pStyle w:val="0"/>
              <w:jc w:val="center"/>
            </w:pPr>
            <w:r>
              <w:rPr>
                <w:sz w:val="24"/>
              </w:rPr>
              <w:t xml:space="preserve">2624,1</w:t>
            </w:r>
          </w:p>
        </w:tc>
      </w:tr>
      <w:tr>
        <w:tc>
          <w:tcPr>
            <w:tcW w:w="3401" w:type="dxa"/>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31341,3</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33271,3</w:t>
            </w:r>
          </w:p>
        </w:tc>
        <w:tc>
          <w:tcPr>
            <w:tcW w:w="1832" w:type="dxa"/>
            <w:tcBorders>
              <w:top w:val="nil"/>
              <w:left w:val="nil"/>
              <w:bottom w:val="nil"/>
              <w:right w:val="nil"/>
            </w:tcBorders>
          </w:tcPr>
          <w:p>
            <w:pPr>
              <w:pStyle w:val="0"/>
              <w:jc w:val="center"/>
            </w:pPr>
            <w:r>
              <w:rPr>
                <w:sz w:val="24"/>
              </w:rPr>
              <w:t xml:space="preserve">0,070124</w:t>
            </w:r>
          </w:p>
        </w:tc>
        <w:tc>
          <w:tcPr>
            <w:tcW w:w="1833" w:type="dxa"/>
            <w:tcBorders>
              <w:top w:val="nil"/>
              <w:left w:val="nil"/>
              <w:bottom w:val="nil"/>
              <w:right w:val="nil"/>
            </w:tcBorders>
          </w:tcPr>
          <w:p>
            <w:pPr>
              <w:pStyle w:val="0"/>
              <w:jc w:val="center"/>
            </w:pPr>
            <w:r>
              <w:rPr>
                <w:sz w:val="24"/>
              </w:rPr>
              <w:t xml:space="preserve">35097,9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57134,4</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61590,9</w:t>
            </w:r>
          </w:p>
        </w:tc>
        <w:tc>
          <w:tcPr>
            <w:tcW w:w="1832" w:type="dxa"/>
            <w:tcBorders>
              <w:top w:val="nil"/>
              <w:left w:val="nil"/>
              <w:bottom w:val="nil"/>
              <w:right w:val="nil"/>
            </w:tcBorders>
          </w:tcPr>
          <w:p>
            <w:pPr>
              <w:pStyle w:val="0"/>
              <w:jc w:val="center"/>
            </w:pPr>
            <w:r>
              <w:rPr>
                <w:sz w:val="24"/>
              </w:rPr>
              <w:t xml:space="preserve">0,002777</w:t>
            </w:r>
          </w:p>
        </w:tc>
        <w:tc>
          <w:tcPr>
            <w:tcW w:w="1833" w:type="dxa"/>
            <w:tcBorders>
              <w:top w:val="nil"/>
              <w:left w:val="nil"/>
              <w:bottom w:val="nil"/>
              <w:right w:val="nil"/>
            </w:tcBorders>
          </w:tcPr>
          <w:p>
            <w:pPr>
              <w:pStyle w:val="0"/>
              <w:jc w:val="center"/>
            </w:pPr>
            <w:r>
              <w:rPr>
                <w:sz w:val="24"/>
              </w:rPr>
              <w:t xml:space="preserve">65779,1</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30277,7</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32103,6</w:t>
            </w:r>
          </w:p>
        </w:tc>
        <w:tc>
          <w:tcPr>
            <w:tcW w:w="1832" w:type="dxa"/>
            <w:tcBorders>
              <w:top w:val="nil"/>
              <w:left w:val="nil"/>
              <w:bottom w:val="nil"/>
              <w:right w:val="nil"/>
            </w:tcBorders>
          </w:tcPr>
          <w:p>
            <w:pPr>
              <w:pStyle w:val="0"/>
              <w:jc w:val="center"/>
            </w:pPr>
            <w:r>
              <w:rPr>
                <w:sz w:val="24"/>
              </w:rPr>
              <w:t xml:space="preserve">0,067347</w:t>
            </w:r>
          </w:p>
        </w:tc>
        <w:tc>
          <w:tcPr>
            <w:tcW w:w="1833" w:type="dxa"/>
            <w:tcBorders>
              <w:top w:val="nil"/>
              <w:left w:val="nil"/>
              <w:bottom w:val="nil"/>
              <w:right w:val="nil"/>
            </w:tcBorders>
          </w:tcPr>
          <w:p>
            <w:pPr>
              <w:pStyle w:val="0"/>
              <w:jc w:val="center"/>
            </w:pPr>
            <w:r>
              <w:rPr>
                <w:sz w:val="24"/>
              </w:rPr>
              <w:t xml:space="preserve">33832,8</w:t>
            </w:r>
          </w:p>
        </w:tc>
      </w:tr>
      <w:tr>
        <w:tc>
          <w:tcPr>
            <w:tcW w:w="3401" w:type="dxa"/>
            <w:tcBorders>
              <w:top w:val="nil"/>
              <w:left w:val="nil"/>
              <w:bottom w:val="nil"/>
              <w:right w:val="nil"/>
            </w:tcBorders>
          </w:tcPr>
          <w:p>
            <w:pPr>
              <w:pStyle w:val="0"/>
            </w:pPr>
            <w:r>
              <w:rPr>
                <w:sz w:val="24"/>
              </w:rPr>
              <w:t xml:space="preserve">3.1.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76759,3</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81617,2</w:t>
            </w:r>
          </w:p>
        </w:tc>
        <w:tc>
          <w:tcPr>
            <w:tcW w:w="1832" w:type="dxa"/>
            <w:tcBorders>
              <w:top w:val="nil"/>
              <w:left w:val="nil"/>
              <w:bottom w:val="nil"/>
              <w:right w:val="nil"/>
            </w:tcBorders>
          </w:tcPr>
          <w:p>
            <w:pPr>
              <w:pStyle w:val="0"/>
              <w:jc w:val="center"/>
            </w:pPr>
            <w:r>
              <w:rPr>
                <w:sz w:val="24"/>
              </w:rPr>
              <w:t xml:space="preserve">0,013842</w:t>
            </w:r>
          </w:p>
        </w:tc>
        <w:tc>
          <w:tcPr>
            <w:tcW w:w="1833" w:type="dxa"/>
            <w:tcBorders>
              <w:top w:val="nil"/>
              <w:left w:val="nil"/>
              <w:bottom w:val="nil"/>
              <w:right w:val="nil"/>
            </w:tcBorders>
          </w:tcPr>
          <w:p>
            <w:pPr>
              <w:pStyle w:val="0"/>
              <w:jc w:val="center"/>
            </w:pPr>
            <w:r>
              <w:rPr>
                <w:sz w:val="24"/>
              </w:rPr>
              <w:t xml:space="preserve">86184,1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87792,4</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94640,2</w:t>
            </w:r>
          </w:p>
        </w:tc>
        <w:tc>
          <w:tcPr>
            <w:tcW w:w="1832" w:type="dxa"/>
            <w:tcBorders>
              <w:top w:val="nil"/>
              <w:left w:val="nil"/>
              <w:bottom w:val="nil"/>
              <w:right w:val="nil"/>
            </w:tcBorders>
          </w:tcPr>
          <w:p>
            <w:pPr>
              <w:pStyle w:val="0"/>
              <w:jc w:val="center"/>
            </w:pPr>
            <w:r>
              <w:rPr>
                <w:sz w:val="24"/>
              </w:rPr>
              <w:t xml:space="preserve">0,000762</w:t>
            </w:r>
          </w:p>
        </w:tc>
        <w:tc>
          <w:tcPr>
            <w:tcW w:w="1833" w:type="dxa"/>
            <w:tcBorders>
              <w:top w:val="nil"/>
              <w:left w:val="nil"/>
              <w:bottom w:val="nil"/>
              <w:right w:val="nil"/>
            </w:tcBorders>
          </w:tcPr>
          <w:p>
            <w:pPr>
              <w:pStyle w:val="0"/>
              <w:jc w:val="center"/>
            </w:pPr>
            <w:r>
              <w:rPr>
                <w:sz w:val="24"/>
              </w:rPr>
              <w:t xml:space="preserve">101075,7</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76153,7</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80858,5</w:t>
            </w:r>
          </w:p>
        </w:tc>
        <w:tc>
          <w:tcPr>
            <w:tcW w:w="1832" w:type="dxa"/>
            <w:tcBorders>
              <w:top w:val="nil"/>
              <w:left w:val="nil"/>
              <w:bottom w:val="nil"/>
              <w:right w:val="nil"/>
            </w:tcBorders>
          </w:tcPr>
          <w:p>
            <w:pPr>
              <w:pStyle w:val="0"/>
              <w:jc w:val="center"/>
            </w:pPr>
            <w:r>
              <w:rPr>
                <w:sz w:val="24"/>
              </w:rPr>
              <w:t xml:space="preserve">0,01308</w:t>
            </w:r>
          </w:p>
        </w:tc>
        <w:tc>
          <w:tcPr>
            <w:tcW w:w="1833" w:type="dxa"/>
            <w:tcBorders>
              <w:top w:val="nil"/>
              <w:left w:val="nil"/>
              <w:bottom w:val="nil"/>
              <w:right w:val="nil"/>
            </w:tcBorders>
          </w:tcPr>
          <w:p>
            <w:pPr>
              <w:pStyle w:val="0"/>
              <w:jc w:val="center"/>
            </w:pPr>
            <w:r>
              <w:rPr>
                <w:sz w:val="24"/>
              </w:rPr>
              <w:t xml:space="preserve">85316,6</w:t>
            </w:r>
          </w:p>
        </w:tc>
      </w:tr>
      <w:tr>
        <w:tc>
          <w:tcPr>
            <w:tcW w:w="3401" w:type="dxa"/>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110195,6</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114647,4</w:t>
            </w:r>
          </w:p>
        </w:tc>
        <w:tc>
          <w:tcPr>
            <w:tcW w:w="1832" w:type="dxa"/>
            <w:tcBorders>
              <w:top w:val="nil"/>
              <w:left w:val="nil"/>
              <w:bottom w:val="nil"/>
              <w:right w:val="nil"/>
            </w:tcBorders>
          </w:tcPr>
          <w:p>
            <w:pPr>
              <w:pStyle w:val="0"/>
              <w:jc w:val="center"/>
            </w:pPr>
            <w:r>
              <w:rPr>
                <w:sz w:val="24"/>
              </w:rPr>
              <w:t xml:space="preserve">0,000719</w:t>
            </w:r>
          </w:p>
        </w:tc>
        <w:tc>
          <w:tcPr>
            <w:tcW w:w="1833" w:type="dxa"/>
            <w:tcBorders>
              <w:top w:val="nil"/>
              <w:left w:val="nil"/>
              <w:bottom w:val="nil"/>
              <w:right w:val="nil"/>
            </w:tcBorders>
          </w:tcPr>
          <w:p>
            <w:pPr>
              <w:pStyle w:val="0"/>
              <w:jc w:val="center"/>
            </w:pPr>
            <w:r>
              <w:rPr>
                <w:sz w:val="24"/>
              </w:rPr>
              <w:t xml:space="preserve">118483,5</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121653,5</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131142,5</w:t>
            </w:r>
          </w:p>
        </w:tc>
        <w:tc>
          <w:tcPr>
            <w:tcW w:w="1832" w:type="dxa"/>
            <w:tcBorders>
              <w:top w:val="nil"/>
              <w:left w:val="nil"/>
              <w:bottom w:val="nil"/>
              <w:right w:val="nil"/>
            </w:tcBorders>
          </w:tcPr>
          <w:p>
            <w:pPr>
              <w:pStyle w:val="0"/>
              <w:jc w:val="center"/>
            </w:pPr>
            <w:r>
              <w:rPr>
                <w:sz w:val="24"/>
              </w:rPr>
              <w:t xml:space="preserve">0,000075</w:t>
            </w:r>
          </w:p>
        </w:tc>
        <w:tc>
          <w:tcPr>
            <w:tcW w:w="1833" w:type="dxa"/>
            <w:tcBorders>
              <w:top w:val="nil"/>
              <w:left w:val="nil"/>
              <w:bottom w:val="nil"/>
              <w:right w:val="nil"/>
            </w:tcBorders>
          </w:tcPr>
          <w:p>
            <w:pPr>
              <w:pStyle w:val="0"/>
              <w:jc w:val="center"/>
            </w:pPr>
            <w:r>
              <w:rPr>
                <w:sz w:val="24"/>
              </w:rPr>
              <w:t xml:space="preserve">140060,2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108861,2</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112726,4</w:t>
            </w:r>
          </w:p>
        </w:tc>
        <w:tc>
          <w:tcPr>
            <w:tcW w:w="1832" w:type="dxa"/>
            <w:tcBorders>
              <w:top w:val="nil"/>
              <w:left w:val="nil"/>
              <w:bottom w:val="nil"/>
              <w:right w:val="nil"/>
            </w:tcBorders>
          </w:tcPr>
          <w:p>
            <w:pPr>
              <w:pStyle w:val="0"/>
              <w:jc w:val="center"/>
            </w:pPr>
            <w:r>
              <w:rPr>
                <w:sz w:val="24"/>
              </w:rPr>
              <w:t xml:space="preserve">0,000644</w:t>
            </w:r>
          </w:p>
        </w:tc>
        <w:tc>
          <w:tcPr>
            <w:tcW w:w="1833" w:type="dxa"/>
            <w:tcBorders>
              <w:top w:val="nil"/>
              <w:left w:val="nil"/>
              <w:bottom w:val="nil"/>
              <w:right w:val="nil"/>
            </w:tcBorders>
          </w:tcPr>
          <w:p>
            <w:pPr>
              <w:pStyle w:val="0"/>
              <w:jc w:val="center"/>
            </w:pPr>
            <w:r>
              <w:rPr>
                <w:sz w:val="24"/>
              </w:rPr>
              <w:t xml:space="preserve">115970,7</w:t>
            </w:r>
          </w:p>
        </w:tc>
      </w:tr>
      <w:tr>
        <w:tc>
          <w:tcPr>
            <w:tcW w:w="3401" w:type="dxa"/>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113596</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118934,4</w:t>
            </w:r>
          </w:p>
        </w:tc>
        <w:tc>
          <w:tcPr>
            <w:tcW w:w="1832" w:type="dxa"/>
            <w:tcBorders>
              <w:top w:val="nil"/>
              <w:left w:val="nil"/>
              <w:bottom w:val="nil"/>
              <w:right w:val="nil"/>
            </w:tcBorders>
          </w:tcPr>
          <w:p>
            <w:pPr>
              <w:pStyle w:val="0"/>
              <w:jc w:val="center"/>
            </w:pPr>
            <w:r>
              <w:rPr>
                <w:sz w:val="24"/>
              </w:rPr>
              <w:t xml:space="preserve">0,000695</w:t>
            </w:r>
          </w:p>
        </w:tc>
        <w:tc>
          <w:tcPr>
            <w:tcW w:w="1833" w:type="dxa"/>
            <w:tcBorders>
              <w:top w:val="nil"/>
              <w:left w:val="nil"/>
              <w:bottom w:val="nil"/>
              <w:right w:val="nil"/>
            </w:tcBorders>
          </w:tcPr>
          <w:p>
            <w:pPr>
              <w:pStyle w:val="0"/>
              <w:jc w:val="center"/>
            </w:pPr>
            <w:r>
              <w:rPr>
                <w:sz w:val="24"/>
              </w:rPr>
              <w:t xml:space="preserve">124286,2</w:t>
            </w:r>
          </w:p>
        </w:tc>
      </w:tr>
      <w:tr>
        <w:tc>
          <w:tcPr>
            <w:tcW w:w="340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0,188524</w:t>
            </w:r>
          </w:p>
        </w:tc>
        <w:tc>
          <w:tcPr>
            <w:tcW w:w="1832" w:type="dxa"/>
            <w:tcBorders>
              <w:top w:val="nil"/>
              <w:left w:val="nil"/>
              <w:bottom w:val="nil"/>
              <w:right w:val="nil"/>
            </w:tcBorders>
          </w:tcPr>
          <w:p>
            <w:pPr>
              <w:pStyle w:val="0"/>
              <w:jc w:val="center"/>
            </w:pPr>
            <w:r>
              <w:rPr>
                <w:sz w:val="24"/>
              </w:rPr>
              <w:t xml:space="preserve">54308,8</w:t>
            </w:r>
          </w:p>
        </w:tc>
        <w:tc>
          <w:tcPr>
            <w:tcW w:w="1832" w:type="dxa"/>
            <w:tcBorders>
              <w:top w:val="nil"/>
              <w:left w:val="nil"/>
              <w:bottom w:val="nil"/>
              <w:right w:val="nil"/>
            </w:tcBorders>
          </w:tcPr>
          <w:p>
            <w:pPr>
              <w:pStyle w:val="0"/>
              <w:jc w:val="center"/>
            </w:pPr>
            <w:r>
              <w:rPr>
                <w:sz w:val="24"/>
              </w:rPr>
              <w:t xml:space="preserve">0,186724</w:t>
            </w:r>
          </w:p>
        </w:tc>
        <w:tc>
          <w:tcPr>
            <w:tcW w:w="1832" w:type="dxa"/>
            <w:tcBorders>
              <w:top w:val="nil"/>
              <w:left w:val="nil"/>
              <w:bottom w:val="nil"/>
              <w:right w:val="nil"/>
            </w:tcBorders>
          </w:tcPr>
          <w:p>
            <w:pPr>
              <w:pStyle w:val="0"/>
              <w:jc w:val="center"/>
            </w:pPr>
            <w:r>
              <w:rPr>
                <w:sz w:val="24"/>
              </w:rPr>
              <w:t xml:space="preserve">58530</w:t>
            </w:r>
          </w:p>
        </w:tc>
        <w:tc>
          <w:tcPr>
            <w:tcW w:w="1832" w:type="dxa"/>
            <w:tcBorders>
              <w:top w:val="nil"/>
              <w:left w:val="nil"/>
              <w:bottom w:val="nil"/>
              <w:right w:val="nil"/>
            </w:tcBorders>
          </w:tcPr>
          <w:p>
            <w:pPr>
              <w:pStyle w:val="0"/>
              <w:jc w:val="center"/>
            </w:pPr>
            <w:r>
              <w:rPr>
                <w:sz w:val="24"/>
              </w:rPr>
              <w:t xml:space="preserve">0,186149</w:t>
            </w:r>
          </w:p>
        </w:tc>
        <w:tc>
          <w:tcPr>
            <w:tcW w:w="1833" w:type="dxa"/>
            <w:tcBorders>
              <w:top w:val="nil"/>
              <w:left w:val="nil"/>
              <w:bottom w:val="nil"/>
              <w:right w:val="nil"/>
            </w:tcBorders>
          </w:tcPr>
          <w:p>
            <w:pPr>
              <w:pStyle w:val="0"/>
              <w:jc w:val="center"/>
            </w:pPr>
            <w:r>
              <w:rPr>
                <w:sz w:val="24"/>
              </w:rPr>
              <w:t xml:space="preserve">62462</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0,0120248</w:t>
            </w:r>
          </w:p>
        </w:tc>
        <w:tc>
          <w:tcPr>
            <w:tcW w:w="1832" w:type="dxa"/>
            <w:tcBorders>
              <w:top w:val="nil"/>
              <w:left w:val="nil"/>
              <w:bottom w:val="nil"/>
              <w:right w:val="nil"/>
            </w:tcBorders>
          </w:tcPr>
          <w:p>
            <w:pPr>
              <w:pStyle w:val="0"/>
              <w:jc w:val="center"/>
            </w:pPr>
            <w:r>
              <w:rPr>
                <w:sz w:val="24"/>
              </w:rPr>
              <w:t xml:space="preserve">96223,9</w:t>
            </w:r>
          </w:p>
        </w:tc>
        <w:tc>
          <w:tcPr>
            <w:tcW w:w="1832" w:type="dxa"/>
            <w:tcBorders>
              <w:top w:val="nil"/>
              <w:left w:val="nil"/>
              <w:bottom w:val="nil"/>
              <w:right w:val="nil"/>
            </w:tcBorders>
          </w:tcPr>
          <w:p>
            <w:pPr>
              <w:pStyle w:val="0"/>
              <w:jc w:val="center"/>
            </w:pPr>
            <w:r>
              <w:rPr>
                <w:sz w:val="24"/>
              </w:rPr>
              <w:t xml:space="preserve">0,012026</w:t>
            </w:r>
          </w:p>
        </w:tc>
        <w:tc>
          <w:tcPr>
            <w:tcW w:w="1832" w:type="dxa"/>
            <w:tcBorders>
              <w:top w:val="nil"/>
              <w:left w:val="nil"/>
              <w:bottom w:val="nil"/>
              <w:right w:val="nil"/>
            </w:tcBorders>
          </w:tcPr>
          <w:p>
            <w:pPr>
              <w:pStyle w:val="0"/>
              <w:jc w:val="center"/>
            </w:pPr>
            <w:r>
              <w:rPr>
                <w:sz w:val="24"/>
              </w:rPr>
              <w:t xml:space="preserve">103729,3</w:t>
            </w:r>
          </w:p>
        </w:tc>
        <w:tc>
          <w:tcPr>
            <w:tcW w:w="1832" w:type="dxa"/>
            <w:tcBorders>
              <w:top w:val="nil"/>
              <w:left w:val="nil"/>
              <w:bottom w:val="nil"/>
              <w:right w:val="nil"/>
            </w:tcBorders>
          </w:tcPr>
          <w:p>
            <w:pPr>
              <w:pStyle w:val="0"/>
              <w:jc w:val="center"/>
            </w:pPr>
            <w:r>
              <w:rPr>
                <w:sz w:val="24"/>
              </w:rPr>
              <w:t xml:space="preserve">0,012027</w:t>
            </w:r>
          </w:p>
        </w:tc>
        <w:tc>
          <w:tcPr>
            <w:tcW w:w="1833" w:type="dxa"/>
            <w:tcBorders>
              <w:top w:val="nil"/>
              <w:left w:val="nil"/>
              <w:bottom w:val="nil"/>
              <w:right w:val="nil"/>
            </w:tcBorders>
          </w:tcPr>
          <w:p>
            <w:pPr>
              <w:pStyle w:val="0"/>
              <w:jc w:val="center"/>
            </w:pPr>
            <w:r>
              <w:rPr>
                <w:sz w:val="24"/>
              </w:rPr>
              <w:t xml:space="preserve">110782,9</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0,176499</w:t>
            </w:r>
          </w:p>
        </w:tc>
        <w:tc>
          <w:tcPr>
            <w:tcW w:w="1832" w:type="dxa"/>
            <w:tcBorders>
              <w:top w:val="nil"/>
              <w:left w:val="nil"/>
              <w:bottom w:val="nil"/>
              <w:right w:val="nil"/>
            </w:tcBorders>
          </w:tcPr>
          <w:p>
            <w:pPr>
              <w:pStyle w:val="0"/>
              <w:jc w:val="center"/>
            </w:pPr>
            <w:r>
              <w:rPr>
                <w:sz w:val="24"/>
              </w:rPr>
              <w:t xml:space="preserve">51453,1</w:t>
            </w:r>
          </w:p>
        </w:tc>
        <w:tc>
          <w:tcPr>
            <w:tcW w:w="1832" w:type="dxa"/>
            <w:tcBorders>
              <w:top w:val="nil"/>
              <w:left w:val="nil"/>
              <w:bottom w:val="nil"/>
              <w:right w:val="nil"/>
            </w:tcBorders>
          </w:tcPr>
          <w:p>
            <w:pPr>
              <w:pStyle w:val="0"/>
              <w:jc w:val="center"/>
            </w:pPr>
            <w:r>
              <w:rPr>
                <w:sz w:val="24"/>
              </w:rPr>
              <w:t xml:space="preserve">0,174699</w:t>
            </w:r>
          </w:p>
        </w:tc>
        <w:tc>
          <w:tcPr>
            <w:tcW w:w="1832" w:type="dxa"/>
            <w:tcBorders>
              <w:top w:val="nil"/>
              <w:left w:val="nil"/>
              <w:bottom w:val="nil"/>
              <w:right w:val="nil"/>
            </w:tcBorders>
          </w:tcPr>
          <w:p>
            <w:pPr>
              <w:pStyle w:val="0"/>
              <w:jc w:val="center"/>
            </w:pPr>
            <w:r>
              <w:rPr>
                <w:sz w:val="24"/>
              </w:rPr>
              <w:t xml:space="preserve">55418,6</w:t>
            </w:r>
          </w:p>
        </w:tc>
        <w:tc>
          <w:tcPr>
            <w:tcW w:w="1832" w:type="dxa"/>
            <w:tcBorders>
              <w:top w:val="nil"/>
              <w:left w:val="nil"/>
              <w:bottom w:val="nil"/>
              <w:right w:val="nil"/>
            </w:tcBorders>
          </w:tcPr>
          <w:p>
            <w:pPr>
              <w:pStyle w:val="0"/>
              <w:jc w:val="center"/>
            </w:pPr>
            <w:r>
              <w:rPr>
                <w:sz w:val="24"/>
              </w:rPr>
              <w:t xml:space="preserve">0,174122</w:t>
            </w:r>
          </w:p>
        </w:tc>
        <w:tc>
          <w:tcPr>
            <w:tcW w:w="1833" w:type="dxa"/>
            <w:tcBorders>
              <w:top w:val="nil"/>
              <w:left w:val="nil"/>
              <w:bottom w:val="nil"/>
              <w:right w:val="nil"/>
            </w:tcBorders>
          </w:tcPr>
          <w:p>
            <w:pPr>
              <w:pStyle w:val="0"/>
              <w:jc w:val="center"/>
            </w:pPr>
            <w:r>
              <w:rPr>
                <w:sz w:val="24"/>
              </w:rPr>
              <w:t xml:space="preserve">59124,3</w:t>
            </w:r>
          </w:p>
        </w:tc>
      </w:tr>
      <w:tr>
        <w:tc>
          <w:tcPr>
            <w:tcW w:w="3401" w:type="dxa"/>
            <w:tcBorders>
              <w:top w:val="nil"/>
              <w:left w:val="nil"/>
              <w:bottom w:val="nil"/>
              <w:right w:val="nil"/>
            </w:tcBorders>
          </w:tcPr>
          <w:p>
            <w:pPr>
              <w:pStyle w:val="0"/>
            </w:pPr>
            <w:r>
              <w:rPr>
                <w:sz w:val="24"/>
              </w:rPr>
              <w:t xml:space="preserve">4.1.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100791,9</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108754</w:t>
            </w:r>
          </w:p>
        </w:tc>
        <w:tc>
          <w:tcPr>
            <w:tcW w:w="1832" w:type="dxa"/>
            <w:tcBorders>
              <w:top w:val="nil"/>
              <w:left w:val="nil"/>
              <w:bottom w:val="nil"/>
              <w:right w:val="nil"/>
            </w:tcBorders>
          </w:tcPr>
          <w:p>
            <w:pPr>
              <w:pStyle w:val="0"/>
              <w:jc w:val="center"/>
            </w:pPr>
            <w:r>
              <w:rPr>
                <w:sz w:val="24"/>
              </w:rPr>
              <w:t xml:space="preserve">0,011879</w:t>
            </w:r>
          </w:p>
        </w:tc>
        <w:tc>
          <w:tcPr>
            <w:tcW w:w="1833" w:type="dxa"/>
            <w:tcBorders>
              <w:top w:val="nil"/>
              <w:left w:val="nil"/>
              <w:bottom w:val="nil"/>
              <w:right w:val="nil"/>
            </w:tcBorders>
          </w:tcPr>
          <w:p>
            <w:pPr>
              <w:pStyle w:val="0"/>
              <w:jc w:val="center"/>
            </w:pPr>
            <w:r>
              <w:rPr>
                <w:sz w:val="24"/>
              </w:rPr>
              <w:t xml:space="preserve">116065,6</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125267,7</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135038,6</w:t>
            </w:r>
          </w:p>
        </w:tc>
        <w:tc>
          <w:tcPr>
            <w:tcW w:w="1832" w:type="dxa"/>
            <w:tcBorders>
              <w:top w:val="nil"/>
              <w:left w:val="nil"/>
              <w:bottom w:val="nil"/>
              <w:right w:val="nil"/>
            </w:tcBorders>
          </w:tcPr>
          <w:p>
            <w:pPr>
              <w:pStyle w:val="0"/>
              <w:jc w:val="center"/>
            </w:pPr>
            <w:r>
              <w:rPr>
                <w:sz w:val="24"/>
              </w:rPr>
              <w:t xml:space="preserve">0,001614</w:t>
            </w:r>
          </w:p>
        </w:tc>
        <w:tc>
          <w:tcPr>
            <w:tcW w:w="1833" w:type="dxa"/>
            <w:tcBorders>
              <w:top w:val="nil"/>
              <w:left w:val="nil"/>
              <w:bottom w:val="nil"/>
              <w:right w:val="nil"/>
            </w:tcBorders>
          </w:tcPr>
          <w:p>
            <w:pPr>
              <w:pStyle w:val="0"/>
              <w:jc w:val="center"/>
            </w:pPr>
            <w:r>
              <w:rPr>
                <w:sz w:val="24"/>
              </w:rPr>
              <w:t xml:space="preserve">144221,2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96943,5</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104621,2</w:t>
            </w:r>
          </w:p>
        </w:tc>
        <w:tc>
          <w:tcPr>
            <w:tcW w:w="1832" w:type="dxa"/>
            <w:tcBorders>
              <w:top w:val="nil"/>
              <w:left w:val="nil"/>
              <w:bottom w:val="nil"/>
              <w:right w:val="nil"/>
            </w:tcBorders>
          </w:tcPr>
          <w:p>
            <w:pPr>
              <w:pStyle w:val="0"/>
              <w:jc w:val="center"/>
            </w:pPr>
            <w:r>
              <w:rPr>
                <w:sz w:val="24"/>
              </w:rPr>
              <w:t xml:space="preserve">0,010265</w:t>
            </w:r>
          </w:p>
        </w:tc>
        <w:tc>
          <w:tcPr>
            <w:tcW w:w="1833" w:type="dxa"/>
            <w:tcBorders>
              <w:top w:val="nil"/>
              <w:left w:val="nil"/>
              <w:bottom w:val="nil"/>
              <w:right w:val="nil"/>
            </w:tcBorders>
          </w:tcPr>
          <w:p>
            <w:pPr>
              <w:pStyle w:val="0"/>
              <w:jc w:val="center"/>
            </w:pPr>
            <w:r>
              <w:rPr>
                <w:sz w:val="24"/>
              </w:rPr>
              <w:t xml:space="preserve">111638,6</w:t>
            </w:r>
          </w:p>
        </w:tc>
      </w:tr>
      <w:tr>
        <w:tc>
          <w:tcPr>
            <w:tcW w:w="340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193720,9</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207340,7</w:t>
            </w:r>
          </w:p>
        </w:tc>
        <w:tc>
          <w:tcPr>
            <w:tcW w:w="1832" w:type="dxa"/>
            <w:tcBorders>
              <w:top w:val="nil"/>
              <w:left w:val="nil"/>
              <w:bottom w:val="nil"/>
              <w:right w:val="nil"/>
            </w:tcBorders>
          </w:tcPr>
          <w:p>
            <w:pPr>
              <w:pStyle w:val="0"/>
              <w:jc w:val="center"/>
            </w:pPr>
            <w:r>
              <w:rPr>
                <w:sz w:val="24"/>
              </w:rPr>
              <w:t xml:space="preserve">0,002327</w:t>
            </w:r>
          </w:p>
        </w:tc>
        <w:tc>
          <w:tcPr>
            <w:tcW w:w="1833" w:type="dxa"/>
            <w:tcBorders>
              <w:top w:val="nil"/>
              <w:left w:val="nil"/>
              <w:bottom w:val="nil"/>
              <w:right w:val="nil"/>
            </w:tcBorders>
          </w:tcPr>
          <w:p>
            <w:pPr>
              <w:pStyle w:val="0"/>
              <w:jc w:val="center"/>
            </w:pPr>
            <w:r>
              <w:rPr>
                <w:sz w:val="24"/>
              </w:rPr>
              <w:t xml:space="preserve">219984,1</w:t>
            </w:r>
          </w:p>
        </w:tc>
      </w:tr>
      <w:tr>
        <w:tc>
          <w:tcPr>
            <w:tcW w:w="340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254744,6</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270682</w:t>
            </w:r>
          </w:p>
        </w:tc>
        <w:tc>
          <w:tcPr>
            <w:tcW w:w="1832" w:type="dxa"/>
            <w:tcBorders>
              <w:top w:val="nil"/>
              <w:left w:val="nil"/>
              <w:bottom w:val="nil"/>
              <w:right w:val="nil"/>
            </w:tcBorders>
          </w:tcPr>
          <w:p>
            <w:pPr>
              <w:pStyle w:val="0"/>
              <w:jc w:val="center"/>
            </w:pPr>
            <w:r>
              <w:rPr>
                <w:sz w:val="24"/>
              </w:rPr>
              <w:t xml:space="preserve">0,00043</w:t>
            </w:r>
          </w:p>
        </w:tc>
        <w:tc>
          <w:tcPr>
            <w:tcW w:w="1833" w:type="dxa"/>
            <w:tcBorders>
              <w:top w:val="nil"/>
              <w:left w:val="nil"/>
              <w:bottom w:val="nil"/>
              <w:right w:val="nil"/>
            </w:tcBorders>
          </w:tcPr>
          <w:p>
            <w:pPr>
              <w:pStyle w:val="0"/>
              <w:jc w:val="center"/>
            </w:pPr>
            <w:r>
              <w:rPr>
                <w:sz w:val="24"/>
              </w:rPr>
              <w:t xml:space="preserve">285751</w:t>
            </w:r>
          </w:p>
        </w:tc>
      </w:tr>
      <w:tr>
        <w:tc>
          <w:tcPr>
            <w:tcW w:w="340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0,000378</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199504,5</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211986</w:t>
            </w:r>
          </w:p>
        </w:tc>
        <w:tc>
          <w:tcPr>
            <w:tcW w:w="1832" w:type="dxa"/>
            <w:tcBorders>
              <w:top w:val="nil"/>
              <w:left w:val="nil"/>
              <w:bottom w:val="nil"/>
              <w:right w:val="nil"/>
            </w:tcBorders>
          </w:tcPr>
          <w:p>
            <w:pPr>
              <w:pStyle w:val="0"/>
              <w:jc w:val="center"/>
            </w:pPr>
            <w:r>
              <w:rPr>
                <w:sz w:val="24"/>
              </w:rPr>
              <w:t xml:space="preserve">0,000472</w:t>
            </w:r>
          </w:p>
        </w:tc>
        <w:tc>
          <w:tcPr>
            <w:tcW w:w="1833" w:type="dxa"/>
            <w:tcBorders>
              <w:top w:val="nil"/>
              <w:left w:val="nil"/>
              <w:bottom w:val="nil"/>
              <w:right w:val="nil"/>
            </w:tcBorders>
          </w:tcPr>
          <w:p>
            <w:pPr>
              <w:pStyle w:val="0"/>
              <w:jc w:val="center"/>
            </w:pPr>
            <w:r>
              <w:rPr>
                <w:sz w:val="24"/>
              </w:rPr>
              <w:t xml:space="preserve">223787,4</w:t>
            </w:r>
          </w:p>
        </w:tc>
      </w:tr>
      <w:tr>
        <w:tc>
          <w:tcPr>
            <w:tcW w:w="3401" w:type="dxa"/>
            <w:tcBorders>
              <w:top w:val="nil"/>
              <w:left w:val="nil"/>
              <w:bottom w:val="nil"/>
              <w:right w:val="nil"/>
            </w:tcBorders>
          </w:tcPr>
          <w:p>
            <w:pPr>
              <w:pStyle w:val="0"/>
            </w:pPr>
            <w:r>
              <w:rPr>
                <w:sz w:val="24"/>
              </w:rPr>
              <w:t xml:space="preserve">5. Медицинская реабилитация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5.1. в амбулаторных условиях</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25427,7</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27684,5</w:t>
            </w:r>
          </w:p>
        </w:tc>
        <w:tc>
          <w:tcPr>
            <w:tcW w:w="1832" w:type="dxa"/>
            <w:tcBorders>
              <w:top w:val="nil"/>
              <w:left w:val="nil"/>
              <w:bottom w:val="nil"/>
              <w:right w:val="nil"/>
            </w:tcBorders>
          </w:tcPr>
          <w:p>
            <w:pPr>
              <w:pStyle w:val="0"/>
              <w:jc w:val="center"/>
            </w:pPr>
            <w:r>
              <w:rPr>
                <w:sz w:val="24"/>
              </w:rPr>
              <w:t xml:space="preserve">0,003241</w:t>
            </w:r>
          </w:p>
        </w:tc>
        <w:tc>
          <w:tcPr>
            <w:tcW w:w="1833" w:type="dxa"/>
            <w:tcBorders>
              <w:top w:val="nil"/>
              <w:left w:val="nil"/>
              <w:bottom w:val="nil"/>
              <w:right w:val="nil"/>
            </w:tcBorders>
          </w:tcPr>
          <w:p>
            <w:pPr>
              <w:pStyle w:val="0"/>
              <w:jc w:val="center"/>
            </w:pPr>
            <w:r>
              <w:rPr>
                <w:sz w:val="24"/>
              </w:rPr>
              <w:t xml:space="preserve">29722,8</w:t>
            </w:r>
          </w:p>
        </w:tc>
      </w:tr>
      <w:tr>
        <w:tc>
          <w:tcPr>
            <w:tcW w:w="340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28245,7</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30014,6</w:t>
            </w:r>
          </w:p>
        </w:tc>
        <w:tc>
          <w:tcPr>
            <w:tcW w:w="1832" w:type="dxa"/>
            <w:tcBorders>
              <w:top w:val="nil"/>
              <w:left w:val="nil"/>
              <w:bottom w:val="nil"/>
              <w:right w:val="nil"/>
            </w:tcBorders>
          </w:tcPr>
          <w:p>
            <w:pPr>
              <w:pStyle w:val="0"/>
              <w:jc w:val="center"/>
            </w:pPr>
            <w:r>
              <w:rPr>
                <w:sz w:val="24"/>
              </w:rPr>
              <w:t xml:space="preserve">0,002833</w:t>
            </w:r>
          </w:p>
        </w:tc>
        <w:tc>
          <w:tcPr>
            <w:tcW w:w="1833" w:type="dxa"/>
            <w:tcBorders>
              <w:top w:val="nil"/>
              <w:left w:val="nil"/>
              <w:bottom w:val="nil"/>
              <w:right w:val="nil"/>
            </w:tcBorders>
          </w:tcPr>
          <w:p>
            <w:pPr>
              <w:pStyle w:val="0"/>
              <w:jc w:val="center"/>
            </w:pPr>
            <w:r>
              <w:rPr>
                <w:sz w:val="24"/>
              </w:rPr>
              <w:t xml:space="preserve">31689,9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32608,8</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35152,3</w:t>
            </w:r>
          </w:p>
        </w:tc>
        <w:tc>
          <w:tcPr>
            <w:tcW w:w="1832" w:type="dxa"/>
            <w:tcBorders>
              <w:top w:val="nil"/>
              <w:left w:val="nil"/>
              <w:bottom w:val="nil"/>
              <w:right w:val="nil"/>
            </w:tcBorders>
          </w:tcPr>
          <w:p>
            <w:pPr>
              <w:pStyle w:val="0"/>
              <w:jc w:val="center"/>
            </w:pPr>
            <w:r>
              <w:rPr>
                <w:sz w:val="24"/>
              </w:rPr>
              <w:t xml:space="preserve">0,000128</w:t>
            </w:r>
          </w:p>
        </w:tc>
        <w:tc>
          <w:tcPr>
            <w:tcW w:w="1833" w:type="dxa"/>
            <w:tcBorders>
              <w:top w:val="nil"/>
              <w:left w:val="nil"/>
              <w:bottom w:val="nil"/>
              <w:right w:val="nil"/>
            </w:tcBorders>
          </w:tcPr>
          <w:p>
            <w:pPr>
              <w:pStyle w:val="0"/>
              <w:jc w:val="center"/>
            </w:pPr>
            <w:r>
              <w:rPr>
                <w:sz w:val="24"/>
              </w:rPr>
              <w:t xml:space="preserve">37542,6</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28039,2</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29771,5</w:t>
            </w:r>
          </w:p>
        </w:tc>
        <w:tc>
          <w:tcPr>
            <w:tcW w:w="1832" w:type="dxa"/>
            <w:tcBorders>
              <w:top w:val="nil"/>
              <w:left w:val="nil"/>
              <w:bottom w:val="nil"/>
              <w:right w:val="nil"/>
            </w:tcBorders>
          </w:tcPr>
          <w:p>
            <w:pPr>
              <w:pStyle w:val="0"/>
              <w:jc w:val="center"/>
            </w:pPr>
            <w:r>
              <w:rPr>
                <w:sz w:val="24"/>
              </w:rPr>
              <w:t xml:space="preserve">0,002705</w:t>
            </w:r>
          </w:p>
        </w:tc>
        <w:tc>
          <w:tcPr>
            <w:tcW w:w="1833" w:type="dxa"/>
            <w:tcBorders>
              <w:top w:val="nil"/>
              <w:left w:val="nil"/>
              <w:bottom w:val="nil"/>
              <w:right w:val="nil"/>
            </w:tcBorders>
          </w:tcPr>
          <w:p>
            <w:pPr>
              <w:pStyle w:val="0"/>
              <w:jc w:val="center"/>
            </w:pPr>
            <w:r>
              <w:rPr>
                <w:sz w:val="24"/>
              </w:rPr>
              <w:t xml:space="preserve">31412,9</w:t>
            </w:r>
          </w:p>
        </w:tc>
      </w:tr>
      <w:tr>
        <w:tc>
          <w:tcPr>
            <w:tcW w:w="340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63933,5</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69060,3</w:t>
            </w:r>
          </w:p>
        </w:tc>
        <w:tc>
          <w:tcPr>
            <w:tcW w:w="1832" w:type="dxa"/>
            <w:tcBorders>
              <w:top w:val="nil"/>
              <w:left w:val="nil"/>
              <w:bottom w:val="nil"/>
              <w:right w:val="nil"/>
            </w:tcBorders>
          </w:tcPr>
          <w:p>
            <w:pPr>
              <w:pStyle w:val="0"/>
              <w:jc w:val="center"/>
            </w:pPr>
            <w:r>
              <w:rPr>
                <w:sz w:val="24"/>
              </w:rPr>
              <w:t xml:space="preserve">0,007041</w:t>
            </w:r>
          </w:p>
        </w:tc>
        <w:tc>
          <w:tcPr>
            <w:tcW w:w="1833" w:type="dxa"/>
            <w:tcBorders>
              <w:top w:val="nil"/>
              <w:left w:val="nil"/>
              <w:bottom w:val="nil"/>
              <w:right w:val="nil"/>
            </w:tcBorders>
          </w:tcPr>
          <w:p>
            <w:pPr>
              <w:pStyle w:val="0"/>
              <w:jc w:val="center"/>
            </w:pPr>
            <w:r>
              <w:rPr>
                <w:sz w:val="24"/>
              </w:rPr>
              <w:t xml:space="preserve">73778</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102625</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110629,8</w:t>
            </w:r>
          </w:p>
        </w:tc>
        <w:tc>
          <w:tcPr>
            <w:tcW w:w="1832" w:type="dxa"/>
            <w:tcBorders>
              <w:top w:val="nil"/>
              <w:left w:val="nil"/>
              <w:bottom w:val="nil"/>
              <w:right w:val="nil"/>
            </w:tcBorders>
          </w:tcPr>
          <w:p>
            <w:pPr>
              <w:pStyle w:val="0"/>
              <w:jc w:val="center"/>
            </w:pPr>
            <w:r>
              <w:rPr>
                <w:sz w:val="24"/>
              </w:rPr>
              <w:t xml:space="preserve">0,001398</w:t>
            </w:r>
          </w:p>
        </w:tc>
        <w:tc>
          <w:tcPr>
            <w:tcW w:w="1833" w:type="dxa"/>
            <w:tcBorders>
              <w:top w:val="nil"/>
              <w:left w:val="nil"/>
              <w:bottom w:val="nil"/>
              <w:right w:val="nil"/>
            </w:tcBorders>
          </w:tcPr>
          <w:p>
            <w:pPr>
              <w:pStyle w:val="0"/>
              <w:jc w:val="center"/>
            </w:pPr>
            <w:r>
              <w:rPr>
                <w:sz w:val="24"/>
              </w:rPr>
              <w:t xml:space="preserve">118152,6</w:t>
            </w:r>
          </w:p>
        </w:tc>
      </w:tr>
      <w:tr>
        <w:tc>
          <w:tcPr>
            <w:tcW w:w="3401" w:type="dxa"/>
            <w:tcBorders>
              <w:top w:val="nil"/>
              <w:left w:val="nil"/>
              <w:bottom w:val="single" w:sz="4"/>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single" w:sz="4"/>
              <w:right w:val="nil"/>
            </w:tcBorders>
          </w:tcPr>
          <w:p>
            <w:pPr>
              <w:pStyle w:val="0"/>
              <w:jc w:val="center"/>
            </w:pPr>
            <w:r>
              <w:rPr>
                <w:sz w:val="24"/>
              </w:rPr>
              <w:t xml:space="preserve">случаев госпитализации</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54348</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58761,9</w:t>
            </w:r>
          </w:p>
        </w:tc>
        <w:tc>
          <w:tcPr>
            <w:tcW w:w="1832" w:type="dxa"/>
            <w:tcBorders>
              <w:top w:val="nil"/>
              <w:left w:val="nil"/>
              <w:bottom w:val="single" w:sz="4"/>
              <w:right w:val="nil"/>
            </w:tcBorders>
          </w:tcPr>
          <w:p>
            <w:pPr>
              <w:pStyle w:val="0"/>
              <w:jc w:val="center"/>
            </w:pPr>
            <w:r>
              <w:rPr>
                <w:sz w:val="24"/>
              </w:rPr>
              <w:t xml:space="preserve">0,005643</w:t>
            </w:r>
          </w:p>
        </w:tc>
        <w:tc>
          <w:tcPr>
            <w:tcW w:w="1833" w:type="dxa"/>
            <w:tcBorders>
              <w:top w:val="nil"/>
              <w:left w:val="nil"/>
              <w:bottom w:val="single" w:sz="4"/>
              <w:right w:val="nil"/>
            </w:tcBorders>
          </w:tcPr>
          <w:p>
            <w:pPr>
              <w:pStyle w:val="0"/>
              <w:jc w:val="center"/>
            </w:pPr>
            <w:r>
              <w:rPr>
                <w:sz w:val="24"/>
              </w:rPr>
              <w:t xml:space="preserve">62784,6</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194" w:name="P8194"/>
    <w:bookmarkEnd w:id="8194"/>
    <w:p>
      <w:pPr>
        <w:pStyle w:val="0"/>
        <w:spacing w:before="240" w:line-rule="auto"/>
        <w:ind w:firstLine="540"/>
        <w:jc w:val="both"/>
      </w:pPr>
      <w:r>
        <w:rPr>
          <w:sz w:val="24"/>
        </w:rP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bookmarkStart w:id="8195" w:name="P8195"/>
    <w:bookmarkEnd w:id="8195"/>
    <w:p>
      <w:pPr>
        <w:pStyle w:val="0"/>
        <w:spacing w:before="240" w:line-rule="auto"/>
        <w:ind w:firstLine="540"/>
        <w:jc w:val="both"/>
      </w:pPr>
      <w:r>
        <w:rPr>
          <w:sz w:val="24"/>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196" w:name="P8196"/>
    <w:bookmarkEnd w:id="8196"/>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197" w:name="P8197"/>
    <w:bookmarkEnd w:id="8197"/>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bookmarkStart w:id="8198" w:name="P8198"/>
    <w:bookmarkEnd w:id="8198"/>
    <w:p>
      <w:pPr>
        <w:pStyle w:val="0"/>
        <w:spacing w:before="240" w:line-rule="auto"/>
        <w:ind w:firstLine="540"/>
        <w:jc w:val="both"/>
      </w:pPr>
      <w:r>
        <w:rPr>
          <w:sz w:val="24"/>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199" w:name="P8199"/>
    <w:bookmarkEnd w:id="8199"/>
    <w:p>
      <w:pPr>
        <w:pStyle w:val="0"/>
        <w:spacing w:before="240" w:line-rule="auto"/>
        <w:ind w:firstLine="540"/>
        <w:jc w:val="both"/>
      </w:pPr>
      <w:r>
        <w:rPr>
          <w:sz w:val="24"/>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0"/>
        <w:spacing w:before="240" w:line-rule="auto"/>
        <w:ind w:firstLine="540"/>
        <w:jc w:val="both"/>
      </w:pPr>
      <w:r>
        <w:rPr>
          <w:sz w:val="24"/>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center"/>
      </w:pPr>
      <w:r>
        <w:rPr>
          <w:sz w:val="24"/>
        </w:rPr>
      </w:r>
    </w:p>
    <w:bookmarkStart w:id="8213" w:name="P8213"/>
    <w:bookmarkEnd w:id="821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628" w:tooltip="ПЕРЕЧЕНЬ">
        <w:r>
          <w:rPr>
            <w:sz w:val="24"/>
            <w:color w:val="0000ff"/>
          </w:rPr>
          <w:t xml:space="preserve">приложениями N 1</w:t>
        </w:r>
      </w:hyperlink>
      <w:r>
        <w:rPr>
          <w:sz w:val="24"/>
        </w:rPr>
        <w:t xml:space="preserve"> и </w:t>
      </w:r>
      <w:hyperlink w:history="0" w:anchor="P8384"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bookmarkStart w:id="8226" w:name="P8226"/>
    <w:bookmarkEnd w:id="8226"/>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8384"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3874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747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r>
        <w:rPr>
          <w:sz w:val="24"/>
        </w:rPr>
        <w:t xml:space="preserve">методикой</w:t>
      </w:r>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 (далее - коэффициент относительной затратоемкости);</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324"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КСЛП, предусмотренного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КСЛП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bookmarkStart w:id="8239" w:name="P8239"/>
    <w:bookmarkEnd w:id="8239"/>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384"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657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3"/>
        </w:rPr>
        <w:drawing>
          <wp:inline distT="0" distB="0" distL="0" distR="0">
            <wp:extent cx="53721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 cy="32004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384"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247" w:name="P8247"/>
    <w:bookmarkEnd w:id="8247"/>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248" w:name="P8248"/>
    <w:bookmarkEnd w:id="8248"/>
    <w:p>
      <w:pPr>
        <w:pStyle w:val="0"/>
        <w:spacing w:before="240" w:line-rule="auto"/>
        <w:ind w:firstLine="540"/>
        <w:jc w:val="both"/>
      </w:pPr>
      <w:r>
        <w:rPr>
          <w:sz w:val="24"/>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p>
      <w:pPr>
        <w:pStyle w:val="0"/>
        <w:spacing w:before="240" w:line-rule="auto"/>
        <w:ind w:firstLine="540"/>
        <w:jc w:val="both"/>
      </w:pPr>
      <w:r>
        <w:rPr>
          <w:sz w:val="24"/>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bookmarkStart w:id="8252" w:name="P8252"/>
    <w:bookmarkEnd w:id="8252"/>
    <w:p>
      <w:pPr>
        <w:pStyle w:val="0"/>
        <w:spacing w:before="240" w:line-rule="auto"/>
        <w:ind w:firstLine="540"/>
        <w:jc w:val="both"/>
      </w:pPr>
      <w:r>
        <w:rPr>
          <w:sz w:val="24"/>
        </w:rPr>
        <w:t xml:space="preserve">в)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st16.010 -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st19.122 -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ИОЛ);</w:t>
      </w:r>
    </w:p>
    <w:p>
      <w:pPr>
        <w:pStyle w:val="0"/>
        <w:spacing w:before="240" w:line-rule="auto"/>
        <w:ind w:firstLine="540"/>
        <w:jc w:val="both"/>
      </w:pPr>
      <w:r>
        <w:rPr>
          <w:sz w:val="24"/>
        </w:rPr>
        <w:t xml:space="preserve">группа st28.004 - операции на нижних дыхательных путях и легочной ткани, органах средостения (уровень 3);</w:t>
      </w:r>
    </w:p>
    <w:p>
      <w:pPr>
        <w:pStyle w:val="0"/>
        <w:spacing w:before="240" w:line-rule="auto"/>
        <w:ind w:firstLine="540"/>
        <w:jc w:val="both"/>
      </w:pPr>
      <w:r>
        <w:rPr>
          <w:sz w:val="24"/>
        </w:rPr>
        <w:t xml:space="preserve">группа st28.005 - операции на нижних дыхательных путях и легочной ткани, органах средостения (уровень 4);</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ds12.021 -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ИОЛ);</w:t>
      </w:r>
    </w:p>
    <w:p>
      <w:pPr>
        <w:pStyle w:val="0"/>
        <w:spacing w:before="240" w:line-rule="auto"/>
        <w:ind w:firstLine="540"/>
        <w:jc w:val="both"/>
      </w:pPr>
      <w:r>
        <w:rPr>
          <w:sz w:val="24"/>
        </w:rPr>
        <w:t xml:space="preserve">г) 0,7 - для случаев, не указанных в </w:t>
      </w:r>
      <w:hyperlink w:history="0" w:anchor="P8248"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r>
          <w:rPr>
            <w:sz w:val="24"/>
            <w:color w:val="0000ff"/>
          </w:rPr>
          <w:t xml:space="preserve">подпунктах "а"</w:t>
        </w:r>
      </w:hyperlink>
      <w:r>
        <w:rPr>
          <w:sz w:val="24"/>
        </w:rPr>
        <w:t xml:space="preserve"> - </w:t>
      </w:r>
      <w:hyperlink w:history="0" w:anchor="P8252" w:tooltip="в) 1:">
        <w:r>
          <w:rPr>
            <w:sz w:val="24"/>
            <w:color w:val="0000ff"/>
          </w:rPr>
          <w:t xml:space="preserve">"в"</w:t>
        </w:r>
      </w:hyperlink>
      <w:r>
        <w:rPr>
          <w:sz w:val="24"/>
        </w:rPr>
        <w:t xml:space="preserve"> настоящего пункта.</w:t>
      </w:r>
    </w:p>
    <w:bookmarkStart w:id="8324" w:name="P8324"/>
    <w:bookmarkEnd w:id="8324"/>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325" w:name="P8325"/>
    <w:bookmarkEnd w:id="8325"/>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history="0" w:anchor="P832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326" w:name="P8326"/>
    <w:bookmarkEnd w:id="8326"/>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8337" w:name="P8337"/>
    <w:bookmarkEnd w:id="8337"/>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1 - 0,17;</w:t>
      </w:r>
    </w:p>
    <w:p>
      <w:pPr>
        <w:pStyle w:val="0"/>
        <w:spacing w:before="240" w:line-rule="auto"/>
        <w:ind w:firstLine="540"/>
        <w:jc w:val="both"/>
      </w:pPr>
      <w:r>
        <w:rPr>
          <w:sz w:val="24"/>
        </w:rPr>
        <w:t xml:space="preserve">уровень 2 - 0,61;</w:t>
      </w:r>
    </w:p>
    <w:p>
      <w:pPr>
        <w:pStyle w:val="0"/>
        <w:spacing w:before="240" w:line-rule="auto"/>
        <w:ind w:firstLine="540"/>
        <w:jc w:val="both"/>
      </w:pPr>
      <w:r>
        <w:rPr>
          <w:sz w:val="24"/>
        </w:rPr>
        <w:t xml:space="preserve">уровень 3 - 1,53;</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1 - 0,29;</w:t>
      </w:r>
    </w:p>
    <w:p>
      <w:pPr>
        <w:pStyle w:val="0"/>
        <w:spacing w:before="240" w:line-rule="auto"/>
        <w:ind w:firstLine="540"/>
        <w:jc w:val="both"/>
      </w:pPr>
      <w:r>
        <w:rPr>
          <w:sz w:val="24"/>
        </w:rPr>
        <w:t xml:space="preserve">уровень 2 - 1,12;</w:t>
      </w:r>
    </w:p>
    <w:p>
      <w:pPr>
        <w:pStyle w:val="0"/>
        <w:spacing w:before="240" w:line-rule="auto"/>
        <w:ind w:firstLine="540"/>
        <w:jc w:val="both"/>
      </w:pPr>
      <w:r>
        <w:rPr>
          <w:sz w:val="24"/>
        </w:rPr>
        <w:t xml:space="preserve">уровень 3 - 2,67;</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32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"з"</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22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239"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r>
        <w:rPr>
          <w:sz w:val="24"/>
        </w:rPr>
        <w:t xml:space="preserve">классификации</w:t>
      </w:r>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440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4404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ВМПj</w:t>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628"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8384" w:name="P8384"/>
    <w:bookmarkEnd w:id="8384"/>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438"/>
        <w:gridCol w:w="3969"/>
        <w:gridCol w:w="3969"/>
        <w:gridCol w:w="2948"/>
        <w:gridCol w:w="1304"/>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438" w:type="dxa"/>
            <w:tcBorders>
              <w:top w:val="single" w:sz="4"/>
              <w:bottom w:val="single" w:sz="4"/>
            </w:tcBorders>
          </w:tcPr>
          <w:p>
            <w:pPr>
              <w:pStyle w:val="0"/>
              <w:jc w:val="center"/>
            </w:pPr>
            <w:r>
              <w:rPr>
                <w:sz w:val="24"/>
              </w:rPr>
              <w:t xml:space="preserve">Наименование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3969" w:type="dxa"/>
            <w:tcBorders>
              <w:top w:val="single" w:sz="4"/>
              <w:bottom w:val="single" w:sz="4"/>
            </w:tcBorders>
          </w:tcPr>
          <w:p>
            <w:pPr>
              <w:pStyle w:val="0"/>
              <w:jc w:val="center"/>
            </w:pPr>
            <w:r>
              <w:rPr>
                <w:sz w:val="24"/>
              </w:rPr>
              <w:t xml:space="preserve">Коды по </w:t>
            </w:r>
            <w:r>
              <w:rPr>
                <w:sz w:val="24"/>
              </w:rPr>
              <w:t xml:space="preserve">МКБ-10</w:t>
            </w:r>
          </w:p>
        </w:tc>
        <w:tc>
          <w:tcPr>
            <w:tcW w:w="3969"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94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1304"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200"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&lt;**&gt;</w:t>
              </w:r>
            </w:hyperlink>
          </w:p>
        </w:tc>
      </w:tr>
      <w:tr>
        <w:tc>
          <w:tcPr>
            <w:gridSpan w:val="6"/>
            <w:tcW w:w="15862"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438"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pPr>
              <w:pStyle w:val="0"/>
            </w:pPr>
            <w:r>
              <w:rPr>
                <w:sz w:val="24"/>
              </w:rPr>
              <w:t xml:space="preserve">Z34, Z34.0, Z34.8, Z34.9, Z35, Z35.0, Z35.1, Z35.2, Z35.3, Z35.4, Z35.5, Z35.6, Z35.7, Z35.8, Z35.9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438" w:type="dxa"/>
            <w:tcBorders>
              <w:top w:val="nil"/>
              <w:left w:val="nil"/>
              <w:bottom w:val="nil"/>
              <w:right w:val="nil"/>
            </w:tcBorders>
          </w:tcPr>
          <w:p>
            <w:pPr>
              <w:pStyle w:val="0"/>
            </w:pPr>
            <w:r>
              <w:rPr>
                <w:sz w:val="24"/>
              </w:rPr>
              <w:t xml:space="preserve">Осложнения, связанные с беременностью</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438"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3969"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438" w:type="dxa"/>
            <w:tcBorders>
              <w:top w:val="nil"/>
              <w:left w:val="nil"/>
              <w:bottom w:val="nil"/>
              <w:right w:val="nil"/>
            </w:tcBorders>
          </w:tcPr>
          <w:p>
            <w:pPr>
              <w:pStyle w:val="0"/>
            </w:pPr>
            <w:r>
              <w:rPr>
                <w:sz w:val="24"/>
              </w:rPr>
              <w:t xml:space="preserve">Родоразрешение</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pPr>
              <w:pStyle w:val="0"/>
            </w:pPr>
            <w:r>
              <w:rPr>
                <w:sz w:val="24"/>
              </w:rPr>
              <w:t xml:space="preserve">A16.20.007</w:t>
            </w:r>
            <w:r>
              <w:rPr>
                <w:sz w:val="24"/>
              </w:rPr>
              <w:t xml:space="preserve">, </w:t>
            </w:r>
            <w:r>
              <w:rPr>
                <w:sz w:val="24"/>
              </w:rPr>
              <w:t xml:space="preserve">A16.20.015</w:t>
            </w:r>
            <w:r>
              <w:rPr>
                <w:sz w:val="24"/>
              </w:rPr>
              <w:t xml:space="preserve">, </w:t>
            </w:r>
            <w:r>
              <w:rPr>
                <w:sz w:val="24"/>
              </w:rPr>
              <w:t xml:space="preserve">A16.20.023</w:t>
            </w:r>
            <w:r>
              <w:rPr>
                <w:sz w:val="24"/>
              </w:rPr>
              <w:t xml:space="preserve">, </w:t>
            </w:r>
            <w:r>
              <w:rPr>
                <w:sz w:val="24"/>
              </w:rPr>
              <w:t xml:space="preserve">A16.20.024</w:t>
            </w:r>
            <w:r>
              <w:rPr>
                <w:sz w:val="24"/>
              </w:rPr>
              <w:t xml:space="preserve">, </w:t>
            </w:r>
            <w:r>
              <w:rPr>
                <w:sz w:val="24"/>
              </w:rPr>
              <w:t xml:space="preserve">A16.20.030</w:t>
            </w:r>
            <w:r>
              <w:rPr>
                <w:sz w:val="24"/>
              </w:rPr>
              <w:t xml:space="preserve">, </w:t>
            </w:r>
            <w:r>
              <w:rPr>
                <w:sz w:val="24"/>
              </w:rPr>
              <w:t xml:space="preserve">B01.001.006</w:t>
            </w:r>
            <w:r>
              <w:rPr>
                <w:sz w:val="24"/>
              </w:rPr>
              <w:t xml:space="preserve">, </w:t>
            </w:r>
            <w:r>
              <w:rPr>
                <w:sz w:val="24"/>
              </w:rPr>
              <w:t xml:space="preserve">B01.001.009</w:t>
            </w:r>
            <w:r>
              <w:rPr>
                <w:sz w:val="24"/>
              </w:rPr>
              <w:t xml:space="preserve">, </w:t>
            </w:r>
            <w:r>
              <w:rPr>
                <w:sz w:val="24"/>
              </w:rPr>
              <w:t xml:space="preserve">B02.001.002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st02.004</w:t>
            </w:r>
          </w:p>
        </w:tc>
        <w:tc>
          <w:tcPr>
            <w:tcW w:w="2438" w:type="dxa"/>
            <w:tcBorders>
              <w:top w:val="nil"/>
              <w:left w:val="nil"/>
              <w:bottom w:val="nil"/>
              <w:right w:val="nil"/>
            </w:tcBorders>
          </w:tcPr>
          <w:p>
            <w:pPr>
              <w:pStyle w:val="0"/>
            </w:pPr>
            <w:r>
              <w:rPr>
                <w:sz w:val="24"/>
              </w:rPr>
              <w:t xml:space="preserve">Кесарево сечение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A16.20.005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st02.005</w:t>
            </w:r>
          </w:p>
        </w:tc>
        <w:tc>
          <w:tcPr>
            <w:tcW w:w="2438" w:type="dxa"/>
            <w:tcBorders>
              <w:top w:val="nil"/>
              <w:left w:val="nil"/>
              <w:bottom w:val="nil"/>
              <w:right w:val="nil"/>
            </w:tcBorders>
          </w:tcPr>
          <w:p>
            <w:pPr>
              <w:pStyle w:val="0"/>
            </w:pPr>
            <w:r>
              <w:rPr>
                <w:sz w:val="24"/>
              </w:rPr>
              <w:t xml:space="preserve">Осложнения послеродового периода</w:t>
            </w:r>
          </w:p>
        </w:tc>
        <w:tc>
          <w:tcPr>
            <w:tcW w:w="3969"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438" w:type="dxa"/>
            <w:tcBorders>
              <w:top w:val="nil"/>
              <w:left w:val="nil"/>
              <w:bottom w:val="nil"/>
              <w:right w:val="nil"/>
            </w:tcBorders>
          </w:tcPr>
          <w:p>
            <w:pPr>
              <w:pStyle w:val="0"/>
            </w:pPr>
            <w:r>
              <w:rPr>
                <w:sz w:val="24"/>
              </w:rPr>
              <w:t xml:space="preserve">Послеродовой сепсис</w:t>
            </w:r>
          </w:p>
        </w:tc>
        <w:tc>
          <w:tcPr>
            <w:tcW w:w="3969" w:type="dxa"/>
            <w:tcBorders>
              <w:top w:val="nil"/>
              <w:left w:val="nil"/>
              <w:bottom w:val="nil"/>
              <w:right w:val="nil"/>
            </w:tcBorders>
          </w:tcPr>
          <w:p>
            <w:pPr>
              <w:pStyle w:val="0"/>
            </w:pPr>
            <w:r>
              <w:rPr>
                <w:sz w:val="24"/>
              </w:rPr>
              <w:t xml:space="preserve">O85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438"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3969"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438" w:type="dxa"/>
            <w:tcBorders>
              <w:top w:val="nil"/>
              <w:left w:val="nil"/>
              <w:bottom w:val="nil"/>
              <w:right w:val="nil"/>
            </w:tcBorders>
          </w:tcPr>
          <w:p>
            <w:pPr>
              <w:pStyle w:val="0"/>
            </w:pPr>
            <w:r>
              <w:rPr>
                <w:sz w:val="24"/>
              </w:rPr>
              <w:t xml:space="preserve">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3969"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пол: женский</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A11.20.007</w:t>
            </w:r>
            <w:r>
              <w:rPr>
                <w:sz w:val="24"/>
              </w:rPr>
              <w:t xml:space="preserve">, </w:t>
            </w:r>
            <w:r>
              <w:rPr>
                <w:sz w:val="24"/>
              </w:rPr>
              <w:t xml:space="preserve">A11.20.008</w:t>
            </w:r>
            <w:r>
              <w:rPr>
                <w:sz w:val="24"/>
              </w:rPr>
              <w:t xml:space="preserve">, </w:t>
            </w:r>
            <w:r>
              <w:rPr>
                <w:sz w:val="24"/>
              </w:rPr>
              <w:t xml:space="preserve">A11.20.011.003</w:t>
            </w:r>
            <w:r>
              <w:rPr>
                <w:sz w:val="24"/>
              </w:rPr>
              <w:t xml:space="preserve">, </w:t>
            </w:r>
            <w:r>
              <w:rPr>
                <w:sz w:val="24"/>
              </w:rPr>
              <w:t xml:space="preserve">A11.20.015</w:t>
            </w:r>
            <w:r>
              <w:rPr>
                <w:sz w:val="24"/>
              </w:rPr>
              <w:t xml:space="preserve">, </w:t>
            </w:r>
            <w:r>
              <w:rPr>
                <w:sz w:val="24"/>
              </w:rPr>
              <w:t xml:space="preserve">A14.20.002</w:t>
            </w:r>
            <w:r>
              <w:rPr>
                <w:sz w:val="24"/>
              </w:rPr>
              <w:t xml:space="preserve">, </w:t>
            </w:r>
            <w:r>
              <w:rPr>
                <w:sz w:val="24"/>
              </w:rPr>
              <w:t xml:space="preserve">A16.20.021</w:t>
            </w:r>
            <w:r>
              <w:rPr>
                <w:sz w:val="24"/>
              </w:rPr>
              <w:t xml:space="preserve">, </w:t>
            </w:r>
            <w:r>
              <w:rPr>
                <w:sz w:val="24"/>
              </w:rPr>
              <w:t xml:space="preserve">A16.20.025</w:t>
            </w:r>
            <w:r>
              <w:rPr>
                <w:sz w:val="24"/>
              </w:rPr>
              <w:t xml:space="preserve">, </w:t>
            </w:r>
            <w:r>
              <w:rPr>
                <w:sz w:val="24"/>
              </w:rPr>
              <w:t xml:space="preserve">A16.20.025.001</w:t>
            </w:r>
            <w:r>
              <w:rPr>
                <w:sz w:val="24"/>
              </w:rPr>
              <w:t xml:space="preserve">, </w:t>
            </w:r>
            <w:r>
              <w:rPr>
                <w:sz w:val="24"/>
              </w:rPr>
              <w:t xml:space="preserve">A16.20.036</w:t>
            </w:r>
            <w:r>
              <w:rPr>
                <w:sz w:val="24"/>
              </w:rPr>
              <w:t xml:space="preserve">, </w:t>
            </w:r>
            <w:r>
              <w:rPr>
                <w:sz w:val="24"/>
              </w:rPr>
              <w:t xml:space="preserve">A16.20.036.001</w:t>
            </w:r>
            <w:r>
              <w:rPr>
                <w:sz w:val="24"/>
              </w:rPr>
              <w:t xml:space="preserve">, </w:t>
            </w:r>
            <w:r>
              <w:rPr>
                <w:sz w:val="24"/>
              </w:rPr>
              <w:t xml:space="preserve">A16.20.036.002</w:t>
            </w:r>
            <w:r>
              <w:rPr>
                <w:sz w:val="24"/>
              </w:rPr>
              <w:t xml:space="preserve">, </w:t>
            </w:r>
            <w:r>
              <w:rPr>
                <w:sz w:val="24"/>
              </w:rPr>
              <w:t xml:space="preserve">A16.20.036.003</w:t>
            </w:r>
            <w:r>
              <w:rPr>
                <w:sz w:val="24"/>
              </w:rPr>
              <w:t xml:space="preserve">, </w:t>
            </w:r>
            <w:r>
              <w:rPr>
                <w:sz w:val="24"/>
              </w:rPr>
              <w:t xml:space="preserve">A16.20.036.004</w:t>
            </w:r>
            <w:r>
              <w:rPr>
                <w:sz w:val="24"/>
              </w:rPr>
              <w:t xml:space="preserve">, </w:t>
            </w:r>
            <w:r>
              <w:rPr>
                <w:sz w:val="24"/>
              </w:rPr>
              <w:t xml:space="preserve">A16.20.054</w:t>
            </w:r>
            <w:r>
              <w:rPr>
                <w:sz w:val="24"/>
              </w:rPr>
              <w:t xml:space="preserve">, </w:t>
            </w:r>
            <w:r>
              <w:rPr>
                <w:sz w:val="24"/>
              </w:rPr>
              <w:t xml:space="preserve">A16.20.054.002</w:t>
            </w:r>
            <w:r>
              <w:rPr>
                <w:sz w:val="24"/>
              </w:rPr>
              <w:t xml:space="preserve">, </w:t>
            </w:r>
            <w:r>
              <w:rPr>
                <w:sz w:val="24"/>
              </w:rPr>
              <w:t xml:space="preserve">A16.20.055</w:t>
            </w:r>
            <w:r>
              <w:rPr>
                <w:sz w:val="24"/>
              </w:rPr>
              <w:t xml:space="preserve">, </w:t>
            </w:r>
            <w:r>
              <w:rPr>
                <w:sz w:val="24"/>
              </w:rPr>
              <w:t xml:space="preserve">A16.20.059</w:t>
            </w:r>
            <w:r>
              <w:rPr>
                <w:sz w:val="24"/>
              </w:rPr>
              <w:t xml:space="preserve">, </w:t>
            </w:r>
            <w:r>
              <w:rPr>
                <w:sz w:val="24"/>
              </w:rPr>
              <w:t xml:space="preserve">A16.20.066</w:t>
            </w:r>
            <w:r>
              <w:rPr>
                <w:sz w:val="24"/>
              </w:rPr>
              <w:t xml:space="preserve">, </w:t>
            </w:r>
            <w:r>
              <w:rPr>
                <w:sz w:val="24"/>
              </w:rPr>
              <w:t xml:space="preserve">A16.20.080</w:t>
            </w:r>
            <w:r>
              <w:rPr>
                <w:sz w:val="24"/>
              </w:rPr>
              <w:t xml:space="preserve">, </w:t>
            </w:r>
            <w:r>
              <w:rPr>
                <w:sz w:val="24"/>
              </w:rPr>
              <w:t xml:space="preserve">A16.20.084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A03.20.003</w:t>
            </w:r>
            <w:r>
              <w:rPr>
                <w:sz w:val="24"/>
              </w:rPr>
              <w:t xml:space="preserve">, </w:t>
            </w:r>
            <w:r>
              <w:rPr>
                <w:sz w:val="24"/>
              </w:rPr>
              <w:t xml:space="preserve">A06.20.001</w:t>
            </w:r>
            <w:r>
              <w:rPr>
                <w:sz w:val="24"/>
              </w:rPr>
              <w:t xml:space="preserve">, </w:t>
            </w:r>
            <w:r>
              <w:rPr>
                <w:sz w:val="24"/>
              </w:rPr>
              <w:t xml:space="preserve">A16.20.009</w:t>
            </w:r>
            <w:r>
              <w:rPr>
                <w:sz w:val="24"/>
              </w:rPr>
              <w:t xml:space="preserve">, </w:t>
            </w:r>
            <w:r>
              <w:rPr>
                <w:sz w:val="24"/>
              </w:rPr>
              <w:t xml:space="preserve">A16.20.016</w:t>
            </w:r>
            <w:r>
              <w:rPr>
                <w:sz w:val="24"/>
              </w:rPr>
              <w:t xml:space="preserve">, </w:t>
            </w:r>
            <w:r>
              <w:rPr>
                <w:sz w:val="24"/>
              </w:rPr>
              <w:t xml:space="preserve">A16.20.018</w:t>
            </w:r>
            <w:r>
              <w:rPr>
                <w:sz w:val="24"/>
              </w:rPr>
              <w:t xml:space="preserve">, </w:t>
            </w:r>
            <w:r>
              <w:rPr>
                <w:sz w:val="24"/>
              </w:rPr>
              <w:t xml:space="preserve">A16.20.022</w:t>
            </w:r>
            <w:r>
              <w:rPr>
                <w:sz w:val="24"/>
              </w:rPr>
              <w:t xml:space="preserve">, </w:t>
            </w:r>
            <w:r>
              <w:rPr>
                <w:sz w:val="24"/>
              </w:rPr>
              <w:t xml:space="preserve">A16.20.026</w:t>
            </w:r>
            <w:r>
              <w:rPr>
                <w:sz w:val="24"/>
              </w:rPr>
              <w:t xml:space="preserve">, </w:t>
            </w:r>
            <w:r>
              <w:rPr>
                <w:sz w:val="24"/>
              </w:rPr>
              <w:t xml:space="preserve">A16.20.027</w:t>
            </w:r>
            <w:r>
              <w:rPr>
                <w:sz w:val="24"/>
              </w:rPr>
              <w:t xml:space="preserve">, </w:t>
            </w:r>
            <w:r>
              <w:rPr>
                <w:sz w:val="24"/>
              </w:rPr>
              <w:t xml:space="preserve">A16.20.028.002</w:t>
            </w:r>
            <w:r>
              <w:rPr>
                <w:sz w:val="24"/>
              </w:rPr>
              <w:t xml:space="preserve">, </w:t>
            </w:r>
            <w:r>
              <w:rPr>
                <w:sz w:val="24"/>
              </w:rPr>
              <w:t xml:space="preserve">A16.20.028.003</w:t>
            </w:r>
            <w:r>
              <w:rPr>
                <w:sz w:val="24"/>
              </w:rPr>
              <w:t xml:space="preserve">, </w:t>
            </w:r>
            <w:r>
              <w:rPr>
                <w:sz w:val="24"/>
              </w:rPr>
              <w:t xml:space="preserve">A16.20.028.004</w:t>
            </w:r>
            <w:r>
              <w:rPr>
                <w:sz w:val="24"/>
              </w:rPr>
              <w:t xml:space="preserve">, </w:t>
            </w:r>
            <w:r>
              <w:rPr>
                <w:sz w:val="24"/>
              </w:rPr>
              <w:t xml:space="preserve">A16.20.029</w:t>
            </w:r>
            <w:r>
              <w:rPr>
                <w:sz w:val="24"/>
              </w:rPr>
              <w:t xml:space="preserve">, </w:t>
            </w:r>
            <w:r>
              <w:rPr>
                <w:sz w:val="24"/>
              </w:rPr>
              <w:t xml:space="preserve">A16.20.040</w:t>
            </w:r>
            <w:r>
              <w:rPr>
                <w:sz w:val="24"/>
              </w:rPr>
              <w:t xml:space="preserve">, </w:t>
            </w:r>
            <w:r>
              <w:rPr>
                <w:sz w:val="24"/>
              </w:rPr>
              <w:t xml:space="preserve">A16.20.041</w:t>
            </w:r>
            <w:r>
              <w:rPr>
                <w:sz w:val="24"/>
              </w:rPr>
              <w:t xml:space="preserve">, </w:t>
            </w:r>
            <w:r>
              <w:rPr>
                <w:sz w:val="24"/>
              </w:rPr>
              <w:t xml:space="preserve">A16.20.054.001</w:t>
            </w:r>
            <w:r>
              <w:rPr>
                <w:sz w:val="24"/>
              </w:rPr>
              <w:t xml:space="preserve">, </w:t>
            </w:r>
            <w:r>
              <w:rPr>
                <w:sz w:val="24"/>
              </w:rPr>
              <w:t xml:space="preserve">A16.20.056</w:t>
            </w:r>
            <w:r>
              <w:rPr>
                <w:sz w:val="24"/>
              </w:rPr>
              <w:t xml:space="preserve">, </w:t>
            </w:r>
            <w:r>
              <w:rPr>
                <w:sz w:val="24"/>
              </w:rPr>
              <w:t xml:space="preserve">A16.20.059.002</w:t>
            </w:r>
            <w:r>
              <w:rPr>
                <w:sz w:val="24"/>
              </w:rPr>
              <w:t xml:space="preserve">, </w:t>
            </w:r>
            <w:r>
              <w:rPr>
                <w:sz w:val="24"/>
              </w:rPr>
              <w:t xml:space="preserve">A16.20.059.003</w:t>
            </w:r>
            <w:r>
              <w:rPr>
                <w:sz w:val="24"/>
              </w:rPr>
              <w:t xml:space="preserve">, </w:t>
            </w:r>
            <w:r>
              <w:rPr>
                <w:sz w:val="24"/>
              </w:rPr>
              <w:t xml:space="preserve">A16.20.060</w:t>
            </w:r>
            <w:r>
              <w:rPr>
                <w:sz w:val="24"/>
              </w:rPr>
              <w:t xml:space="preserve">, </w:t>
            </w:r>
            <w:r>
              <w:rPr>
                <w:sz w:val="24"/>
              </w:rPr>
              <w:t xml:space="preserve">A16.20.065</w:t>
            </w:r>
            <w:r>
              <w:rPr>
                <w:sz w:val="24"/>
              </w:rPr>
              <w:t xml:space="preserve">, </w:t>
            </w:r>
            <w:r>
              <w:rPr>
                <w:sz w:val="24"/>
              </w:rPr>
              <w:t xml:space="preserve">A16.20.067</w:t>
            </w:r>
            <w:r>
              <w:rPr>
                <w:sz w:val="24"/>
              </w:rPr>
              <w:t xml:space="preserve">, </w:t>
            </w:r>
            <w:r>
              <w:rPr>
                <w:sz w:val="24"/>
              </w:rPr>
              <w:t xml:space="preserve">A16.20.068</w:t>
            </w:r>
            <w:r>
              <w:rPr>
                <w:sz w:val="24"/>
              </w:rPr>
              <w:t xml:space="preserve">, </w:t>
            </w:r>
            <w:r>
              <w:rPr>
                <w:sz w:val="24"/>
              </w:rPr>
              <w:t xml:space="preserve">A16.20.069</w:t>
            </w:r>
            <w:r>
              <w:rPr>
                <w:sz w:val="24"/>
              </w:rPr>
              <w:t xml:space="preserve">, </w:t>
            </w:r>
            <w:r>
              <w:rPr>
                <w:sz w:val="24"/>
              </w:rPr>
              <w:t xml:space="preserve">A16.20.072</w:t>
            </w:r>
            <w:r>
              <w:rPr>
                <w:sz w:val="24"/>
              </w:rPr>
              <w:t xml:space="preserve">, </w:t>
            </w:r>
            <w:r>
              <w:rPr>
                <w:sz w:val="24"/>
              </w:rPr>
              <w:t xml:space="preserve">A16.20.075</w:t>
            </w:r>
            <w:r>
              <w:rPr>
                <w:sz w:val="24"/>
              </w:rPr>
              <w:t xml:space="preserve">, </w:t>
            </w:r>
            <w:r>
              <w:rPr>
                <w:sz w:val="24"/>
              </w:rPr>
              <w:t xml:space="preserve">A16.20.081</w:t>
            </w:r>
            <w:r>
              <w:rPr>
                <w:sz w:val="24"/>
              </w:rPr>
              <w:t xml:space="preserve">, </w:t>
            </w:r>
            <w:r>
              <w:rPr>
                <w:sz w:val="24"/>
              </w:rPr>
              <w:t xml:space="preserve">A16.20.083</w:t>
            </w:r>
            <w:r>
              <w:rPr>
                <w:sz w:val="24"/>
              </w:rPr>
              <w:t xml:space="preserve">, </w:t>
            </w:r>
            <w:r>
              <w:rPr>
                <w:sz w:val="24"/>
              </w:rPr>
              <w:t xml:space="preserve">A16.20.089</w:t>
            </w:r>
            <w:r>
              <w:rPr>
                <w:sz w:val="24"/>
              </w:rPr>
              <w:t xml:space="preserve">, </w:t>
            </w:r>
            <w:r>
              <w:rPr>
                <w:sz w:val="24"/>
              </w:rPr>
              <w:t xml:space="preserve">A16.20.096</w:t>
            </w:r>
            <w:r>
              <w:rPr>
                <w:sz w:val="24"/>
              </w:rPr>
              <w:t xml:space="preserve">, </w:t>
            </w:r>
            <w:r>
              <w:rPr>
                <w:sz w:val="24"/>
              </w:rPr>
              <w:t xml:space="preserve">A16.20.096.001</w:t>
            </w:r>
            <w:r>
              <w:rPr>
                <w:sz w:val="24"/>
              </w:rPr>
              <w:t xml:space="preserve">, </w:t>
            </w:r>
            <w:r>
              <w:rPr>
                <w:sz w:val="24"/>
              </w:rPr>
              <w:t xml:space="preserve">A16.20.097</w:t>
            </w:r>
            <w:r>
              <w:rPr>
                <w:sz w:val="24"/>
              </w:rPr>
              <w:t xml:space="preserve">, </w:t>
            </w:r>
            <w:r>
              <w:rPr>
                <w:sz w:val="24"/>
              </w:rPr>
              <w:t xml:space="preserve">A16.30.036.002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A03.20.003.001</w:t>
            </w:r>
            <w:r>
              <w:rPr>
                <w:sz w:val="24"/>
              </w:rPr>
              <w:t xml:space="preserve">, </w:t>
            </w:r>
            <w:r>
              <w:rPr>
                <w:sz w:val="24"/>
              </w:rPr>
              <w:t xml:space="preserve">A16.20.001</w:t>
            </w:r>
            <w:r>
              <w:rPr>
                <w:sz w:val="24"/>
              </w:rPr>
              <w:t xml:space="preserve">, </w:t>
            </w:r>
            <w:r>
              <w:rPr>
                <w:sz w:val="24"/>
              </w:rPr>
              <w:t xml:space="preserve">A16.20.002</w:t>
            </w:r>
            <w:r>
              <w:rPr>
                <w:sz w:val="24"/>
              </w:rPr>
              <w:t xml:space="preserve">, </w:t>
            </w:r>
            <w:r>
              <w:rPr>
                <w:sz w:val="24"/>
              </w:rPr>
              <w:t xml:space="preserve">A16.20.002.002</w:t>
            </w:r>
            <w:r>
              <w:rPr>
                <w:sz w:val="24"/>
              </w:rPr>
              <w:t xml:space="preserve">, </w:t>
            </w:r>
            <w:r>
              <w:rPr>
                <w:sz w:val="24"/>
              </w:rPr>
              <w:t xml:space="preserve">A16.20.002.003</w:t>
            </w:r>
            <w:r>
              <w:rPr>
                <w:sz w:val="24"/>
              </w:rPr>
              <w:t xml:space="preserve">, </w:t>
            </w:r>
            <w:r>
              <w:rPr>
                <w:sz w:val="24"/>
              </w:rPr>
              <w:t xml:space="preserve">A16.20.003</w:t>
            </w:r>
            <w:r>
              <w:rPr>
                <w:sz w:val="24"/>
              </w:rPr>
              <w:t xml:space="preserve">, </w:t>
            </w:r>
            <w:r>
              <w:rPr>
                <w:sz w:val="24"/>
              </w:rPr>
              <w:t xml:space="preserve">A16.20.003.007</w:t>
            </w:r>
            <w:r>
              <w:rPr>
                <w:sz w:val="24"/>
              </w:rPr>
              <w:t xml:space="preserve">, </w:t>
            </w:r>
            <w:r>
              <w:rPr>
                <w:sz w:val="24"/>
              </w:rPr>
              <w:t xml:space="preserve">A16.20.004</w:t>
            </w:r>
            <w:r>
              <w:rPr>
                <w:sz w:val="24"/>
              </w:rPr>
              <w:t xml:space="preserve">, </w:t>
            </w:r>
            <w:r>
              <w:rPr>
                <w:sz w:val="24"/>
              </w:rPr>
              <w:t xml:space="preserve">A16.20.006</w:t>
            </w:r>
            <w:r>
              <w:rPr>
                <w:sz w:val="24"/>
              </w:rPr>
              <w:t xml:space="preserve">, </w:t>
            </w:r>
            <w:r>
              <w:rPr>
                <w:sz w:val="24"/>
              </w:rPr>
              <w:t xml:space="preserve">A16.20.008</w:t>
            </w:r>
            <w:r>
              <w:rPr>
                <w:sz w:val="24"/>
              </w:rPr>
              <w:t xml:space="preserve">, </w:t>
            </w:r>
            <w:r>
              <w:rPr>
                <w:sz w:val="24"/>
              </w:rPr>
              <w:t xml:space="preserve">A16.20.010</w:t>
            </w:r>
            <w:r>
              <w:rPr>
                <w:sz w:val="24"/>
              </w:rPr>
              <w:t xml:space="preserve">, </w:t>
            </w:r>
            <w:r>
              <w:rPr>
                <w:sz w:val="24"/>
              </w:rPr>
              <w:t xml:space="preserve">A16.20.011</w:t>
            </w:r>
            <w:r>
              <w:rPr>
                <w:sz w:val="24"/>
              </w:rPr>
              <w:t xml:space="preserve">, </w:t>
            </w:r>
            <w:r>
              <w:rPr>
                <w:sz w:val="24"/>
              </w:rPr>
              <w:t xml:space="preserve">A16.20.011.002</w:t>
            </w:r>
            <w:r>
              <w:rPr>
                <w:sz w:val="24"/>
              </w:rPr>
              <w:t xml:space="preserve">, </w:t>
            </w:r>
            <w:r>
              <w:rPr>
                <w:sz w:val="24"/>
              </w:rPr>
              <w:t xml:space="preserve">A16.20.011.006</w:t>
            </w:r>
            <w:r>
              <w:rPr>
                <w:sz w:val="24"/>
              </w:rPr>
              <w:t xml:space="preserve">, </w:t>
            </w:r>
            <w:r>
              <w:rPr>
                <w:sz w:val="24"/>
              </w:rPr>
              <w:t xml:space="preserve">A16.20.011.008</w:t>
            </w:r>
            <w:r>
              <w:rPr>
                <w:sz w:val="24"/>
              </w:rPr>
              <w:t xml:space="preserve">, </w:t>
            </w:r>
            <w:r>
              <w:rPr>
                <w:sz w:val="24"/>
              </w:rPr>
              <w:t xml:space="preserve">A16.20.011.012</w:t>
            </w:r>
            <w:r>
              <w:rPr>
                <w:sz w:val="24"/>
              </w:rPr>
              <w:t xml:space="preserve">, </w:t>
            </w:r>
            <w:r>
              <w:rPr>
                <w:sz w:val="24"/>
              </w:rPr>
              <w:t xml:space="preserve">A16.20.012</w:t>
            </w:r>
            <w:r>
              <w:rPr>
                <w:sz w:val="24"/>
              </w:rPr>
              <w:t xml:space="preserve">, </w:t>
            </w:r>
            <w:r>
              <w:rPr>
                <w:sz w:val="24"/>
              </w:rPr>
              <w:t xml:space="preserve">A16.20.017</w:t>
            </w:r>
            <w:r>
              <w:rPr>
                <w:sz w:val="24"/>
              </w:rPr>
              <w:t xml:space="preserve">, </w:t>
            </w:r>
            <w:r>
              <w:rPr>
                <w:sz w:val="24"/>
              </w:rPr>
              <w:t xml:space="preserve">A16.20.019</w:t>
            </w:r>
            <w:r>
              <w:rPr>
                <w:sz w:val="24"/>
              </w:rPr>
              <w:t xml:space="preserve">, </w:t>
            </w:r>
            <w:r>
              <w:rPr>
                <w:sz w:val="24"/>
              </w:rPr>
              <w:t xml:space="preserve">A16.20.020</w:t>
            </w:r>
            <w:r>
              <w:rPr>
                <w:sz w:val="24"/>
              </w:rPr>
              <w:t xml:space="preserve">, </w:t>
            </w:r>
            <w:r>
              <w:rPr>
                <w:sz w:val="24"/>
              </w:rPr>
              <w:t xml:space="preserve">A16.20.027.001</w:t>
            </w:r>
            <w:r>
              <w:rPr>
                <w:sz w:val="24"/>
              </w:rPr>
              <w:t xml:space="preserve">, </w:t>
            </w:r>
            <w:r>
              <w:rPr>
                <w:sz w:val="24"/>
              </w:rPr>
              <w:t xml:space="preserve">A16.20.027.002</w:t>
            </w:r>
            <w:r>
              <w:rPr>
                <w:sz w:val="24"/>
              </w:rPr>
              <w:t xml:space="preserve">, </w:t>
            </w:r>
            <w:r>
              <w:rPr>
                <w:sz w:val="24"/>
              </w:rPr>
              <w:t xml:space="preserve">A16.20.035</w:t>
            </w:r>
            <w:r>
              <w:rPr>
                <w:sz w:val="24"/>
              </w:rPr>
              <w:t xml:space="preserve">, </w:t>
            </w:r>
            <w:r>
              <w:rPr>
                <w:sz w:val="24"/>
              </w:rPr>
              <w:t xml:space="preserve">A16.20.038</w:t>
            </w:r>
            <w:r>
              <w:rPr>
                <w:sz w:val="24"/>
              </w:rPr>
              <w:t xml:space="preserve">, </w:t>
            </w:r>
            <w:r>
              <w:rPr>
                <w:sz w:val="24"/>
              </w:rPr>
              <w:t xml:space="preserve">A16.20.057</w:t>
            </w:r>
            <w:r>
              <w:rPr>
                <w:sz w:val="24"/>
              </w:rPr>
              <w:t xml:space="preserve">, </w:t>
            </w:r>
            <w:r>
              <w:rPr>
                <w:sz w:val="24"/>
              </w:rPr>
              <w:t xml:space="preserve">A16.20.057.001</w:t>
            </w:r>
            <w:r>
              <w:rPr>
                <w:sz w:val="24"/>
              </w:rPr>
              <w:t xml:space="preserve">, </w:t>
            </w:r>
            <w:r>
              <w:rPr>
                <w:sz w:val="24"/>
              </w:rPr>
              <w:t xml:space="preserve">A16.20.057.002</w:t>
            </w:r>
            <w:r>
              <w:rPr>
                <w:sz w:val="24"/>
              </w:rPr>
              <w:t xml:space="preserve">, </w:t>
            </w:r>
            <w:r>
              <w:rPr>
                <w:sz w:val="24"/>
              </w:rPr>
              <w:t xml:space="preserve">A16.20.058</w:t>
            </w:r>
            <w:r>
              <w:rPr>
                <w:sz w:val="24"/>
              </w:rPr>
              <w:t xml:space="preserve">, </w:t>
            </w:r>
            <w:r>
              <w:rPr>
                <w:sz w:val="24"/>
              </w:rPr>
              <w:t xml:space="preserve">A16.20.059.001</w:t>
            </w:r>
            <w:r>
              <w:rPr>
                <w:sz w:val="24"/>
              </w:rPr>
              <w:t xml:space="preserve">, </w:t>
            </w:r>
            <w:r>
              <w:rPr>
                <w:sz w:val="24"/>
              </w:rPr>
              <w:t xml:space="preserve">A16.20.061</w:t>
            </w:r>
            <w:r>
              <w:rPr>
                <w:sz w:val="24"/>
              </w:rPr>
              <w:t xml:space="preserve">, </w:t>
            </w:r>
            <w:r>
              <w:rPr>
                <w:sz w:val="24"/>
              </w:rPr>
              <w:t xml:space="preserve">A16.20.062</w:t>
            </w:r>
            <w:r>
              <w:rPr>
                <w:sz w:val="24"/>
              </w:rPr>
              <w:t xml:space="preserve">, </w:t>
            </w:r>
            <w:r>
              <w:rPr>
                <w:sz w:val="24"/>
              </w:rPr>
              <w:t xml:space="preserve">A16.20.063</w:t>
            </w:r>
            <w:r>
              <w:rPr>
                <w:sz w:val="24"/>
              </w:rPr>
              <w:t xml:space="preserve">, </w:t>
            </w:r>
            <w:r>
              <w:rPr>
                <w:sz w:val="24"/>
              </w:rPr>
              <w:t xml:space="preserve">A16.20.063.002</w:t>
            </w:r>
            <w:r>
              <w:rPr>
                <w:sz w:val="24"/>
              </w:rPr>
              <w:t xml:space="preserve">, </w:t>
            </w:r>
            <w:r>
              <w:rPr>
                <w:sz w:val="24"/>
              </w:rPr>
              <w:t xml:space="preserve">A16.20.063.004</w:t>
            </w:r>
            <w:r>
              <w:rPr>
                <w:sz w:val="24"/>
              </w:rPr>
              <w:t xml:space="preserve">, </w:t>
            </w:r>
            <w:r>
              <w:rPr>
                <w:sz w:val="24"/>
              </w:rPr>
              <w:t xml:space="preserve">A16.20.063.006</w:t>
            </w:r>
            <w:r>
              <w:rPr>
                <w:sz w:val="24"/>
              </w:rPr>
              <w:t xml:space="preserve">, </w:t>
            </w:r>
            <w:r>
              <w:rPr>
                <w:sz w:val="24"/>
              </w:rPr>
              <w:t xml:space="preserve">A16.20.063.007</w:t>
            </w:r>
            <w:r>
              <w:rPr>
                <w:sz w:val="24"/>
              </w:rPr>
              <w:t xml:space="preserve">, </w:t>
            </w:r>
            <w:r>
              <w:rPr>
                <w:sz w:val="24"/>
              </w:rPr>
              <w:t xml:space="preserve">A16.20.063.008</w:t>
            </w:r>
            <w:r>
              <w:rPr>
                <w:sz w:val="24"/>
              </w:rPr>
              <w:t xml:space="preserve">, </w:t>
            </w:r>
            <w:r>
              <w:rPr>
                <w:sz w:val="24"/>
              </w:rPr>
              <w:t xml:space="preserve">A16.20.063.010</w:t>
            </w:r>
            <w:r>
              <w:rPr>
                <w:sz w:val="24"/>
              </w:rPr>
              <w:t xml:space="preserve">, </w:t>
            </w:r>
            <w:r>
              <w:rPr>
                <w:sz w:val="24"/>
              </w:rPr>
              <w:t xml:space="preserve">A16.20.063.016</w:t>
            </w:r>
            <w:r>
              <w:rPr>
                <w:sz w:val="24"/>
              </w:rPr>
              <w:t xml:space="preserve">, </w:t>
            </w:r>
            <w:r>
              <w:rPr>
                <w:sz w:val="24"/>
              </w:rPr>
              <w:t xml:space="preserve">A16.20.063.018</w:t>
            </w:r>
            <w:r>
              <w:rPr>
                <w:sz w:val="24"/>
              </w:rPr>
              <w:t xml:space="preserve">, </w:t>
            </w:r>
            <w:r>
              <w:rPr>
                <w:sz w:val="24"/>
              </w:rPr>
              <w:t xml:space="preserve">A16.20.064</w:t>
            </w:r>
            <w:r>
              <w:rPr>
                <w:sz w:val="24"/>
              </w:rPr>
              <w:t xml:space="preserve">, </w:t>
            </w:r>
            <w:r>
              <w:rPr>
                <w:sz w:val="24"/>
              </w:rPr>
              <w:t xml:space="preserve">A16.20.087</w:t>
            </w:r>
            <w:r>
              <w:rPr>
                <w:sz w:val="24"/>
              </w:rPr>
              <w:t xml:space="preserve">, </w:t>
            </w:r>
            <w:r>
              <w:rPr>
                <w:sz w:val="24"/>
              </w:rPr>
              <w:t xml:space="preserve">A16.20.088</w:t>
            </w:r>
            <w:r>
              <w:rPr>
                <w:sz w:val="24"/>
              </w:rPr>
              <w:t xml:space="preserve">, </w:t>
            </w:r>
            <w:r>
              <w:rPr>
                <w:sz w:val="24"/>
              </w:rPr>
              <w:t xml:space="preserve">A16.20.091</w:t>
            </w:r>
            <w:r>
              <w:rPr>
                <w:sz w:val="24"/>
              </w:rPr>
              <w:t xml:space="preserve">, </w:t>
            </w:r>
            <w:r>
              <w:rPr>
                <w:sz w:val="24"/>
              </w:rPr>
              <w:t xml:space="preserve">A16.20.091.001</w:t>
            </w:r>
            <w:r>
              <w:rPr>
                <w:sz w:val="24"/>
              </w:rPr>
              <w:t xml:space="preserve">, </w:t>
            </w:r>
            <w:r>
              <w:rPr>
                <w:sz w:val="24"/>
              </w:rPr>
              <w:t xml:space="preserve">A16.20.092</w:t>
            </w:r>
            <w:r>
              <w:rPr>
                <w:sz w:val="24"/>
              </w:rPr>
              <w:t xml:space="preserve">, </w:t>
            </w:r>
            <w:r>
              <w:rPr>
                <w:sz w:val="24"/>
              </w:rPr>
              <w:t xml:space="preserve">A16.20.093</w:t>
            </w:r>
            <w:r>
              <w:rPr>
                <w:sz w:val="24"/>
              </w:rPr>
              <w:t xml:space="preserve">, </w:t>
            </w:r>
            <w:r>
              <w:rPr>
                <w:sz w:val="24"/>
              </w:rPr>
              <w:t xml:space="preserve">A16.20.094</w:t>
            </w:r>
            <w:r>
              <w:rPr>
                <w:sz w:val="24"/>
              </w:rPr>
              <w:t xml:space="preserve">, </w:t>
            </w:r>
            <w:r>
              <w:rPr>
                <w:sz w:val="24"/>
              </w:rPr>
              <w:t xml:space="preserve">A16.20.095</w:t>
            </w:r>
            <w:r>
              <w:rPr>
                <w:sz w:val="24"/>
              </w:rPr>
              <w:t xml:space="preserve">, </w:t>
            </w:r>
            <w:r>
              <w:rPr>
                <w:sz w:val="24"/>
              </w:rPr>
              <w:t xml:space="preserve">A16.20.098</w:t>
            </w:r>
            <w:r>
              <w:rPr>
                <w:sz w:val="24"/>
              </w:rPr>
              <w:t xml:space="preserve">, </w:t>
            </w:r>
            <w:r>
              <w:rPr>
                <w:sz w:val="24"/>
              </w:rPr>
              <w:t xml:space="preserve">A16.20.099</w:t>
            </w:r>
            <w:r>
              <w:rPr>
                <w:sz w:val="24"/>
              </w:rPr>
              <w:t xml:space="preserve">, </w:t>
            </w:r>
            <w:r>
              <w:rPr>
                <w:sz w:val="24"/>
              </w:rPr>
              <w:t xml:space="preserve">A16.20.100</w:t>
            </w:r>
            <w:r>
              <w:rPr>
                <w:sz w:val="24"/>
              </w:rPr>
              <w:t xml:space="preserve">, </w:t>
            </w:r>
            <w:r>
              <w:rPr>
                <w:sz w:val="24"/>
              </w:rPr>
              <w:t xml:space="preserve">A16.20.101</w:t>
            </w:r>
            <w:r>
              <w:rPr>
                <w:sz w:val="24"/>
              </w:rPr>
              <w:t xml:space="preserve">, </w:t>
            </w:r>
            <w:r>
              <w:rPr>
                <w:sz w:val="24"/>
              </w:rPr>
              <w:t xml:space="preserve">A16.20.102</w:t>
            </w:r>
            <w:r>
              <w:rPr>
                <w:sz w:val="24"/>
              </w:rPr>
              <w:t xml:space="preserve">, </w:t>
            </w:r>
            <w:r>
              <w:rPr>
                <w:sz w:val="24"/>
              </w:rPr>
              <w:t xml:space="preserve">A16.30.036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A16.20.003.002</w:t>
            </w:r>
            <w:r>
              <w:rPr>
                <w:sz w:val="24"/>
              </w:rPr>
              <w:t xml:space="preserve">, </w:t>
            </w:r>
            <w:r>
              <w:rPr>
                <w:sz w:val="24"/>
              </w:rPr>
              <w:t xml:space="preserve">A16.20.003.005</w:t>
            </w:r>
            <w:r>
              <w:rPr>
                <w:sz w:val="24"/>
              </w:rPr>
              <w:t xml:space="preserve">, </w:t>
            </w:r>
            <w:r>
              <w:rPr>
                <w:sz w:val="24"/>
              </w:rPr>
              <w:t xml:space="preserve">A16.20.007</w:t>
            </w:r>
            <w:r>
              <w:rPr>
                <w:sz w:val="24"/>
              </w:rPr>
              <w:t xml:space="preserve">, </w:t>
            </w:r>
            <w:r>
              <w:rPr>
                <w:sz w:val="24"/>
              </w:rPr>
              <w:t xml:space="preserve">A16.20.010.002</w:t>
            </w:r>
            <w:r>
              <w:rPr>
                <w:sz w:val="24"/>
              </w:rPr>
              <w:t xml:space="preserve">, </w:t>
            </w:r>
            <w:r>
              <w:rPr>
                <w:sz w:val="24"/>
              </w:rPr>
              <w:t xml:space="preserve">A16.20.011.009</w:t>
            </w:r>
            <w:r>
              <w:rPr>
                <w:sz w:val="24"/>
              </w:rPr>
              <w:t xml:space="preserve">, </w:t>
            </w:r>
            <w:r>
              <w:rPr>
                <w:sz w:val="24"/>
              </w:rPr>
              <w:t xml:space="preserve">A16.20.011.010</w:t>
            </w:r>
            <w:r>
              <w:rPr>
                <w:sz w:val="24"/>
              </w:rPr>
              <w:t xml:space="preserve">, </w:t>
            </w:r>
            <w:r>
              <w:rPr>
                <w:sz w:val="24"/>
              </w:rPr>
              <w:t xml:space="preserve">A16.20.011.011</w:t>
            </w:r>
            <w:r>
              <w:rPr>
                <w:sz w:val="24"/>
              </w:rPr>
              <w:t xml:space="preserve">, </w:t>
            </w:r>
            <w:r>
              <w:rPr>
                <w:sz w:val="24"/>
              </w:rPr>
              <w:t xml:space="preserve">A16.20.013</w:t>
            </w:r>
            <w:r>
              <w:rPr>
                <w:sz w:val="24"/>
              </w:rPr>
              <w:t xml:space="preserve">, </w:t>
            </w:r>
            <w:r>
              <w:rPr>
                <w:sz w:val="24"/>
              </w:rPr>
              <w:t xml:space="preserve">A16.20.014</w:t>
            </w:r>
            <w:r>
              <w:rPr>
                <w:sz w:val="24"/>
              </w:rPr>
              <w:t xml:space="preserve">, </w:t>
            </w:r>
            <w:r>
              <w:rPr>
                <w:sz w:val="24"/>
              </w:rPr>
              <w:t xml:space="preserve">A16.20.015</w:t>
            </w:r>
            <w:r>
              <w:rPr>
                <w:sz w:val="24"/>
              </w:rPr>
              <w:t xml:space="preserve">, </w:t>
            </w:r>
            <w:r>
              <w:rPr>
                <w:sz w:val="24"/>
              </w:rPr>
              <w:t xml:space="preserve">A16.20.023</w:t>
            </w:r>
            <w:r>
              <w:rPr>
                <w:sz w:val="24"/>
              </w:rPr>
              <w:t xml:space="preserve">, </w:t>
            </w:r>
            <w:r>
              <w:rPr>
                <w:sz w:val="24"/>
              </w:rPr>
              <w:t xml:space="preserve">A16.20.024</w:t>
            </w:r>
            <w:r>
              <w:rPr>
                <w:sz w:val="24"/>
              </w:rPr>
              <w:t xml:space="preserve">, </w:t>
            </w:r>
            <w:r>
              <w:rPr>
                <w:sz w:val="24"/>
              </w:rPr>
              <w:t xml:space="preserve">A16.20.024.001</w:t>
            </w:r>
            <w:r>
              <w:rPr>
                <w:sz w:val="24"/>
              </w:rPr>
              <w:t xml:space="preserve">, </w:t>
            </w:r>
            <w:r>
              <w:rPr>
                <w:sz w:val="24"/>
              </w:rPr>
              <w:t xml:space="preserve">A16.20.028</w:t>
            </w:r>
            <w:r>
              <w:rPr>
                <w:sz w:val="24"/>
              </w:rPr>
              <w:t xml:space="preserve">, </w:t>
            </w:r>
            <w:r>
              <w:rPr>
                <w:sz w:val="24"/>
              </w:rPr>
              <w:t xml:space="preserve">A16.20.028.005</w:t>
            </w:r>
            <w:r>
              <w:rPr>
                <w:sz w:val="24"/>
              </w:rPr>
              <w:t xml:space="preserve">, </w:t>
            </w:r>
            <w:r>
              <w:rPr>
                <w:sz w:val="24"/>
              </w:rPr>
              <w:t xml:space="preserve">A16.20.030</w:t>
            </w:r>
            <w:r>
              <w:rPr>
                <w:sz w:val="24"/>
              </w:rPr>
              <w:t xml:space="preserve">, </w:t>
            </w:r>
            <w:r>
              <w:rPr>
                <w:sz w:val="24"/>
              </w:rPr>
              <w:t xml:space="preserve">A16.20.033</w:t>
            </w:r>
            <w:r>
              <w:rPr>
                <w:sz w:val="24"/>
              </w:rPr>
              <w:t xml:space="preserve">, </w:t>
            </w:r>
            <w:r>
              <w:rPr>
                <w:sz w:val="24"/>
              </w:rPr>
              <w:t xml:space="preserve">A16.20.034</w:t>
            </w:r>
            <w:r>
              <w:rPr>
                <w:sz w:val="24"/>
              </w:rPr>
              <w:t xml:space="preserve">, </w:t>
            </w:r>
            <w:r>
              <w:rPr>
                <w:sz w:val="24"/>
              </w:rPr>
              <w:t xml:space="preserve">A16.20.034.001</w:t>
            </w:r>
            <w:r>
              <w:rPr>
                <w:sz w:val="24"/>
              </w:rPr>
              <w:t xml:space="preserve">, </w:t>
            </w:r>
            <w:r>
              <w:rPr>
                <w:sz w:val="24"/>
              </w:rPr>
              <w:t xml:space="preserve">A16.20.039</w:t>
            </w:r>
            <w:r>
              <w:rPr>
                <w:sz w:val="24"/>
              </w:rPr>
              <w:t xml:space="preserve">, </w:t>
            </w:r>
            <w:r>
              <w:rPr>
                <w:sz w:val="24"/>
              </w:rPr>
              <w:t xml:space="preserve">A16.20.042</w:t>
            </w:r>
            <w:r>
              <w:rPr>
                <w:sz w:val="24"/>
              </w:rPr>
              <w:t xml:space="preserve">, </w:t>
            </w:r>
            <w:r>
              <w:rPr>
                <w:sz w:val="24"/>
              </w:rPr>
              <w:t xml:space="preserve">A16.20.063.005</w:t>
            </w:r>
            <w:r>
              <w:rPr>
                <w:sz w:val="24"/>
              </w:rPr>
              <w:t xml:space="preserve">, </w:t>
            </w:r>
            <w:r>
              <w:rPr>
                <w:sz w:val="24"/>
              </w:rPr>
              <w:t xml:space="preserve">A16.20.063.009</w:t>
            </w:r>
            <w:r>
              <w:rPr>
                <w:sz w:val="24"/>
              </w:rPr>
              <w:t xml:space="preserve">, </w:t>
            </w:r>
            <w:r>
              <w:rPr>
                <w:sz w:val="24"/>
              </w:rPr>
              <w:t xml:space="preserve">A16.20.063.017</w:t>
            </w:r>
            <w:r>
              <w:rPr>
                <w:sz w:val="24"/>
              </w:rPr>
              <w:t xml:space="preserve">, </w:t>
            </w:r>
            <w:r>
              <w:rPr>
                <w:sz w:val="24"/>
              </w:rPr>
              <w:t xml:space="preserve">A16.20.099.001</w:t>
            </w:r>
            <w:r>
              <w:rPr>
                <w:sz w:val="24"/>
              </w:rPr>
              <w:t xml:space="preserve">, </w:t>
            </w:r>
            <w:r>
              <w:rPr>
                <w:sz w:val="24"/>
              </w:rPr>
              <w:t xml:space="preserve">A22.20.004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438" w:type="dxa"/>
            <w:tcBorders>
              <w:top w:val="nil"/>
              <w:left w:val="nil"/>
              <w:bottom w:val="nil"/>
              <w:right w:val="nil"/>
            </w:tcBorders>
          </w:tcPr>
          <w:p>
            <w:pPr>
              <w:pStyle w:val="0"/>
            </w:pPr>
            <w:r>
              <w:rPr>
                <w:sz w:val="24"/>
              </w:rPr>
              <w:t xml:space="preserve">Слинговые операции при недержании мочи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A16.20.042.001</w:t>
            </w:r>
            <w:r>
              <w:rPr>
                <w:sz w:val="24"/>
              </w:rPr>
              <w:t xml:space="preserve">, </w:t>
            </w:r>
            <w:r>
              <w:rPr>
                <w:sz w:val="24"/>
              </w:rPr>
              <w:t xml:space="preserve">A16.20.042.002</w:t>
            </w:r>
            <w:r>
              <w:rPr>
                <w:sz w:val="24"/>
              </w:rPr>
              <w:t xml:space="preserve">, </w:t>
            </w:r>
            <w:r>
              <w:rPr>
                <w:sz w:val="24"/>
              </w:rPr>
              <w:t xml:space="preserve">A16.20.042.003</w:t>
            </w:r>
            <w:r>
              <w:rPr>
                <w:sz w:val="24"/>
              </w:rPr>
              <w:t xml:space="preserve">, </w:t>
            </w:r>
            <w:r>
              <w:rPr>
                <w:sz w:val="24"/>
              </w:rPr>
              <w:t xml:space="preserve">A16.20.042.004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A16.20.001.001</w:t>
            </w:r>
            <w:r>
              <w:rPr>
                <w:sz w:val="24"/>
              </w:rPr>
              <w:t xml:space="preserve">, </w:t>
            </w:r>
            <w:r>
              <w:rPr>
                <w:sz w:val="24"/>
              </w:rPr>
              <w:t xml:space="preserve">A16.20.002.001</w:t>
            </w:r>
            <w:r>
              <w:rPr>
                <w:sz w:val="24"/>
              </w:rPr>
              <w:t xml:space="preserve">, </w:t>
            </w:r>
            <w:r>
              <w:rPr>
                <w:sz w:val="24"/>
              </w:rPr>
              <w:t xml:space="preserve">A16.20.003.001</w:t>
            </w:r>
            <w:r>
              <w:rPr>
                <w:sz w:val="24"/>
              </w:rPr>
              <w:t xml:space="preserve">, </w:t>
            </w:r>
            <w:r>
              <w:rPr>
                <w:sz w:val="24"/>
              </w:rPr>
              <w:t xml:space="preserve">A16.20.003.004</w:t>
            </w:r>
            <w:r>
              <w:rPr>
                <w:sz w:val="24"/>
              </w:rPr>
              <w:t xml:space="preserve">, </w:t>
            </w:r>
            <w:r>
              <w:rPr>
                <w:sz w:val="24"/>
              </w:rPr>
              <w:t xml:space="preserve">A16.20.004.001</w:t>
            </w:r>
            <w:r>
              <w:rPr>
                <w:sz w:val="24"/>
              </w:rPr>
              <w:t xml:space="preserve">, </w:t>
            </w:r>
            <w:r>
              <w:rPr>
                <w:sz w:val="24"/>
              </w:rPr>
              <w:t xml:space="preserve">A16.20.017.001</w:t>
            </w:r>
            <w:r>
              <w:rPr>
                <w:sz w:val="24"/>
              </w:rPr>
              <w:t xml:space="preserve">, </w:t>
            </w:r>
            <w:r>
              <w:rPr>
                <w:sz w:val="24"/>
              </w:rPr>
              <w:t xml:space="preserve">A16.20.026.001</w:t>
            </w:r>
            <w:r>
              <w:rPr>
                <w:sz w:val="24"/>
              </w:rPr>
              <w:t xml:space="preserve">, </w:t>
            </w:r>
            <w:r>
              <w:rPr>
                <w:sz w:val="24"/>
              </w:rPr>
              <w:t xml:space="preserve">A16.20.041.001</w:t>
            </w:r>
            <w:r>
              <w:rPr>
                <w:sz w:val="24"/>
              </w:rPr>
              <w:t xml:space="preserve">, </w:t>
            </w:r>
            <w:r>
              <w:rPr>
                <w:sz w:val="24"/>
              </w:rPr>
              <w:t xml:space="preserve">A16.20.061.001</w:t>
            </w:r>
            <w:r>
              <w:rPr>
                <w:sz w:val="24"/>
              </w:rPr>
              <w:t xml:space="preserve">, </w:t>
            </w:r>
            <w:r>
              <w:rPr>
                <w:sz w:val="24"/>
              </w:rPr>
              <w:t xml:space="preserve">A16.20.061.002</w:t>
            </w:r>
            <w:r>
              <w:rPr>
                <w:sz w:val="24"/>
              </w:rPr>
              <w:t xml:space="preserve">, </w:t>
            </w:r>
            <w:r>
              <w:rPr>
                <w:sz w:val="24"/>
              </w:rPr>
              <w:t xml:space="preserve">A16.20.061.003</w:t>
            </w:r>
            <w:r>
              <w:rPr>
                <w:sz w:val="24"/>
              </w:rPr>
              <w:t xml:space="preserve">, </w:t>
            </w:r>
            <w:r>
              <w:rPr>
                <w:sz w:val="24"/>
              </w:rPr>
              <w:t xml:space="preserve">A16.20.092.001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A16.20.003.006</w:t>
            </w:r>
            <w:r>
              <w:rPr>
                <w:sz w:val="24"/>
              </w:rPr>
              <w:t xml:space="preserve">, </w:t>
            </w:r>
            <w:r>
              <w:rPr>
                <w:sz w:val="24"/>
              </w:rPr>
              <w:t xml:space="preserve">A16.20.010.001</w:t>
            </w:r>
            <w:r>
              <w:rPr>
                <w:sz w:val="24"/>
              </w:rPr>
              <w:t xml:space="preserve">, </w:t>
            </w:r>
            <w:r>
              <w:rPr>
                <w:sz w:val="24"/>
              </w:rPr>
              <w:t xml:space="preserve">A16.20.010.003</w:t>
            </w:r>
            <w:r>
              <w:rPr>
                <w:sz w:val="24"/>
              </w:rPr>
              <w:t xml:space="preserve">, </w:t>
            </w:r>
            <w:r>
              <w:rPr>
                <w:sz w:val="24"/>
              </w:rPr>
              <w:t xml:space="preserve">A16.20.011.001</w:t>
            </w:r>
            <w:r>
              <w:rPr>
                <w:sz w:val="24"/>
              </w:rPr>
              <w:t xml:space="preserve">, </w:t>
            </w:r>
            <w:r>
              <w:rPr>
                <w:sz w:val="24"/>
              </w:rPr>
              <w:t xml:space="preserve">A16.20.011.003</w:t>
            </w:r>
            <w:r>
              <w:rPr>
                <w:sz w:val="24"/>
              </w:rPr>
              <w:t xml:space="preserve">, </w:t>
            </w:r>
            <w:r>
              <w:rPr>
                <w:sz w:val="24"/>
              </w:rPr>
              <w:t xml:space="preserve">A16.20.012.002</w:t>
            </w:r>
            <w:r>
              <w:rPr>
                <w:sz w:val="24"/>
              </w:rPr>
              <w:t xml:space="preserve">, </w:t>
            </w:r>
            <w:r>
              <w:rPr>
                <w:sz w:val="24"/>
              </w:rPr>
              <w:t xml:space="preserve">A16.20.014.003</w:t>
            </w:r>
            <w:r>
              <w:rPr>
                <w:sz w:val="24"/>
              </w:rPr>
              <w:t xml:space="preserve">, </w:t>
            </w:r>
            <w:r>
              <w:rPr>
                <w:sz w:val="24"/>
              </w:rPr>
              <w:t xml:space="preserve">A16.20.034.002</w:t>
            </w:r>
            <w:r>
              <w:rPr>
                <w:sz w:val="24"/>
              </w:rPr>
              <w:t xml:space="preserve">, </w:t>
            </w:r>
            <w:r>
              <w:rPr>
                <w:sz w:val="24"/>
              </w:rPr>
              <w:t xml:space="preserve">A16.20.035.001</w:t>
            </w:r>
            <w:r>
              <w:rPr>
                <w:sz w:val="24"/>
              </w:rPr>
              <w:t xml:space="preserve">, </w:t>
            </w:r>
            <w:r>
              <w:rPr>
                <w:sz w:val="24"/>
              </w:rPr>
              <w:t xml:space="preserve">A16.20.039.001</w:t>
            </w:r>
            <w:r>
              <w:rPr>
                <w:sz w:val="24"/>
              </w:rPr>
              <w:t xml:space="preserve">, </w:t>
            </w:r>
            <w:r>
              <w:rPr>
                <w:sz w:val="24"/>
              </w:rPr>
              <w:t xml:space="preserve">A16.20.063.001</w:t>
            </w:r>
            <w:r>
              <w:rPr>
                <w:sz w:val="24"/>
              </w:rPr>
              <w:t xml:space="preserve">, </w:t>
            </w:r>
            <w:r>
              <w:rPr>
                <w:sz w:val="24"/>
              </w:rPr>
              <w:t xml:space="preserve">A16.20.082</w:t>
            </w:r>
            <w:r>
              <w:rPr>
                <w:sz w:val="24"/>
              </w:rPr>
              <w:t xml:space="preserve">, </w:t>
            </w:r>
            <w:r>
              <w:rPr>
                <w:sz w:val="24"/>
              </w:rPr>
              <w:t xml:space="preserve">A16.20.094.001</w:t>
            </w:r>
            <w:r>
              <w:rPr>
                <w:sz w:val="24"/>
              </w:rPr>
              <w:t xml:space="preserve">, </w:t>
            </w:r>
            <w:r>
              <w:rPr>
                <w:sz w:val="24"/>
              </w:rPr>
              <w:t xml:space="preserve">A16.20.094.002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A16.20.003.003</w:t>
            </w:r>
            <w:r>
              <w:rPr>
                <w:sz w:val="24"/>
              </w:rPr>
              <w:t xml:space="preserve">, </w:t>
            </w:r>
            <w:r>
              <w:rPr>
                <w:sz w:val="24"/>
              </w:rPr>
              <w:t xml:space="preserve">A16.20.011.004</w:t>
            </w:r>
            <w:r>
              <w:rPr>
                <w:sz w:val="24"/>
              </w:rPr>
              <w:t xml:space="preserve">, </w:t>
            </w:r>
            <w:r>
              <w:rPr>
                <w:sz w:val="24"/>
              </w:rPr>
              <w:t xml:space="preserve">A16.20.011.005</w:t>
            </w:r>
            <w:r>
              <w:rPr>
                <w:sz w:val="24"/>
              </w:rPr>
              <w:t xml:space="preserve">, </w:t>
            </w:r>
            <w:r>
              <w:rPr>
                <w:sz w:val="24"/>
              </w:rPr>
              <w:t xml:space="preserve">A16.20.011.007</w:t>
            </w:r>
            <w:r>
              <w:rPr>
                <w:sz w:val="24"/>
              </w:rPr>
              <w:t xml:space="preserve">, </w:t>
            </w:r>
            <w:r>
              <w:rPr>
                <w:sz w:val="24"/>
              </w:rPr>
              <w:t xml:space="preserve">A16.20.013.001</w:t>
            </w:r>
            <w:r>
              <w:rPr>
                <w:sz w:val="24"/>
              </w:rPr>
              <w:t xml:space="preserve">, </w:t>
            </w:r>
            <w:r>
              <w:rPr>
                <w:sz w:val="24"/>
              </w:rPr>
              <w:t xml:space="preserve">A16.20.019.001</w:t>
            </w:r>
            <w:r>
              <w:rPr>
                <w:sz w:val="24"/>
              </w:rPr>
              <w:t xml:space="preserve">, </w:t>
            </w:r>
            <w:r>
              <w:rPr>
                <w:sz w:val="24"/>
              </w:rPr>
              <w:t xml:space="preserve">A16.20.028.001</w:t>
            </w:r>
            <w:r>
              <w:rPr>
                <w:sz w:val="24"/>
              </w:rPr>
              <w:t xml:space="preserve">, </w:t>
            </w:r>
            <w:r>
              <w:rPr>
                <w:sz w:val="24"/>
              </w:rPr>
              <w:t xml:space="preserve">A16.20.063.003</w:t>
            </w:r>
            <w:r>
              <w:rPr>
                <w:sz w:val="24"/>
              </w:rPr>
              <w:t xml:space="preserve">, </w:t>
            </w:r>
            <w:r>
              <w:rPr>
                <w:sz w:val="24"/>
              </w:rPr>
              <w:t xml:space="preserve">A16.20.063.019</w:t>
            </w:r>
            <w:r>
              <w:rPr>
                <w:sz w:val="24"/>
              </w:rPr>
              <w:t xml:space="preserve">, </w:t>
            </w:r>
            <w:r>
              <w:rPr>
                <w:sz w:val="24"/>
              </w:rPr>
              <w:t xml:space="preserve">A16.20.081.001</w:t>
            </w:r>
            <w:r>
              <w:rPr>
                <w:sz w:val="24"/>
              </w:rPr>
              <w:t xml:space="preserve">, </w:t>
            </w:r>
            <w:r>
              <w:rPr>
                <w:sz w:val="24"/>
              </w:rPr>
              <w:t xml:space="preserve">A16.30.036.001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438"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3969" w:type="dxa"/>
            <w:tcBorders>
              <w:top w:val="nil"/>
              <w:left w:val="nil"/>
              <w:bottom w:val="nil"/>
              <w:right w:val="nil"/>
            </w:tcBorders>
          </w:tcPr>
          <w:p>
            <w:pPr>
              <w:pStyle w:val="0"/>
            </w:pPr>
            <w:r>
              <w:rPr>
                <w:sz w:val="24"/>
              </w:rPr>
              <w:t xml:space="preserve">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438" w:type="dxa"/>
            <w:tcBorders>
              <w:top w:val="nil"/>
              <w:left w:val="nil"/>
              <w:bottom w:val="nil"/>
              <w:right w:val="nil"/>
            </w:tcBorders>
          </w:tcPr>
          <w:p>
            <w:pPr>
              <w:pStyle w:val="0"/>
            </w:pPr>
            <w:r>
              <w:rPr>
                <w:sz w:val="24"/>
              </w:rPr>
              <w:t xml:space="preserve">Язва желудка и двенадцатиперстной кишки</w:t>
            </w:r>
          </w:p>
        </w:tc>
        <w:tc>
          <w:tcPr>
            <w:tcW w:w="3969"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438" w:type="dxa"/>
            <w:tcBorders>
              <w:top w:val="nil"/>
              <w:left w:val="nil"/>
              <w:bottom w:val="nil"/>
              <w:right w:val="nil"/>
            </w:tcBorders>
          </w:tcPr>
          <w:p>
            <w:pPr>
              <w:pStyle w:val="0"/>
            </w:pPr>
            <w:r>
              <w:rPr>
                <w:sz w:val="24"/>
              </w:rPr>
              <w:t xml:space="preserve">Воспалительные заболевания кишечника</w:t>
            </w:r>
          </w:p>
        </w:tc>
        <w:tc>
          <w:tcPr>
            <w:tcW w:w="3969" w:type="dxa"/>
            <w:tcBorders>
              <w:top w:val="nil"/>
              <w:left w:val="nil"/>
              <w:bottom w:val="nil"/>
              <w:right w:val="nil"/>
            </w:tcBorders>
          </w:tcPr>
          <w:p>
            <w:pPr>
              <w:pStyle w:val="0"/>
            </w:pPr>
            <w:r>
              <w:rPr>
                <w:sz w:val="24"/>
              </w:rPr>
              <w:t xml:space="preserve">K50, K50.0, K50.1, K50.8, K50.9, K51, K51.0, K51.2, K51.3, K51.4, K51.5, K51.8, K51.9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438" w:type="dxa"/>
            <w:tcBorders>
              <w:top w:val="nil"/>
              <w:left w:val="nil"/>
              <w:bottom w:val="nil"/>
              <w:right w:val="nil"/>
            </w:tcBorders>
          </w:tcPr>
          <w:p>
            <w:pPr>
              <w:pStyle w:val="0"/>
            </w:pPr>
            <w:r>
              <w:rPr>
                <w:sz w:val="24"/>
              </w:rPr>
              <w:t xml:space="preserve">Болезни печени, невирусные (уровень 1)</w:t>
            </w:r>
          </w:p>
        </w:tc>
        <w:tc>
          <w:tcPr>
            <w:tcW w:w="3969"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438" w:type="dxa"/>
            <w:tcBorders>
              <w:top w:val="nil"/>
              <w:left w:val="nil"/>
              <w:bottom w:val="nil"/>
              <w:right w:val="nil"/>
            </w:tcBorders>
          </w:tcPr>
          <w:p>
            <w:pPr>
              <w:pStyle w:val="0"/>
            </w:pPr>
            <w:r>
              <w:rPr>
                <w:sz w:val="24"/>
              </w:rPr>
              <w:t xml:space="preserve">Болезни печени, невирусные (уровень 2)</w:t>
            </w:r>
          </w:p>
        </w:tc>
        <w:tc>
          <w:tcPr>
            <w:tcW w:w="3969"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438" w:type="dxa"/>
            <w:tcBorders>
              <w:top w:val="nil"/>
              <w:left w:val="nil"/>
              <w:bottom w:val="nil"/>
              <w:right w:val="nil"/>
            </w:tcBorders>
          </w:tcPr>
          <w:p>
            <w:pPr>
              <w:pStyle w:val="0"/>
            </w:pPr>
            <w:r>
              <w:rPr>
                <w:sz w:val="24"/>
              </w:rPr>
              <w:t xml:space="preserve">Болезни поджелудочной железы</w:t>
            </w:r>
          </w:p>
        </w:tc>
        <w:tc>
          <w:tcPr>
            <w:tcW w:w="3969"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438" w:type="dxa"/>
            <w:tcBorders>
              <w:top w:val="nil"/>
              <w:left w:val="nil"/>
              <w:bottom w:val="nil"/>
              <w:right w:val="nil"/>
            </w:tcBorders>
          </w:tcPr>
          <w:p>
            <w:pPr>
              <w:pStyle w:val="0"/>
            </w:pPr>
            <w:r>
              <w:rPr>
                <w:sz w:val="24"/>
              </w:rPr>
              <w:t xml:space="preserve">Панкреатит с синдромом органной дисфункции</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438" w:type="dxa"/>
            <w:tcBorders>
              <w:top w:val="nil"/>
              <w:left w:val="nil"/>
              <w:bottom w:val="nil"/>
              <w:right w:val="nil"/>
            </w:tcBorders>
          </w:tcPr>
          <w:p>
            <w:pPr>
              <w:pStyle w:val="0"/>
            </w:pPr>
            <w:r>
              <w:rPr>
                <w:sz w:val="24"/>
              </w:rPr>
              <w:t xml:space="preserve">Анемии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438" w:type="dxa"/>
            <w:tcBorders>
              <w:top w:val="nil"/>
              <w:left w:val="nil"/>
              <w:bottom w:val="nil"/>
              <w:right w:val="nil"/>
            </w:tcBorders>
          </w:tcPr>
          <w:p>
            <w:pPr>
              <w:pStyle w:val="0"/>
            </w:pPr>
            <w:r>
              <w:rPr>
                <w:sz w:val="24"/>
              </w:rPr>
              <w:t xml:space="preserve">Анемии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438" w:type="dxa"/>
            <w:tcBorders>
              <w:top w:val="nil"/>
              <w:left w:val="nil"/>
              <w:bottom w:val="nil"/>
              <w:right w:val="nil"/>
            </w:tcBorders>
          </w:tcPr>
          <w:p>
            <w:pPr>
              <w:pStyle w:val="0"/>
            </w:pPr>
            <w:r>
              <w:rPr>
                <w:sz w:val="24"/>
              </w:rPr>
              <w:t xml:space="preserve">Нарушения свертываемости крови</w:t>
            </w:r>
          </w:p>
        </w:tc>
        <w:tc>
          <w:tcPr>
            <w:tcW w:w="3969"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3969"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3969" w:type="dxa"/>
            <w:tcBorders>
              <w:top w:val="nil"/>
              <w:left w:val="nil"/>
              <w:bottom w:val="nil"/>
              <w:right w:val="nil"/>
            </w:tcBorders>
          </w:tcPr>
          <w:p>
            <w:pPr>
              <w:pStyle w:val="0"/>
            </w:pPr>
            <w:r>
              <w:rPr>
                <w:sz w:val="24"/>
              </w:rPr>
              <w:t xml:space="preserve">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D70, D71, D72.0, D72.8, D72.9, D75.0, D75.1, D75.8, D75.9</w:t>
            </w:r>
          </w:p>
        </w:tc>
        <w:tc>
          <w:tcPr>
            <w:tcW w:w="3969" w:type="dxa"/>
            <w:tcBorders>
              <w:top w:val="nil"/>
              <w:left w:val="nil"/>
              <w:bottom w:val="nil"/>
              <w:right w:val="nil"/>
            </w:tcBorders>
          </w:tcPr>
          <w:p>
            <w:pPr>
              <w:pStyle w:val="0"/>
              <w:jc w:val="center"/>
            </w:pPr>
            <w:r>
              <w:rPr>
                <w:sz w:val="24"/>
              </w:rPr>
              <w:t xml:space="preserve">A25.05.001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D76.1, D76.2, D76.3</w:t>
            </w:r>
          </w:p>
        </w:tc>
        <w:tc>
          <w:tcPr>
            <w:tcW w:w="3969" w:type="dxa"/>
            <w:tcBorders>
              <w:top w:val="nil"/>
              <w:left w:val="nil"/>
              <w:bottom w:val="nil"/>
              <w:right w:val="nil"/>
            </w:tcBorders>
          </w:tcPr>
          <w:p>
            <w:pPr>
              <w:pStyle w:val="0"/>
              <w:jc w:val="center"/>
            </w:pPr>
            <w:r>
              <w:rPr>
                <w:sz w:val="24"/>
              </w:rPr>
              <w:t xml:space="preserve">A25.05.005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O01.0, O01.1, O01.9</w:t>
            </w:r>
          </w:p>
        </w:tc>
        <w:tc>
          <w:tcPr>
            <w:tcW w:w="3969" w:type="dxa"/>
            <w:tcBorders>
              <w:top w:val="nil"/>
              <w:left w:val="nil"/>
              <w:bottom w:val="nil"/>
              <w:right w:val="nil"/>
            </w:tcBorders>
          </w:tcPr>
          <w:p>
            <w:pPr>
              <w:pStyle w:val="0"/>
              <w:jc w:val="center"/>
            </w:pPr>
            <w:r>
              <w:rPr>
                <w:sz w:val="24"/>
              </w:rPr>
              <w:t xml:space="preserve">A25.30.038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vMerge w:val="restart"/>
          </w:tcPr>
          <w:p>
            <w:pPr>
              <w:pStyle w:val="0"/>
            </w:pPr>
            <w:r>
              <w:rPr>
                <w:sz w:val="24"/>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438"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derm5</w:t>
            </w:r>
          </w:p>
        </w:tc>
        <w:tc>
          <w:tcPr>
            <w:tcW w:w="1304"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derm6</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438"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3969" w:type="dxa"/>
            <w:tcBorders>
              <w:top w:val="nil"/>
              <w:left w:val="nil"/>
              <w:bottom w:val="nil"/>
              <w:right w:val="nil"/>
            </w:tcBorders>
          </w:tcPr>
          <w:p>
            <w:pPr>
              <w:pStyle w:val="0"/>
            </w:pPr>
            <w:r>
              <w:rPr>
                <w:sz w:val="24"/>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jc w:val="center"/>
            </w:pPr>
            <w:r>
              <w:rPr>
                <w:sz w:val="24"/>
              </w:rPr>
            </w:r>
          </w:p>
        </w:tc>
      </w:tr>
      <w:tr>
        <w:tc>
          <w:tcPr>
            <w:tcW w:w="1234" w:type="dxa"/>
            <w:tcBorders>
              <w:top w:val="nil"/>
              <w:left w:val="nil"/>
              <w:bottom w:val="nil"/>
              <w:right w:val="nil"/>
            </w:tcBorders>
          </w:tcPr>
          <w:p>
            <w:pPr>
              <w:pStyle w:val="0"/>
              <w:jc w:val="center"/>
            </w:pPr>
            <w:r>
              <w:rPr>
                <w:sz w:val="24"/>
              </w:rPr>
              <w:t xml:space="preserve">st09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A11.21.002</w:t>
            </w:r>
            <w:r>
              <w:rPr>
                <w:sz w:val="24"/>
              </w:rPr>
              <w:t xml:space="preserve">, </w:t>
            </w:r>
            <w:r>
              <w:rPr>
                <w:sz w:val="24"/>
              </w:rPr>
              <w:t xml:space="preserve">A11.21.003</w:t>
            </w:r>
            <w:r>
              <w:rPr>
                <w:sz w:val="24"/>
              </w:rPr>
              <w:t xml:space="preserve">, </w:t>
            </w:r>
            <w:r>
              <w:rPr>
                <w:sz w:val="24"/>
              </w:rPr>
              <w:t xml:space="preserve">A11.21.005</w:t>
            </w:r>
            <w:r>
              <w:rPr>
                <w:sz w:val="24"/>
              </w:rPr>
              <w:t xml:space="preserve">, </w:t>
            </w:r>
            <w:r>
              <w:rPr>
                <w:sz w:val="24"/>
              </w:rPr>
              <w:t xml:space="preserve">A16.21.008</w:t>
            </w:r>
            <w:r>
              <w:rPr>
                <w:sz w:val="24"/>
              </w:rPr>
              <w:t xml:space="preserve">, </w:t>
            </w:r>
            <w:r>
              <w:rPr>
                <w:sz w:val="24"/>
              </w:rPr>
              <w:t xml:space="preserve">A16.21.009</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A16.21.011</w:t>
            </w:r>
            <w:r>
              <w:rPr>
                <w:sz w:val="24"/>
              </w:rPr>
              <w:t xml:space="preserve">, </w:t>
            </w:r>
            <w:r>
              <w:rPr>
                <w:sz w:val="24"/>
              </w:rPr>
              <w:t xml:space="preserve">A16.21.012</w:t>
            </w:r>
            <w:r>
              <w:rPr>
                <w:sz w:val="24"/>
              </w:rPr>
              <w:t xml:space="preserve">, </w:t>
            </w:r>
            <w:r>
              <w:rPr>
                <w:sz w:val="24"/>
              </w:rPr>
              <w:t xml:space="preserve">A16.21.013</w:t>
            </w:r>
            <w:r>
              <w:rPr>
                <w:sz w:val="24"/>
              </w:rPr>
              <w:t xml:space="preserve">, </w:t>
            </w:r>
            <w:r>
              <w:rPr>
                <w:sz w:val="24"/>
              </w:rPr>
              <w:t xml:space="preserve">A16.21.017</w:t>
            </w:r>
            <w:r>
              <w:rPr>
                <w:sz w:val="24"/>
              </w:rPr>
              <w:t xml:space="preserve">, </w:t>
            </w:r>
            <w:r>
              <w:rPr>
                <w:sz w:val="24"/>
              </w:rPr>
              <w:t xml:space="preserve">A16.21.023</w:t>
            </w:r>
            <w:r>
              <w:rPr>
                <w:sz w:val="24"/>
              </w:rPr>
              <w:t xml:space="preserve">, </w:t>
            </w:r>
            <w:r>
              <w:rPr>
                <w:sz w:val="24"/>
              </w:rPr>
              <w:t xml:space="preserve">A16.21.024</w:t>
            </w:r>
            <w:r>
              <w:rPr>
                <w:sz w:val="24"/>
              </w:rPr>
              <w:t xml:space="preserve">, </w:t>
            </w:r>
            <w:r>
              <w:rPr>
                <w:sz w:val="24"/>
              </w:rPr>
              <w:t xml:space="preserve">A16.21.025</w:t>
            </w:r>
            <w:r>
              <w:rPr>
                <w:sz w:val="24"/>
              </w:rPr>
              <w:t xml:space="preserve">, </w:t>
            </w:r>
            <w:r>
              <w:rPr>
                <w:sz w:val="24"/>
              </w:rPr>
              <w:t xml:space="preserve">A16.21.031</w:t>
            </w:r>
            <w:r>
              <w:rPr>
                <w:sz w:val="24"/>
              </w:rPr>
              <w:t xml:space="preserve">, </w:t>
            </w:r>
            <w:r>
              <w:rPr>
                <w:sz w:val="24"/>
              </w:rPr>
              <w:t xml:space="preserve">A16.21.032</w:t>
            </w:r>
            <w:r>
              <w:rPr>
                <w:sz w:val="24"/>
              </w:rPr>
              <w:t xml:space="preserve">, </w:t>
            </w:r>
            <w:r>
              <w:rPr>
                <w:sz w:val="24"/>
              </w:rPr>
              <w:t xml:space="preserve">A16.21.034</w:t>
            </w:r>
            <w:r>
              <w:rPr>
                <w:sz w:val="24"/>
              </w:rPr>
              <w:t xml:space="preserve">, </w:t>
            </w:r>
            <w:r>
              <w:rPr>
                <w:sz w:val="24"/>
              </w:rPr>
              <w:t xml:space="preserve">A16.21.035</w:t>
            </w:r>
            <w:r>
              <w:rPr>
                <w:sz w:val="24"/>
              </w:rPr>
              <w:t xml:space="preserve">, </w:t>
            </w:r>
            <w:r>
              <w:rPr>
                <w:sz w:val="24"/>
              </w:rPr>
              <w:t xml:space="preserve">A16.21.037</w:t>
            </w:r>
            <w:r>
              <w:rPr>
                <w:sz w:val="24"/>
              </w:rPr>
              <w:t xml:space="preserve">, </w:t>
            </w:r>
            <w:r>
              <w:rPr>
                <w:sz w:val="24"/>
              </w:rPr>
              <w:t xml:space="preserve">A16.21.037.001</w:t>
            </w:r>
            <w:r>
              <w:rPr>
                <w:sz w:val="24"/>
              </w:rPr>
              <w:t xml:space="preserve">, </w:t>
            </w:r>
            <w:r>
              <w:rPr>
                <w:sz w:val="24"/>
              </w:rPr>
              <w:t xml:space="preserve">A16.21.037.002</w:t>
            </w:r>
            <w:r>
              <w:rPr>
                <w:sz w:val="24"/>
              </w:rPr>
              <w:t xml:space="preserve">, </w:t>
            </w:r>
            <w:r>
              <w:rPr>
                <w:sz w:val="24"/>
              </w:rPr>
              <w:t xml:space="preserve">A16.21.037.003</w:t>
            </w:r>
            <w:r>
              <w:rPr>
                <w:sz w:val="24"/>
              </w:rPr>
              <w:t xml:space="preserve">, </w:t>
            </w:r>
            <w:r>
              <w:rPr>
                <w:sz w:val="24"/>
              </w:rPr>
              <w:t xml:space="preserve">A16.21.038</w:t>
            </w:r>
            <w:r>
              <w:rPr>
                <w:sz w:val="24"/>
              </w:rPr>
              <w:t xml:space="preserve">, </w:t>
            </w:r>
            <w:r>
              <w:rPr>
                <w:sz w:val="24"/>
              </w:rPr>
              <w:t xml:space="preserve">A16.21.039</w:t>
            </w:r>
            <w:r>
              <w:rPr>
                <w:sz w:val="24"/>
              </w:rPr>
              <w:t xml:space="preserve">, </w:t>
            </w:r>
            <w:r>
              <w:rPr>
                <w:sz w:val="24"/>
              </w:rPr>
              <w:t xml:space="preserve">A16.21.040</w:t>
            </w:r>
            <w:r>
              <w:rPr>
                <w:sz w:val="24"/>
              </w:rPr>
              <w:t xml:space="preserve">, </w:t>
            </w:r>
            <w:r>
              <w:rPr>
                <w:sz w:val="24"/>
              </w:rPr>
              <w:t xml:space="preserve">A16.21.043</w:t>
            </w:r>
            <w:r>
              <w:rPr>
                <w:sz w:val="24"/>
              </w:rPr>
              <w:t xml:space="preserve">, </w:t>
            </w:r>
            <w:r>
              <w:rPr>
                <w:sz w:val="24"/>
              </w:rPr>
              <w:t xml:space="preserve">A16.21.048</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A11.21.005.001</w:t>
            </w:r>
            <w:r>
              <w:rPr>
                <w:sz w:val="24"/>
              </w:rPr>
              <w:t xml:space="preserve">, </w:t>
            </w:r>
            <w:r>
              <w:rPr>
                <w:sz w:val="24"/>
              </w:rPr>
              <w:t xml:space="preserve">A16.21.001</w:t>
            </w:r>
            <w:r>
              <w:rPr>
                <w:sz w:val="24"/>
              </w:rPr>
              <w:t xml:space="preserve">, </w:t>
            </w:r>
            <w:r>
              <w:rPr>
                <w:sz w:val="24"/>
              </w:rPr>
              <w:t xml:space="preserve">A16.21.007</w:t>
            </w:r>
            <w:r>
              <w:rPr>
                <w:sz w:val="24"/>
              </w:rPr>
              <w:t xml:space="preserve">, </w:t>
            </w:r>
            <w:r>
              <w:rPr>
                <w:sz w:val="24"/>
              </w:rPr>
              <w:t xml:space="preserve">A16.21.015</w:t>
            </w:r>
            <w:r>
              <w:rPr>
                <w:sz w:val="24"/>
              </w:rPr>
              <w:t xml:space="preserve">, </w:t>
            </w:r>
            <w:r>
              <w:rPr>
                <w:sz w:val="24"/>
              </w:rPr>
              <w:t xml:space="preserve">A16.21.015.001</w:t>
            </w:r>
            <w:r>
              <w:rPr>
                <w:sz w:val="24"/>
              </w:rPr>
              <w:t xml:space="preserve">, </w:t>
            </w:r>
            <w:r>
              <w:rPr>
                <w:sz w:val="24"/>
              </w:rPr>
              <w:t xml:space="preserve">A16.21.016</w:t>
            </w:r>
            <w:r>
              <w:rPr>
                <w:sz w:val="24"/>
              </w:rPr>
              <w:t xml:space="preserve">, </w:t>
            </w:r>
            <w:r>
              <w:rPr>
                <w:sz w:val="24"/>
              </w:rPr>
              <w:t xml:space="preserve">A16.21.018</w:t>
            </w:r>
            <w:r>
              <w:rPr>
                <w:sz w:val="24"/>
              </w:rPr>
              <w:t xml:space="preserve">, </w:t>
            </w:r>
            <w:r>
              <w:rPr>
                <w:sz w:val="24"/>
              </w:rPr>
              <w:t xml:space="preserve">A16.21.021</w:t>
            </w:r>
            <w:r>
              <w:rPr>
                <w:sz w:val="24"/>
              </w:rPr>
              <w:t xml:space="preserve">, </w:t>
            </w:r>
            <w:r>
              <w:rPr>
                <w:sz w:val="24"/>
              </w:rPr>
              <w:t xml:space="preserve">A16.21.022</w:t>
            </w:r>
            <w:r>
              <w:rPr>
                <w:sz w:val="24"/>
              </w:rPr>
              <w:t xml:space="preserve">, </w:t>
            </w:r>
            <w:r>
              <w:rPr>
                <w:sz w:val="24"/>
              </w:rPr>
              <w:t xml:space="preserve">A16.21.027</w:t>
            </w:r>
            <w:r>
              <w:rPr>
                <w:sz w:val="24"/>
              </w:rPr>
              <w:t xml:space="preserve">, </w:t>
            </w:r>
            <w:r>
              <w:rPr>
                <w:sz w:val="24"/>
              </w:rPr>
              <w:t xml:space="preserve">A16.21.028</w:t>
            </w:r>
            <w:r>
              <w:rPr>
                <w:sz w:val="24"/>
              </w:rPr>
              <w:t xml:space="preserve">, </w:t>
            </w:r>
            <w:r>
              <w:rPr>
                <w:sz w:val="24"/>
              </w:rPr>
              <w:t xml:space="preserve">A16.21.033</w:t>
            </w:r>
            <w:r>
              <w:rPr>
                <w:sz w:val="24"/>
              </w:rPr>
              <w:t xml:space="preserve">, </w:t>
            </w:r>
            <w:r>
              <w:rPr>
                <w:sz w:val="24"/>
              </w:rPr>
              <w:t xml:space="preserve">A16.21.044</w:t>
            </w:r>
            <w:r>
              <w:rPr>
                <w:sz w:val="24"/>
              </w:rPr>
              <w:t xml:space="preserve">, </w:t>
            </w:r>
            <w:r>
              <w:rPr>
                <w:sz w:val="24"/>
              </w:rPr>
              <w:t xml:space="preserve">A16.21.045</w:t>
            </w:r>
            <w:r>
              <w:rPr>
                <w:sz w:val="24"/>
              </w:rPr>
              <w:t xml:space="preserve">, </w:t>
            </w:r>
            <w:r>
              <w:rPr>
                <w:sz w:val="24"/>
              </w:rPr>
              <w:t xml:space="preserve">A16.21.047</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A16.21.003</w:t>
            </w:r>
            <w:r>
              <w:rPr>
                <w:sz w:val="24"/>
              </w:rPr>
              <w:t xml:space="preserve">, </w:t>
            </w:r>
            <w:r>
              <w:rPr>
                <w:sz w:val="24"/>
              </w:rPr>
              <w:t xml:space="preserve">A16.21.004</w:t>
            </w:r>
            <w:r>
              <w:rPr>
                <w:sz w:val="24"/>
              </w:rPr>
              <w:t xml:space="preserve">, </w:t>
            </w:r>
            <w:r>
              <w:rPr>
                <w:sz w:val="24"/>
              </w:rPr>
              <w:t xml:space="preserve">A16.21.006</w:t>
            </w:r>
            <w:r>
              <w:rPr>
                <w:sz w:val="24"/>
              </w:rPr>
              <w:t xml:space="preserve">, </w:t>
            </w:r>
            <w:r>
              <w:rPr>
                <w:sz w:val="24"/>
              </w:rPr>
              <w:t xml:space="preserve">A16.21.006.001</w:t>
            </w:r>
            <w:r>
              <w:rPr>
                <w:sz w:val="24"/>
              </w:rPr>
              <w:t xml:space="preserve">, </w:t>
            </w:r>
            <w:r>
              <w:rPr>
                <w:sz w:val="24"/>
              </w:rPr>
              <w:t xml:space="preserve">A16.21.006.002</w:t>
            </w:r>
            <w:r>
              <w:rPr>
                <w:sz w:val="24"/>
              </w:rPr>
              <w:t xml:space="preserve">, </w:t>
            </w:r>
            <w:r>
              <w:rPr>
                <w:sz w:val="24"/>
              </w:rPr>
              <w:t xml:space="preserve">A16.21.006.003</w:t>
            </w:r>
            <w:r>
              <w:rPr>
                <w:sz w:val="24"/>
              </w:rPr>
              <w:t xml:space="preserve">, </w:t>
            </w:r>
            <w:r>
              <w:rPr>
                <w:sz w:val="24"/>
              </w:rPr>
              <w:t xml:space="preserve">A16.21.006.006</w:t>
            </w:r>
            <w:r>
              <w:rPr>
                <w:sz w:val="24"/>
              </w:rPr>
              <w:t xml:space="preserve">, </w:t>
            </w:r>
            <w:r>
              <w:rPr>
                <w:sz w:val="24"/>
              </w:rPr>
              <w:t xml:space="preserve">A16.21.019</w:t>
            </w:r>
            <w:r>
              <w:rPr>
                <w:sz w:val="24"/>
              </w:rPr>
              <w:t xml:space="preserve">, </w:t>
            </w:r>
            <w:r>
              <w:rPr>
                <w:sz w:val="24"/>
              </w:rPr>
              <w:t xml:space="preserve">A16.21.019.001</w:t>
            </w:r>
            <w:r>
              <w:rPr>
                <w:sz w:val="24"/>
              </w:rPr>
              <w:t xml:space="preserve">, </w:t>
            </w:r>
            <w:r>
              <w:rPr>
                <w:sz w:val="24"/>
              </w:rPr>
              <w:t xml:space="preserve">A16.21.019.002</w:t>
            </w:r>
            <w:r>
              <w:rPr>
                <w:sz w:val="24"/>
              </w:rPr>
              <w:t xml:space="preserve">, </w:t>
            </w:r>
            <w:r>
              <w:rPr>
                <w:sz w:val="24"/>
              </w:rPr>
              <w:t xml:space="preserve">A16.21.019.003</w:t>
            </w:r>
            <w:r>
              <w:rPr>
                <w:sz w:val="24"/>
              </w:rPr>
              <w:t xml:space="preserve">, </w:t>
            </w:r>
            <w:r>
              <w:rPr>
                <w:sz w:val="24"/>
              </w:rPr>
              <w:t xml:space="preserve">A16.21.029</w:t>
            </w:r>
            <w:r>
              <w:rPr>
                <w:sz w:val="24"/>
              </w:rPr>
              <w:t xml:space="preserve">, </w:t>
            </w:r>
            <w:r>
              <w:rPr>
                <w:sz w:val="24"/>
              </w:rPr>
              <w:t xml:space="preserve">A16.21.030</w:t>
            </w:r>
            <w:r>
              <w:rPr>
                <w:sz w:val="24"/>
              </w:rPr>
              <w:t xml:space="preserve">, </w:t>
            </w:r>
            <w:r>
              <w:rPr>
                <w:sz w:val="24"/>
              </w:rPr>
              <w:t xml:space="preserve">A16.21.036</w:t>
            </w:r>
            <w:r>
              <w:rPr>
                <w:sz w:val="24"/>
              </w:rPr>
              <w:t xml:space="preserve">, </w:t>
            </w:r>
            <w:r>
              <w:rPr>
                <w:sz w:val="24"/>
              </w:rPr>
              <w:t xml:space="preserve">A16.21.042</w:t>
            </w:r>
            <w:r>
              <w:rPr>
                <w:sz w:val="24"/>
              </w:rPr>
              <w:t xml:space="preserve">, </w:t>
            </w:r>
            <w:r>
              <w:rPr>
                <w:sz w:val="24"/>
              </w:rPr>
              <w:t xml:space="preserve">A16.21.046</w:t>
            </w:r>
            <w:r>
              <w:rPr>
                <w:sz w:val="24"/>
              </w:rPr>
              <w:t xml:space="preserve">, </w:t>
            </w:r>
            <w:r>
              <w:rPr>
                <w:sz w:val="24"/>
              </w:rPr>
              <w:t xml:space="preserve">A24.21.003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A16.21.002</w:t>
            </w:r>
            <w:r>
              <w:rPr>
                <w:sz w:val="24"/>
              </w:rPr>
              <w:t xml:space="preserve">, </w:t>
            </w:r>
            <w:r>
              <w:rPr>
                <w:sz w:val="24"/>
              </w:rPr>
              <w:t xml:space="preserve">A16.21.002.001</w:t>
            </w:r>
            <w:r>
              <w:rPr>
                <w:sz w:val="24"/>
              </w:rPr>
              <w:t xml:space="preserve">, </w:t>
            </w:r>
            <w:r>
              <w:rPr>
                <w:sz w:val="24"/>
              </w:rPr>
              <w:t xml:space="preserve">A16.21.005</w:t>
            </w:r>
            <w:r>
              <w:rPr>
                <w:sz w:val="24"/>
              </w:rPr>
              <w:t xml:space="preserve">, </w:t>
            </w:r>
            <w:r>
              <w:rPr>
                <w:sz w:val="24"/>
              </w:rPr>
              <w:t xml:space="preserve">A16.21.006.005</w:t>
            </w:r>
            <w:r>
              <w:rPr>
                <w:sz w:val="24"/>
              </w:rPr>
              <w:t xml:space="preserve">, </w:t>
            </w:r>
            <w:r>
              <w:rPr>
                <w:sz w:val="24"/>
              </w:rPr>
              <w:t xml:space="preserve">A16.21.014</w:t>
            </w:r>
            <w:r>
              <w:rPr>
                <w:sz w:val="24"/>
              </w:rPr>
              <w:t xml:space="preserve">, </w:t>
            </w:r>
            <w:r>
              <w:rPr>
                <w:sz w:val="24"/>
              </w:rPr>
              <w:t xml:space="preserve">A16.21.014.001</w:t>
            </w:r>
            <w:r>
              <w:rPr>
                <w:sz w:val="24"/>
              </w:rPr>
              <w:t xml:space="preserve">, </w:t>
            </w:r>
            <w:r>
              <w:rPr>
                <w:sz w:val="24"/>
              </w:rPr>
              <w:t xml:space="preserve">A16.21.014.002</w:t>
            </w:r>
            <w:r>
              <w:rPr>
                <w:sz w:val="24"/>
              </w:rPr>
              <w:t xml:space="preserve">, </w:t>
            </w:r>
            <w:r>
              <w:rPr>
                <w:sz w:val="24"/>
              </w:rPr>
              <w:t xml:space="preserve">A16.21.041</w:t>
            </w:r>
            <w:r>
              <w:rPr>
                <w:sz w:val="24"/>
              </w:rPr>
              <w:t xml:space="preserve">, </w:t>
            </w:r>
            <w:r>
              <w:rPr>
                <w:sz w:val="24"/>
              </w:rPr>
              <w:t xml:space="preserve">A16.21.041.001</w:t>
            </w:r>
            <w:r>
              <w:rPr>
                <w:sz w:val="24"/>
              </w:rPr>
              <w:t xml:space="preserve">, </w:t>
            </w:r>
            <w:r>
              <w:rPr>
                <w:sz w:val="24"/>
              </w:rPr>
              <w:t xml:space="preserve">A16.21.049</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A06.28.003</w:t>
            </w:r>
            <w:r>
              <w:rPr>
                <w:sz w:val="24"/>
              </w:rPr>
              <w:t xml:space="preserve">, </w:t>
            </w:r>
            <w:r>
              <w:rPr>
                <w:sz w:val="24"/>
              </w:rPr>
              <w:t xml:space="preserve">A06.28.004</w:t>
            </w:r>
            <w:r>
              <w:rPr>
                <w:sz w:val="24"/>
              </w:rPr>
              <w:t xml:space="preserve">, </w:t>
            </w:r>
            <w:r>
              <w:rPr>
                <w:sz w:val="24"/>
              </w:rPr>
              <w:t xml:space="preserve">A06.28.012</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A16.28.013.001</w:t>
            </w:r>
            <w:r>
              <w:rPr>
                <w:sz w:val="24"/>
              </w:rPr>
              <w:t xml:space="preserve">, </w:t>
            </w:r>
            <w:r>
              <w:rPr>
                <w:sz w:val="24"/>
              </w:rPr>
              <w:t xml:space="preserve">A16.28.013.002</w:t>
            </w:r>
            <w:r>
              <w:rPr>
                <w:sz w:val="24"/>
              </w:rPr>
              <w:t xml:space="preserve">, </w:t>
            </w:r>
            <w:r>
              <w:rPr>
                <w:sz w:val="24"/>
              </w:rPr>
              <w:t xml:space="preserve">A16.28.025</w:t>
            </w:r>
            <w:r>
              <w:rPr>
                <w:sz w:val="24"/>
              </w:rPr>
              <w:t xml:space="preserve">, </w:t>
            </w:r>
            <w:r>
              <w:rPr>
                <w:sz w:val="24"/>
              </w:rPr>
              <w:t xml:space="preserve">A16.28.035</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A16.28.045.004</w:t>
            </w:r>
            <w:r>
              <w:rPr>
                <w:sz w:val="24"/>
              </w:rPr>
              <w:t xml:space="preserve">, </w:t>
            </w:r>
            <w:r>
              <w:rPr>
                <w:sz w:val="24"/>
              </w:rPr>
              <w:t xml:space="preserve">A16.28.051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A16.28.079</w:t>
            </w:r>
            <w:r>
              <w:rPr>
                <w:sz w:val="24"/>
              </w:rPr>
              <w:t xml:space="preserve">, </w:t>
            </w:r>
            <w:r>
              <w:rPr>
                <w:sz w:val="24"/>
              </w:rPr>
              <w:t xml:space="preserve">A16.28.086</w:t>
            </w:r>
            <w:r>
              <w:rPr>
                <w:sz w:val="24"/>
              </w:rPr>
              <w:t xml:space="preserve">, </w:t>
            </w:r>
            <w:r>
              <w:rPr>
                <w:sz w:val="24"/>
              </w:rPr>
              <w:t xml:space="preserve">A16.28.086.001</w:t>
            </w:r>
            <w:r>
              <w:rPr>
                <w:sz w:val="24"/>
              </w:rPr>
              <w:t xml:space="preserve">, </w:t>
            </w:r>
            <w:r>
              <w:rPr>
                <w:sz w:val="24"/>
              </w:rPr>
              <w:t xml:space="preserve">A16.28.087</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A03.28.001.001</w:t>
            </w:r>
            <w:r>
              <w:rPr>
                <w:sz w:val="24"/>
              </w:rPr>
              <w:t xml:space="preserve">, </w:t>
            </w:r>
            <w:r>
              <w:rPr>
                <w:sz w:val="24"/>
              </w:rPr>
              <w:t xml:space="preserve">A03.28.001.002</w:t>
            </w:r>
            <w:r>
              <w:rPr>
                <w:sz w:val="24"/>
              </w:rPr>
              <w:t xml:space="preserve">, </w:t>
            </w:r>
            <w:r>
              <w:rPr>
                <w:sz w:val="24"/>
              </w:rPr>
              <w:t xml:space="preserve">A11.28.001.001</w:t>
            </w:r>
            <w:r>
              <w:rPr>
                <w:sz w:val="24"/>
              </w:rPr>
              <w:t xml:space="preserve">, </w:t>
            </w:r>
            <w:r>
              <w:rPr>
                <w:sz w:val="24"/>
              </w:rPr>
              <w:t xml:space="preserve">A11.28.011</w:t>
            </w:r>
            <w:r>
              <w:rPr>
                <w:sz w:val="24"/>
              </w:rPr>
              <w:t xml:space="preserve">, </w:t>
            </w:r>
            <w:r>
              <w:rPr>
                <w:sz w:val="24"/>
              </w:rPr>
              <w:t xml:space="preserve">A11.28.012</w:t>
            </w:r>
            <w:r>
              <w:rPr>
                <w:sz w:val="24"/>
              </w:rPr>
              <w:t xml:space="preserve">, </w:t>
            </w:r>
            <w:r>
              <w:rPr>
                <w:sz w:val="24"/>
              </w:rPr>
              <w:t xml:space="preserve">A11.28.013</w:t>
            </w:r>
            <w:r>
              <w:rPr>
                <w:sz w:val="24"/>
              </w:rPr>
              <w:t xml:space="preserve">, </w:t>
            </w:r>
            <w:r>
              <w:rPr>
                <w:sz w:val="24"/>
              </w:rPr>
              <w:t xml:space="preserve">A16.28.006</w:t>
            </w:r>
            <w:r>
              <w:rPr>
                <w:sz w:val="24"/>
              </w:rPr>
              <w:t xml:space="preserve">, </w:t>
            </w:r>
            <w:r>
              <w:rPr>
                <w:sz w:val="24"/>
              </w:rPr>
              <w:t xml:space="preserve">A16.28.009</w:t>
            </w:r>
            <w:r>
              <w:rPr>
                <w:sz w:val="24"/>
              </w:rPr>
              <w:t xml:space="preserve">, </w:t>
            </w:r>
            <w:r>
              <w:rPr>
                <w:sz w:val="24"/>
              </w:rPr>
              <w:t xml:space="preserve">A16.28.010.002</w:t>
            </w:r>
            <w:r>
              <w:rPr>
                <w:sz w:val="24"/>
              </w:rPr>
              <w:t xml:space="preserve">, </w:t>
            </w:r>
            <w:r>
              <w:rPr>
                <w:sz w:val="24"/>
              </w:rPr>
              <w:t xml:space="preserve">A16.28.011</w:t>
            </w:r>
            <w:r>
              <w:rPr>
                <w:sz w:val="24"/>
              </w:rPr>
              <w:t xml:space="preserve">, </w:t>
            </w:r>
            <w:r>
              <w:rPr>
                <w:sz w:val="24"/>
              </w:rPr>
              <w:t xml:space="preserve">A16.28.012</w:t>
            </w:r>
            <w:r>
              <w:rPr>
                <w:sz w:val="24"/>
              </w:rPr>
              <w:t xml:space="preserve">, </w:t>
            </w:r>
            <w:r>
              <w:rPr>
                <w:sz w:val="24"/>
              </w:rPr>
              <w:t xml:space="preserve">A16.28.014</w:t>
            </w:r>
            <w:r>
              <w:rPr>
                <w:sz w:val="24"/>
              </w:rPr>
              <w:t xml:space="preserve">, </w:t>
            </w:r>
            <w:r>
              <w:rPr>
                <w:sz w:val="24"/>
              </w:rPr>
              <w:t xml:space="preserve">A16.28.015</w:t>
            </w:r>
            <w:r>
              <w:rPr>
                <w:sz w:val="24"/>
              </w:rPr>
              <w:t xml:space="preserve">, </w:t>
            </w:r>
            <w:r>
              <w:rPr>
                <w:sz w:val="24"/>
              </w:rPr>
              <w:t xml:space="preserve">A16.28.017</w:t>
            </w:r>
            <w:r>
              <w:rPr>
                <w:sz w:val="24"/>
              </w:rPr>
              <w:t xml:space="preserve">, </w:t>
            </w:r>
            <w:r>
              <w:rPr>
                <w:sz w:val="24"/>
              </w:rPr>
              <w:t xml:space="preserve">A16.28.023</w:t>
            </w:r>
            <w:r>
              <w:rPr>
                <w:sz w:val="24"/>
              </w:rPr>
              <w:t xml:space="preserve">, </w:t>
            </w:r>
            <w:r>
              <w:rPr>
                <w:sz w:val="24"/>
              </w:rPr>
              <w:t xml:space="preserve">A16.28.024</w:t>
            </w:r>
            <w:r>
              <w:rPr>
                <w:sz w:val="24"/>
              </w:rPr>
              <w:t xml:space="preserve">, </w:t>
            </w:r>
            <w:r>
              <w:rPr>
                <w:sz w:val="24"/>
              </w:rPr>
              <w:t xml:space="preserve">A16.28.033</w:t>
            </w:r>
            <w:r>
              <w:rPr>
                <w:sz w:val="24"/>
              </w:rPr>
              <w:t xml:space="preserve">, </w:t>
            </w:r>
            <w:r>
              <w:rPr>
                <w:sz w:val="24"/>
              </w:rPr>
              <w:t xml:space="preserve">A16.28.034</w:t>
            </w:r>
            <w:r>
              <w:rPr>
                <w:sz w:val="24"/>
              </w:rPr>
              <w:t xml:space="preserve">, </w:t>
            </w:r>
            <w:r>
              <w:rPr>
                <w:sz w:val="24"/>
              </w:rPr>
              <w:t xml:space="preserve">A16.28.036</w:t>
            </w:r>
            <w:r>
              <w:rPr>
                <w:sz w:val="24"/>
              </w:rPr>
              <w:t xml:space="preserve">, </w:t>
            </w:r>
            <w:r>
              <w:rPr>
                <w:sz w:val="24"/>
              </w:rPr>
              <w:t xml:space="preserve">A16.28.037</w:t>
            </w:r>
            <w:r>
              <w:rPr>
                <w:sz w:val="24"/>
              </w:rPr>
              <w:t xml:space="preserve">, </w:t>
            </w:r>
            <w:r>
              <w:rPr>
                <w:sz w:val="24"/>
              </w:rPr>
              <w:t xml:space="preserve">A16.28.039</w:t>
            </w:r>
            <w:r>
              <w:rPr>
                <w:sz w:val="24"/>
              </w:rPr>
              <w:t xml:space="preserve">, </w:t>
            </w:r>
            <w:r>
              <w:rPr>
                <w:sz w:val="24"/>
              </w:rPr>
              <w:t xml:space="preserve">A16.28.044</w:t>
            </w:r>
            <w:r>
              <w:rPr>
                <w:sz w:val="24"/>
              </w:rPr>
              <w:t xml:space="preserve">, </w:t>
            </w:r>
            <w:r>
              <w:rPr>
                <w:sz w:val="24"/>
              </w:rPr>
              <w:t xml:space="preserve">A16.28.045</w:t>
            </w:r>
            <w:r>
              <w:rPr>
                <w:sz w:val="24"/>
              </w:rPr>
              <w:t xml:space="preserve">, </w:t>
            </w:r>
            <w:r>
              <w:rPr>
                <w:sz w:val="24"/>
              </w:rPr>
              <w:t xml:space="preserve">A16.28.046</w:t>
            </w:r>
            <w:r>
              <w:rPr>
                <w:sz w:val="24"/>
              </w:rPr>
              <w:t xml:space="preserve">, </w:t>
            </w:r>
            <w:r>
              <w:rPr>
                <w:sz w:val="24"/>
              </w:rPr>
              <w:t xml:space="preserve">A16.28.052</w:t>
            </w:r>
            <w:r>
              <w:rPr>
                <w:sz w:val="24"/>
              </w:rPr>
              <w:t xml:space="preserve">, </w:t>
            </w:r>
            <w:r>
              <w:rPr>
                <w:sz w:val="24"/>
              </w:rPr>
              <w:t xml:space="preserve">A16.28.053</w:t>
            </w:r>
            <w:r>
              <w:rPr>
                <w:sz w:val="24"/>
              </w:rPr>
              <w:t xml:space="preserve">, </w:t>
            </w:r>
            <w:r>
              <w:rPr>
                <w:sz w:val="24"/>
              </w:rPr>
              <w:t xml:space="preserve">A16.28.054</w:t>
            </w:r>
            <w:r>
              <w:rPr>
                <w:sz w:val="24"/>
              </w:rPr>
              <w:t xml:space="preserve">, </w:t>
            </w:r>
            <w:r>
              <w:rPr>
                <w:sz w:val="24"/>
              </w:rPr>
              <w:t xml:space="preserve">A16.28.058</w:t>
            </w:r>
            <w:r>
              <w:rPr>
                <w:sz w:val="24"/>
              </w:rPr>
              <w:t xml:space="preserve">, </w:t>
            </w:r>
            <w:r>
              <w:rPr>
                <w:sz w:val="24"/>
              </w:rPr>
              <w:t xml:space="preserve">A16.28.060</w:t>
            </w:r>
            <w:r>
              <w:rPr>
                <w:sz w:val="24"/>
              </w:rPr>
              <w:t xml:space="preserve">, </w:t>
            </w:r>
            <w:r>
              <w:rPr>
                <w:sz w:val="24"/>
              </w:rPr>
              <w:t xml:space="preserve">A16.28.071</w:t>
            </w:r>
            <w:r>
              <w:rPr>
                <w:sz w:val="24"/>
              </w:rPr>
              <w:t xml:space="preserve">, </w:t>
            </w:r>
            <w:r>
              <w:rPr>
                <w:sz w:val="24"/>
              </w:rPr>
              <w:t xml:space="preserve">A16.28.072</w:t>
            </w:r>
            <w:r>
              <w:rPr>
                <w:sz w:val="24"/>
              </w:rPr>
              <w:t xml:space="preserve">, </w:t>
            </w:r>
            <w:r>
              <w:rPr>
                <w:sz w:val="24"/>
              </w:rPr>
              <w:t xml:space="preserve">A16.28.074</w:t>
            </w:r>
            <w:r>
              <w:rPr>
                <w:sz w:val="24"/>
              </w:rPr>
              <w:t xml:space="preserve">, </w:t>
            </w:r>
            <w:r>
              <w:rPr>
                <w:sz w:val="24"/>
              </w:rPr>
              <w:t xml:space="preserve">A16.28.075.001</w:t>
            </w:r>
            <w:r>
              <w:rPr>
                <w:sz w:val="24"/>
              </w:rPr>
              <w:t xml:space="preserve">, </w:t>
            </w:r>
            <w:r>
              <w:rPr>
                <w:sz w:val="24"/>
              </w:rPr>
              <w:t xml:space="preserve">A16.28.076</w:t>
            </w:r>
            <w:r>
              <w:rPr>
                <w:sz w:val="24"/>
              </w:rPr>
              <w:t xml:space="preserve">, </w:t>
            </w:r>
            <w:r>
              <w:rPr>
                <w:sz w:val="24"/>
              </w:rPr>
              <w:t xml:space="preserve">A16.28.082</w:t>
            </w:r>
            <w:r>
              <w:rPr>
                <w:sz w:val="24"/>
              </w:rPr>
              <w:t xml:space="preserve">, </w:t>
            </w:r>
            <w:r>
              <w:rPr>
                <w:sz w:val="24"/>
              </w:rPr>
              <w:t xml:space="preserve">A16.28.083</w:t>
            </w:r>
            <w:r>
              <w:rPr>
                <w:sz w:val="24"/>
              </w:rPr>
              <w:t xml:space="preserve">, </w:t>
            </w:r>
            <w:r>
              <w:rPr>
                <w:sz w:val="24"/>
              </w:rPr>
              <w:t xml:space="preserve">A16.28.093</w:t>
            </w:r>
            <w:r>
              <w:rPr>
                <w:sz w:val="24"/>
              </w:rPr>
              <w:t xml:space="preserve">, </w:t>
            </w:r>
            <w:r>
              <w:rPr>
                <w:sz w:val="24"/>
              </w:rPr>
              <w:t xml:space="preserve">A16.28.094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A16.28.001</w:t>
            </w:r>
            <w:r>
              <w:rPr>
                <w:sz w:val="24"/>
              </w:rPr>
              <w:t xml:space="preserve">, </w:t>
            </w:r>
            <w:r>
              <w:rPr>
                <w:sz w:val="24"/>
              </w:rPr>
              <w:t xml:space="preserve">A16.28.001.001</w:t>
            </w:r>
            <w:r>
              <w:rPr>
                <w:sz w:val="24"/>
              </w:rPr>
              <w:t xml:space="preserve">, </w:t>
            </w:r>
            <w:r>
              <w:rPr>
                <w:sz w:val="24"/>
              </w:rPr>
              <w:t xml:space="preserve">A16.28.002</w:t>
            </w:r>
            <w:r>
              <w:rPr>
                <w:sz w:val="24"/>
              </w:rPr>
              <w:t xml:space="preserve">, </w:t>
            </w:r>
            <w:r>
              <w:rPr>
                <w:sz w:val="24"/>
              </w:rPr>
              <w:t xml:space="preserve">A16.28.003</w:t>
            </w:r>
            <w:r>
              <w:rPr>
                <w:sz w:val="24"/>
              </w:rPr>
              <w:t xml:space="preserve">, </w:t>
            </w:r>
            <w:r>
              <w:rPr>
                <w:sz w:val="24"/>
              </w:rPr>
              <w:t xml:space="preserve">A16.28.008</w:t>
            </w:r>
            <w:r>
              <w:rPr>
                <w:sz w:val="24"/>
              </w:rPr>
              <w:t xml:space="preserve">, </w:t>
            </w:r>
            <w:r>
              <w:rPr>
                <w:sz w:val="24"/>
              </w:rPr>
              <w:t xml:space="preserve">A16.28.010</w:t>
            </w:r>
            <w:r>
              <w:rPr>
                <w:sz w:val="24"/>
              </w:rPr>
              <w:t xml:space="preserve">, </w:t>
            </w:r>
            <w:r>
              <w:rPr>
                <w:sz w:val="24"/>
              </w:rPr>
              <w:t xml:space="preserve">A16.28.013</w:t>
            </w:r>
            <w:r>
              <w:rPr>
                <w:sz w:val="24"/>
              </w:rPr>
              <w:t xml:space="preserve">, </w:t>
            </w:r>
            <w:r>
              <w:rPr>
                <w:sz w:val="24"/>
              </w:rPr>
              <w:t xml:space="preserve">A16.28.017.001</w:t>
            </w:r>
            <w:r>
              <w:rPr>
                <w:sz w:val="24"/>
              </w:rPr>
              <w:t xml:space="preserve">, </w:t>
            </w:r>
            <w:r>
              <w:rPr>
                <w:sz w:val="24"/>
              </w:rPr>
              <w:t xml:space="preserve">A16.28.019</w:t>
            </w:r>
            <w:r>
              <w:rPr>
                <w:sz w:val="24"/>
              </w:rPr>
              <w:t xml:space="preserve">, </w:t>
            </w:r>
            <w:r>
              <w:rPr>
                <w:sz w:val="24"/>
              </w:rPr>
              <w:t xml:space="preserve">A16.28.020</w:t>
            </w:r>
            <w:r>
              <w:rPr>
                <w:sz w:val="24"/>
              </w:rPr>
              <w:t xml:space="preserve">, </w:t>
            </w:r>
            <w:r>
              <w:rPr>
                <w:sz w:val="24"/>
              </w:rPr>
              <w:t xml:space="preserve">A16.28.021</w:t>
            </w:r>
            <w:r>
              <w:rPr>
                <w:sz w:val="24"/>
              </w:rPr>
              <w:t xml:space="preserve">, </w:t>
            </w:r>
            <w:r>
              <w:rPr>
                <w:sz w:val="24"/>
              </w:rPr>
              <w:t xml:space="preserve">A16.28.028</w:t>
            </w:r>
            <w:r>
              <w:rPr>
                <w:sz w:val="24"/>
              </w:rPr>
              <w:t xml:space="preserve">, </w:t>
            </w:r>
            <w:r>
              <w:rPr>
                <w:sz w:val="24"/>
              </w:rPr>
              <w:t xml:space="preserve">A16.28.029</w:t>
            </w:r>
            <w:r>
              <w:rPr>
                <w:sz w:val="24"/>
              </w:rPr>
              <w:t xml:space="preserve">, </w:t>
            </w:r>
            <w:r>
              <w:rPr>
                <w:sz w:val="24"/>
              </w:rPr>
              <w:t xml:space="preserve">A16.28.029.002</w:t>
            </w:r>
            <w:r>
              <w:rPr>
                <w:sz w:val="24"/>
              </w:rPr>
              <w:t xml:space="preserve">, </w:t>
            </w:r>
            <w:r>
              <w:rPr>
                <w:sz w:val="24"/>
              </w:rPr>
              <w:t xml:space="preserve">A16.28.029.003</w:t>
            </w:r>
            <w:r>
              <w:rPr>
                <w:sz w:val="24"/>
              </w:rPr>
              <w:t xml:space="preserve">, </w:t>
            </w:r>
            <w:r>
              <w:rPr>
                <w:sz w:val="24"/>
              </w:rPr>
              <w:t xml:space="preserve">A16.28.035.002</w:t>
            </w:r>
            <w:r>
              <w:rPr>
                <w:sz w:val="24"/>
              </w:rPr>
              <w:t xml:space="preserve">, </w:t>
            </w:r>
            <w:r>
              <w:rPr>
                <w:sz w:val="24"/>
              </w:rPr>
              <w:t xml:space="preserve">A16.28.038</w:t>
            </w:r>
            <w:r>
              <w:rPr>
                <w:sz w:val="24"/>
              </w:rPr>
              <w:t xml:space="preserve">, </w:t>
            </w:r>
            <w:r>
              <w:rPr>
                <w:sz w:val="24"/>
              </w:rPr>
              <w:t xml:space="preserve">A16.28.041</w:t>
            </w:r>
            <w:r>
              <w:rPr>
                <w:sz w:val="24"/>
              </w:rPr>
              <w:t xml:space="preserve">, </w:t>
            </w:r>
            <w:r>
              <w:rPr>
                <w:sz w:val="24"/>
              </w:rPr>
              <w:t xml:space="preserve">A16.28.042</w:t>
            </w:r>
            <w:r>
              <w:rPr>
                <w:sz w:val="24"/>
              </w:rPr>
              <w:t xml:space="preserve">, </w:t>
            </w:r>
            <w:r>
              <w:rPr>
                <w:sz w:val="24"/>
              </w:rPr>
              <w:t xml:space="preserve">A16.28.046.001</w:t>
            </w:r>
            <w:r>
              <w:rPr>
                <w:sz w:val="24"/>
              </w:rPr>
              <w:t xml:space="preserve">, </w:t>
            </w:r>
            <w:r>
              <w:rPr>
                <w:sz w:val="24"/>
              </w:rPr>
              <w:t xml:space="preserve">A16.28.046.002</w:t>
            </w:r>
            <w:r>
              <w:rPr>
                <w:sz w:val="24"/>
              </w:rPr>
              <w:t xml:space="preserve">, </w:t>
            </w:r>
            <w:r>
              <w:rPr>
                <w:sz w:val="24"/>
              </w:rPr>
              <w:t xml:space="preserve">A16.28.047</w:t>
            </w:r>
            <w:r>
              <w:rPr>
                <w:sz w:val="24"/>
              </w:rPr>
              <w:t xml:space="preserve">, </w:t>
            </w:r>
            <w:r>
              <w:rPr>
                <w:sz w:val="24"/>
              </w:rPr>
              <w:t xml:space="preserve">A16.28.048</w:t>
            </w:r>
            <w:r>
              <w:rPr>
                <w:sz w:val="24"/>
              </w:rPr>
              <w:t xml:space="preserve">, </w:t>
            </w:r>
            <w:r>
              <w:rPr>
                <w:sz w:val="24"/>
              </w:rPr>
              <w:t xml:space="preserve">A16.28.055</w:t>
            </w:r>
            <w:r>
              <w:rPr>
                <w:sz w:val="24"/>
              </w:rPr>
              <w:t xml:space="preserve">, </w:t>
            </w:r>
            <w:r>
              <w:rPr>
                <w:sz w:val="24"/>
              </w:rPr>
              <w:t xml:space="preserve">A16.28.056</w:t>
            </w:r>
            <w:r>
              <w:rPr>
                <w:sz w:val="24"/>
              </w:rPr>
              <w:t xml:space="preserve">, </w:t>
            </w:r>
            <w:r>
              <w:rPr>
                <w:sz w:val="24"/>
              </w:rPr>
              <w:t xml:space="preserve">A16.28.057</w:t>
            </w:r>
            <w:r>
              <w:rPr>
                <w:sz w:val="24"/>
              </w:rPr>
              <w:t xml:space="preserve">, </w:t>
            </w:r>
            <w:r>
              <w:rPr>
                <w:sz w:val="24"/>
              </w:rPr>
              <w:t xml:space="preserve">A16.28.059</w:t>
            </w:r>
            <w:r>
              <w:rPr>
                <w:sz w:val="24"/>
              </w:rPr>
              <w:t xml:space="preserve">, </w:t>
            </w:r>
            <w:r>
              <w:rPr>
                <w:sz w:val="24"/>
              </w:rPr>
              <w:t xml:space="preserve">A16.28.062</w:t>
            </w:r>
            <w:r>
              <w:rPr>
                <w:sz w:val="24"/>
              </w:rPr>
              <w:t xml:space="preserve">, </w:t>
            </w:r>
            <w:r>
              <w:rPr>
                <w:sz w:val="24"/>
              </w:rPr>
              <w:t xml:space="preserve">A16.28.062.001</w:t>
            </w:r>
            <w:r>
              <w:rPr>
                <w:sz w:val="24"/>
              </w:rPr>
              <w:t xml:space="preserve">, </w:t>
            </w:r>
            <w:r>
              <w:rPr>
                <w:sz w:val="24"/>
              </w:rPr>
              <w:t xml:space="preserve">A16.28.075</w:t>
            </w:r>
            <w:r>
              <w:rPr>
                <w:sz w:val="24"/>
              </w:rPr>
              <w:t xml:space="preserve">, </w:t>
            </w:r>
            <w:r>
              <w:rPr>
                <w:sz w:val="24"/>
              </w:rPr>
              <w:t xml:space="preserve">A16.28.075.002</w:t>
            </w:r>
            <w:r>
              <w:rPr>
                <w:sz w:val="24"/>
              </w:rPr>
              <w:t xml:space="preserve">, </w:t>
            </w:r>
            <w:r>
              <w:rPr>
                <w:sz w:val="24"/>
              </w:rPr>
              <w:t xml:space="preserve">A16.28.075.003</w:t>
            </w:r>
            <w:r>
              <w:rPr>
                <w:sz w:val="24"/>
              </w:rPr>
              <w:t xml:space="preserve">, </w:t>
            </w:r>
            <w:r>
              <w:rPr>
                <w:sz w:val="24"/>
              </w:rPr>
              <w:t xml:space="preserve">A16.28.080</w:t>
            </w:r>
            <w:r>
              <w:rPr>
                <w:sz w:val="24"/>
              </w:rPr>
              <w:t xml:space="preserve">, </w:t>
            </w:r>
            <w:r>
              <w:rPr>
                <w:sz w:val="24"/>
              </w:rPr>
              <w:t xml:space="preserve">A16.28.088</w:t>
            </w:r>
            <w:r>
              <w:rPr>
                <w:sz w:val="24"/>
              </w:rPr>
              <w:t xml:space="preserve">, </w:t>
            </w:r>
            <w:r>
              <w:rPr>
                <w:sz w:val="24"/>
              </w:rPr>
              <w:t xml:space="preserve">A16.28.089</w:t>
            </w:r>
            <w:r>
              <w:rPr>
                <w:sz w:val="24"/>
              </w:rPr>
              <w:t xml:space="preserve">, </w:t>
            </w:r>
            <w:r>
              <w:rPr>
                <w:sz w:val="24"/>
              </w:rPr>
              <w:t xml:space="preserve">A16.28.090</w:t>
            </w:r>
            <w:r>
              <w:rPr>
                <w:sz w:val="24"/>
              </w:rPr>
              <w:t xml:space="preserve">, </w:t>
            </w:r>
            <w:r>
              <w:rPr>
                <w:sz w:val="24"/>
              </w:rPr>
              <w:t xml:space="preserve">A16.28.091</w:t>
            </w:r>
            <w:r>
              <w:rPr>
                <w:sz w:val="24"/>
              </w:rPr>
              <w:t xml:space="preserve">, </w:t>
            </w:r>
            <w:r>
              <w:rPr>
                <w:sz w:val="24"/>
              </w:rPr>
              <w:t xml:space="preserve">A16.28.092</w:t>
            </w:r>
            <w:r>
              <w:rPr>
                <w:sz w:val="24"/>
              </w:rPr>
              <w:t xml:space="preserve">, </w:t>
            </w:r>
            <w:r>
              <w:rPr>
                <w:sz w:val="24"/>
              </w:rPr>
              <w:t xml:space="preserve">A16.28.094.001</w:t>
            </w:r>
            <w:r>
              <w:rPr>
                <w:sz w:val="24"/>
              </w:rPr>
              <w:t xml:space="preserve">, </w:t>
            </w:r>
            <w:r>
              <w:rPr>
                <w:sz w:val="24"/>
              </w:rPr>
              <w:t xml:space="preserve">A16.28.095</w:t>
            </w:r>
            <w:r>
              <w:rPr>
                <w:sz w:val="24"/>
              </w:rPr>
              <w:t xml:space="preserve">, </w:t>
            </w:r>
            <w:r>
              <w:rPr>
                <w:sz w:val="24"/>
              </w:rPr>
              <w:t xml:space="preserve">A16.28.096</w:t>
            </w:r>
            <w:r>
              <w:rPr>
                <w:sz w:val="24"/>
              </w:rPr>
              <w:t xml:space="preserve">, </w:t>
            </w:r>
            <w:r>
              <w:rPr>
                <w:sz w:val="24"/>
              </w:rPr>
              <w:t xml:space="preserve">A16.28.097</w:t>
            </w:r>
            <w:r>
              <w:rPr>
                <w:sz w:val="24"/>
              </w:rPr>
              <w:t xml:space="preserve">, </w:t>
            </w:r>
            <w:r>
              <w:rPr>
                <w:sz w:val="24"/>
              </w:rPr>
              <w:t xml:space="preserve">A16.28.098</w:t>
            </w:r>
            <w:r>
              <w:rPr>
                <w:sz w:val="24"/>
              </w:rPr>
              <w:t xml:space="preserve">, </w:t>
            </w:r>
            <w:r>
              <w:rPr>
                <w:sz w:val="24"/>
              </w:rPr>
              <w:t xml:space="preserve">A16.28.099</w:t>
            </w:r>
            <w:r>
              <w:rPr>
                <w:sz w:val="24"/>
              </w:rPr>
              <w:t xml:space="preserve">, </w:t>
            </w:r>
            <w:r>
              <w:rPr>
                <w:sz w:val="24"/>
              </w:rPr>
              <w:t xml:space="preserve">A22.28.001</w:t>
            </w:r>
            <w:r>
              <w:rPr>
                <w:sz w:val="24"/>
              </w:rPr>
              <w:t xml:space="preserve">, </w:t>
            </w:r>
            <w:r>
              <w:rPr>
                <w:sz w:val="24"/>
              </w:rPr>
              <w:t xml:space="preserve">A22.28.002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A16.28.004</w:t>
            </w:r>
            <w:r>
              <w:rPr>
                <w:sz w:val="24"/>
              </w:rPr>
              <w:t xml:space="preserve">, </w:t>
            </w:r>
            <w:r>
              <w:rPr>
                <w:sz w:val="24"/>
              </w:rPr>
              <w:t xml:space="preserve">A16.28.006.001</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A16.28.010.001</w:t>
            </w:r>
            <w:r>
              <w:rPr>
                <w:sz w:val="24"/>
              </w:rPr>
              <w:t xml:space="preserve">, </w:t>
            </w:r>
            <w:r>
              <w:rPr>
                <w:sz w:val="24"/>
              </w:rPr>
              <w:t xml:space="preserve">A16.28.026.002</w:t>
            </w:r>
            <w:r>
              <w:rPr>
                <w:sz w:val="24"/>
              </w:rPr>
              <w:t xml:space="preserve">, </w:t>
            </w:r>
            <w:r>
              <w:rPr>
                <w:sz w:val="24"/>
              </w:rPr>
              <w:t xml:space="preserve">A16.28.032</w:t>
            </w:r>
            <w:r>
              <w:rPr>
                <w:sz w:val="24"/>
              </w:rPr>
              <w:t xml:space="preserve">, </w:t>
            </w:r>
            <w:r>
              <w:rPr>
                <w:sz w:val="24"/>
              </w:rPr>
              <w:t xml:space="preserve">A16.28.032.001</w:t>
            </w:r>
            <w:r>
              <w:rPr>
                <w:sz w:val="24"/>
              </w:rPr>
              <w:t xml:space="preserve">, </w:t>
            </w:r>
            <w:r>
              <w:rPr>
                <w:sz w:val="24"/>
              </w:rPr>
              <w:t xml:space="preserve">A16.28.039.001</w:t>
            </w:r>
            <w:r>
              <w:rPr>
                <w:sz w:val="24"/>
              </w:rPr>
              <w:t xml:space="preserve">, </w:t>
            </w:r>
            <w:r>
              <w:rPr>
                <w:sz w:val="24"/>
              </w:rPr>
              <w:t xml:space="preserve">A16.28.069</w:t>
            </w:r>
            <w:r>
              <w:rPr>
                <w:sz w:val="24"/>
              </w:rPr>
              <w:t xml:space="preserve">, </w:t>
            </w:r>
            <w:r>
              <w:rPr>
                <w:sz w:val="24"/>
              </w:rPr>
              <w:t xml:space="preserve">A16.28.070</w:t>
            </w:r>
            <w:r>
              <w:rPr>
                <w:sz w:val="24"/>
              </w:rPr>
              <w:t xml:space="preserve">, </w:t>
            </w:r>
            <w:r>
              <w:rPr>
                <w:sz w:val="24"/>
              </w:rPr>
              <w:t xml:space="preserve">A16.28.073</w:t>
            </w:r>
            <w:r>
              <w:rPr>
                <w:sz w:val="24"/>
              </w:rPr>
              <w:t xml:space="preserve">, </w:t>
            </w:r>
            <w:r>
              <w:rPr>
                <w:sz w:val="24"/>
              </w:rPr>
              <w:t xml:space="preserve">A16.28.078</w:t>
            </w:r>
            <w:r>
              <w:rPr>
                <w:sz w:val="24"/>
              </w:rPr>
              <w:t xml:space="preserve">, </w:t>
            </w:r>
            <w:r>
              <w:rPr>
                <w:sz w:val="24"/>
              </w:rPr>
              <w:t xml:space="preserve">A16.28.085</w:t>
            </w:r>
            <w:r>
              <w:rPr>
                <w:sz w:val="24"/>
              </w:rPr>
              <w:t xml:space="preserve">, </w:t>
            </w:r>
            <w:r>
              <w:rPr>
                <w:sz w:val="24"/>
              </w:rPr>
              <w:t xml:space="preserve">A24.28.002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A16.28.004.004</w:t>
            </w:r>
            <w:r>
              <w:rPr>
                <w:sz w:val="24"/>
              </w:rPr>
              <w:t xml:space="preserve">, </w:t>
            </w:r>
            <w:r>
              <w:rPr>
                <w:sz w:val="24"/>
              </w:rPr>
              <w:t xml:space="preserve">A16.28.004.009</w:t>
            </w:r>
            <w:r>
              <w:rPr>
                <w:sz w:val="24"/>
              </w:rPr>
              <w:t xml:space="preserve">, </w:t>
            </w:r>
            <w:r>
              <w:rPr>
                <w:sz w:val="24"/>
              </w:rPr>
              <w:t xml:space="preserve">A16.28.016</w:t>
            </w:r>
            <w:r>
              <w:rPr>
                <w:sz w:val="24"/>
              </w:rPr>
              <w:t xml:space="preserve">, </w:t>
            </w:r>
            <w:r>
              <w:rPr>
                <w:sz w:val="24"/>
              </w:rPr>
              <w:t xml:space="preserve">A16.28.022</w:t>
            </w:r>
            <w:r>
              <w:rPr>
                <w:sz w:val="24"/>
              </w:rPr>
              <w:t xml:space="preserve">, </w:t>
            </w:r>
            <w:r>
              <w:rPr>
                <w:sz w:val="24"/>
              </w:rPr>
              <w:t xml:space="preserve">A16.28.022.001</w:t>
            </w:r>
            <w:r>
              <w:rPr>
                <w:sz w:val="24"/>
              </w:rPr>
              <w:t xml:space="preserve">, </w:t>
            </w:r>
            <w:r>
              <w:rPr>
                <w:sz w:val="24"/>
              </w:rPr>
              <w:t xml:space="preserve">A16.28.029.001</w:t>
            </w:r>
            <w:r>
              <w:rPr>
                <w:sz w:val="24"/>
              </w:rPr>
              <w:t xml:space="preserve">, </w:t>
            </w:r>
            <w:r>
              <w:rPr>
                <w:sz w:val="24"/>
              </w:rPr>
              <w:t xml:space="preserve">A16.28.030.007</w:t>
            </w:r>
            <w:r>
              <w:rPr>
                <w:sz w:val="24"/>
              </w:rPr>
              <w:t xml:space="preserve">, </w:t>
            </w:r>
            <w:r>
              <w:rPr>
                <w:sz w:val="24"/>
              </w:rPr>
              <w:t xml:space="preserve">A16.28.030.008</w:t>
            </w:r>
            <w:r>
              <w:rPr>
                <w:sz w:val="24"/>
              </w:rPr>
              <w:t xml:space="preserve">, </w:t>
            </w:r>
            <w:r>
              <w:rPr>
                <w:sz w:val="24"/>
              </w:rPr>
              <w:t xml:space="preserve">A16.28.030.011</w:t>
            </w:r>
            <w:r>
              <w:rPr>
                <w:sz w:val="24"/>
              </w:rPr>
              <w:t xml:space="preserve">, </w:t>
            </w:r>
            <w:r>
              <w:rPr>
                <w:sz w:val="24"/>
              </w:rPr>
              <w:t xml:space="preserve">A16.28.031.003</w:t>
            </w:r>
            <w:r>
              <w:rPr>
                <w:sz w:val="24"/>
              </w:rPr>
              <w:t xml:space="preserve">, </w:t>
            </w:r>
            <w:r>
              <w:rPr>
                <w:sz w:val="24"/>
              </w:rPr>
              <w:t xml:space="preserve">A16.28.031.007</w:t>
            </w:r>
            <w:r>
              <w:rPr>
                <w:sz w:val="24"/>
              </w:rPr>
              <w:t xml:space="preserve">, </w:t>
            </w:r>
            <w:r>
              <w:rPr>
                <w:sz w:val="24"/>
              </w:rPr>
              <w:t xml:space="preserve">A16.28.031.010</w:t>
            </w:r>
            <w:r>
              <w:rPr>
                <w:sz w:val="24"/>
              </w:rPr>
              <w:t xml:space="preserve">, </w:t>
            </w:r>
            <w:r>
              <w:rPr>
                <w:sz w:val="24"/>
              </w:rPr>
              <w:t xml:space="preserve">A16.28.032.002</w:t>
            </w:r>
            <w:r>
              <w:rPr>
                <w:sz w:val="24"/>
              </w:rPr>
              <w:t xml:space="preserve">, </w:t>
            </w:r>
            <w:r>
              <w:rPr>
                <w:sz w:val="24"/>
              </w:rPr>
              <w:t xml:space="preserve">A16.28.032.003</w:t>
            </w:r>
            <w:r>
              <w:rPr>
                <w:sz w:val="24"/>
              </w:rPr>
              <w:t xml:space="preserve">, </w:t>
            </w:r>
            <w:r>
              <w:rPr>
                <w:sz w:val="24"/>
              </w:rPr>
              <w:t xml:space="preserve">A16.28.038.001</w:t>
            </w:r>
            <w:r>
              <w:rPr>
                <w:sz w:val="24"/>
              </w:rPr>
              <w:t xml:space="preserve">, </w:t>
            </w:r>
            <w:r>
              <w:rPr>
                <w:sz w:val="24"/>
              </w:rPr>
              <w:t xml:space="preserve">A16.28.038.002</w:t>
            </w:r>
            <w:r>
              <w:rPr>
                <w:sz w:val="24"/>
              </w:rPr>
              <w:t xml:space="preserve">, </w:t>
            </w:r>
            <w:r>
              <w:rPr>
                <w:sz w:val="24"/>
              </w:rPr>
              <w:t xml:space="preserve">A16.28.038.003</w:t>
            </w:r>
            <w:r>
              <w:rPr>
                <w:sz w:val="24"/>
              </w:rPr>
              <w:t xml:space="preserve">, </w:t>
            </w:r>
            <w:r>
              <w:rPr>
                <w:sz w:val="24"/>
              </w:rPr>
              <w:t xml:space="preserve">A16.28.045.003</w:t>
            </w:r>
            <w:r>
              <w:rPr>
                <w:sz w:val="24"/>
              </w:rPr>
              <w:t xml:space="preserve">, </w:t>
            </w:r>
            <w:r>
              <w:rPr>
                <w:sz w:val="24"/>
              </w:rPr>
              <w:t xml:space="preserve">A16.28.050</w:t>
            </w:r>
            <w:r>
              <w:rPr>
                <w:sz w:val="24"/>
              </w:rPr>
              <w:t xml:space="preserve">, </w:t>
            </w:r>
            <w:r>
              <w:rPr>
                <w:sz w:val="24"/>
              </w:rPr>
              <w:t xml:space="preserve">A16.28.050.001</w:t>
            </w:r>
            <w:r>
              <w:rPr>
                <w:sz w:val="24"/>
              </w:rPr>
              <w:t xml:space="preserve">, </w:t>
            </w:r>
            <w:r>
              <w:rPr>
                <w:sz w:val="24"/>
              </w:rPr>
              <w:t xml:space="preserve">A16.28.059.002</w:t>
            </w:r>
            <w:r>
              <w:rPr>
                <w:sz w:val="24"/>
              </w:rPr>
              <w:t xml:space="preserve">, </w:t>
            </w:r>
            <w:r>
              <w:rPr>
                <w:sz w:val="24"/>
              </w:rPr>
              <w:t xml:space="preserve">A16.28.061</w:t>
            </w:r>
            <w:r>
              <w:rPr>
                <w:sz w:val="24"/>
              </w:rPr>
              <w:t xml:space="preserve">, </w:t>
            </w:r>
            <w:r>
              <w:rPr>
                <w:sz w:val="24"/>
              </w:rPr>
              <w:t xml:space="preserve">A16.28.081</w:t>
            </w:r>
            <w:r>
              <w:rPr>
                <w:sz w:val="24"/>
              </w:rPr>
              <w:t xml:space="preserve">, </w:t>
            </w:r>
            <w:r>
              <w:rPr>
                <w:sz w:val="24"/>
              </w:rPr>
              <w:t xml:space="preserve">A16.28.084</w:t>
            </w:r>
            <w:r>
              <w:rPr>
                <w:sz w:val="24"/>
              </w:rPr>
              <w:t xml:space="preserve">, </w:t>
            </w:r>
            <w:r>
              <w:rPr>
                <w:sz w:val="24"/>
              </w:rPr>
              <w:t xml:space="preserve">A16.28.084.001</w:t>
            </w:r>
            <w:r>
              <w:rPr>
                <w:sz w:val="24"/>
              </w:rPr>
              <w:t xml:space="preserve">, </w:t>
            </w:r>
            <w:r>
              <w:rPr>
                <w:sz w:val="24"/>
              </w:rPr>
              <w:t xml:space="preserve">A16.28.084.002</w:t>
            </w:r>
            <w:r>
              <w:rPr>
                <w:sz w:val="24"/>
              </w:rPr>
              <w:t xml:space="preserve">, </w:t>
            </w:r>
            <w:r>
              <w:rPr>
                <w:sz w:val="24"/>
              </w:rPr>
              <w:t xml:space="preserve">A16.28.084.003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A16.28.003.001</w:t>
            </w:r>
            <w:r>
              <w:rPr>
                <w:sz w:val="24"/>
              </w:rPr>
              <w:t xml:space="preserve">, </w:t>
            </w:r>
            <w:r>
              <w:rPr>
                <w:sz w:val="24"/>
              </w:rPr>
              <w:t xml:space="preserve">A16.28.003.003</w:t>
            </w:r>
            <w:r>
              <w:rPr>
                <w:sz w:val="24"/>
              </w:rPr>
              <w:t xml:space="preserve">, </w:t>
            </w:r>
            <w:r>
              <w:rPr>
                <w:sz w:val="24"/>
              </w:rPr>
              <w:t xml:space="preserve">A16.28.004.001</w:t>
            </w:r>
            <w:r>
              <w:rPr>
                <w:sz w:val="24"/>
              </w:rPr>
              <w:t xml:space="preserve">, </w:t>
            </w:r>
            <w:r>
              <w:rPr>
                <w:sz w:val="24"/>
              </w:rPr>
              <w:t xml:space="preserve">A16.28.004.002</w:t>
            </w:r>
            <w:r>
              <w:rPr>
                <w:sz w:val="24"/>
              </w:rPr>
              <w:t xml:space="preserve">, </w:t>
            </w:r>
            <w:r>
              <w:rPr>
                <w:sz w:val="24"/>
              </w:rPr>
              <w:t xml:space="preserve">A16.28.004.005</w:t>
            </w:r>
            <w:r>
              <w:rPr>
                <w:sz w:val="24"/>
              </w:rPr>
              <w:t xml:space="preserve">, </w:t>
            </w:r>
            <w:r>
              <w:rPr>
                <w:sz w:val="24"/>
              </w:rPr>
              <w:t xml:space="preserve">A16.28.004.010</w:t>
            </w:r>
            <w:r>
              <w:rPr>
                <w:sz w:val="24"/>
              </w:rPr>
              <w:t xml:space="preserve">, </w:t>
            </w:r>
            <w:r>
              <w:rPr>
                <w:sz w:val="24"/>
              </w:rPr>
              <w:t xml:space="preserve">A16.28.007.002</w:t>
            </w:r>
            <w:r>
              <w:rPr>
                <w:sz w:val="24"/>
              </w:rPr>
              <w:t xml:space="preserve">, </w:t>
            </w:r>
            <w:r>
              <w:rPr>
                <w:sz w:val="24"/>
              </w:rPr>
              <w:t xml:space="preserve">A16.28.031.005</w:t>
            </w:r>
            <w:r>
              <w:rPr>
                <w:sz w:val="24"/>
              </w:rPr>
              <w:t xml:space="preserve">, </w:t>
            </w:r>
            <w:r>
              <w:rPr>
                <w:sz w:val="24"/>
              </w:rPr>
              <w:t xml:space="preserve">A16.28.031.006</w:t>
            </w:r>
            <w:r>
              <w:rPr>
                <w:sz w:val="24"/>
              </w:rPr>
              <w:t xml:space="preserve">, </w:t>
            </w:r>
            <w:r>
              <w:rPr>
                <w:sz w:val="24"/>
              </w:rPr>
              <w:t xml:space="preserve">A16.28.049</w:t>
            </w:r>
            <w:r>
              <w:rPr>
                <w:sz w:val="24"/>
              </w:rPr>
              <w:t xml:space="preserve">, </w:t>
            </w:r>
            <w:r>
              <w:rPr>
                <w:sz w:val="24"/>
              </w:rPr>
              <w:t xml:space="preserve">A16.28.059.001</w:t>
            </w:r>
            <w:r>
              <w:rPr>
                <w:sz w:val="24"/>
              </w:rPr>
              <w:t xml:space="preserve">, </w:t>
            </w:r>
            <w:r>
              <w:rPr>
                <w:sz w:val="24"/>
              </w:rPr>
              <w:t xml:space="preserve">A16.28.073.001</w:t>
            </w:r>
            <w:r>
              <w:rPr>
                <w:sz w:val="24"/>
              </w:rPr>
              <w:t xml:space="preserve">, </w:t>
            </w:r>
            <w:r>
              <w:rPr>
                <w:sz w:val="24"/>
              </w:rPr>
              <w:t xml:space="preserve">A16.28.078.001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A16.28.015.001</w:t>
            </w:r>
            <w:r>
              <w:rPr>
                <w:sz w:val="24"/>
              </w:rPr>
              <w:t xml:space="preserve">, </w:t>
            </w:r>
            <w:r>
              <w:rPr>
                <w:sz w:val="24"/>
              </w:rPr>
              <w:t xml:space="preserve">A16.28.028.001</w:t>
            </w:r>
            <w:r>
              <w:rPr>
                <w:sz w:val="24"/>
              </w:rPr>
              <w:t xml:space="preserve">, </w:t>
            </w:r>
            <w:r>
              <w:rPr>
                <w:sz w:val="24"/>
              </w:rPr>
              <w:t xml:space="preserve">A16.28.045.001</w:t>
            </w:r>
            <w:r>
              <w:rPr>
                <w:sz w:val="24"/>
              </w:rPr>
              <w:t xml:space="preserve">, </w:t>
            </w:r>
            <w:r>
              <w:rPr>
                <w:sz w:val="24"/>
              </w:rPr>
              <w:t xml:space="preserve">A16.28.045.002</w:t>
            </w:r>
            <w:r>
              <w:rPr>
                <w:sz w:val="24"/>
              </w:rPr>
              <w:t xml:space="preserve">, </w:t>
            </w:r>
            <w:r>
              <w:rPr>
                <w:sz w:val="24"/>
              </w:rPr>
              <w:t xml:space="preserve">A16.28.055.001</w:t>
            </w:r>
            <w:r>
              <w:rPr>
                <w:sz w:val="24"/>
              </w:rPr>
              <w:t xml:space="preserve">, </w:t>
            </w:r>
            <w:r>
              <w:rPr>
                <w:sz w:val="24"/>
              </w:rPr>
              <w:t xml:space="preserve">A16.28.071.001</w:t>
            </w:r>
            <w:r>
              <w:rPr>
                <w:sz w:val="24"/>
              </w:rPr>
              <w:t xml:space="preserve">, </w:t>
            </w:r>
            <w:r>
              <w:rPr>
                <w:sz w:val="24"/>
              </w:rPr>
              <w:t xml:space="preserve">A16.28.074.001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438" w:type="dxa"/>
            <w:tcBorders>
              <w:top w:val="nil"/>
              <w:left w:val="nil"/>
              <w:bottom w:val="nil"/>
              <w:right w:val="nil"/>
            </w:tcBorders>
          </w:tcPr>
          <w:p>
            <w:pPr>
              <w:pStyle w:val="0"/>
            </w:pPr>
            <w:r>
              <w:rPr>
                <w:sz w:val="24"/>
              </w:rPr>
              <w:t xml:space="preserve">Детская хирургия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A03.28.001.001</w:t>
            </w:r>
            <w:r>
              <w:rPr>
                <w:sz w:val="24"/>
              </w:rPr>
              <w:t xml:space="preserve">, </w:t>
            </w:r>
            <w:r>
              <w:rPr>
                <w:sz w:val="24"/>
              </w:rPr>
              <w:t xml:space="preserve">A03.28.001.002</w:t>
            </w:r>
            <w:r>
              <w:rPr>
                <w:sz w:val="24"/>
              </w:rPr>
              <w:t xml:space="preserve">, </w:t>
            </w:r>
            <w:r>
              <w:rPr>
                <w:sz w:val="24"/>
              </w:rPr>
              <w:t xml:space="preserve">A16.01.017</w:t>
            </w:r>
            <w:r>
              <w:rPr>
                <w:sz w:val="24"/>
              </w:rPr>
              <w:t xml:space="preserve">, </w:t>
            </w:r>
            <w:r>
              <w:rPr>
                <w:sz w:val="24"/>
              </w:rPr>
              <w:t xml:space="preserve">A16.02.013</w:t>
            </w:r>
            <w:r>
              <w:rPr>
                <w:sz w:val="24"/>
              </w:rPr>
              <w:t xml:space="preserve">, </w:t>
            </w:r>
            <w:r>
              <w:rPr>
                <w:sz w:val="24"/>
              </w:rPr>
              <w:t xml:space="preserve">A16.06.012</w:t>
            </w:r>
            <w:r>
              <w:rPr>
                <w:sz w:val="24"/>
              </w:rPr>
              <w:t xml:space="preserve">, </w:t>
            </w:r>
            <w:r>
              <w:rPr>
                <w:sz w:val="24"/>
              </w:rPr>
              <w:t xml:space="preserve">A16.08.033</w:t>
            </w:r>
            <w:r>
              <w:rPr>
                <w:sz w:val="24"/>
              </w:rPr>
              <w:t xml:space="preserve">, </w:t>
            </w:r>
            <w:r>
              <w:rPr>
                <w:sz w:val="24"/>
              </w:rPr>
              <w:t xml:space="preserve">A16.09.013</w:t>
            </w:r>
            <w:r>
              <w:rPr>
                <w:sz w:val="24"/>
              </w:rPr>
              <w:t xml:space="preserve">, </w:t>
            </w:r>
            <w:r>
              <w:rPr>
                <w:sz w:val="24"/>
              </w:rPr>
              <w:t xml:space="preserve">A16.16.001</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A16.16.026</w:t>
            </w:r>
            <w:r>
              <w:rPr>
                <w:sz w:val="24"/>
              </w:rPr>
              <w:t xml:space="preserve">, </w:t>
            </w:r>
            <w:r>
              <w:rPr>
                <w:sz w:val="24"/>
              </w:rPr>
              <w:t xml:space="preserve">A16.16.026.002</w:t>
            </w:r>
            <w:r>
              <w:rPr>
                <w:sz w:val="24"/>
              </w:rPr>
              <w:t xml:space="preserve">, </w:t>
            </w:r>
            <w:r>
              <w:rPr>
                <w:sz w:val="24"/>
              </w:rPr>
              <w:t xml:space="preserve">A16.16.031</w:t>
            </w:r>
            <w:r>
              <w:rPr>
                <w:sz w:val="24"/>
              </w:rPr>
              <w:t xml:space="preserve">, </w:t>
            </w:r>
            <w:r>
              <w:rPr>
                <w:sz w:val="24"/>
              </w:rPr>
              <w:t xml:space="preserve">A16.16.033.001</w:t>
            </w:r>
            <w:r>
              <w:rPr>
                <w:sz w:val="24"/>
              </w:rPr>
              <w:t xml:space="preserve">, </w:t>
            </w:r>
            <w:r>
              <w:rPr>
                <w:sz w:val="24"/>
              </w:rPr>
              <w:t xml:space="preserve">A16.16.034</w:t>
            </w:r>
            <w:r>
              <w:rPr>
                <w:sz w:val="24"/>
              </w:rPr>
              <w:t xml:space="preserve">, </w:t>
            </w:r>
            <w:r>
              <w:rPr>
                <w:sz w:val="24"/>
              </w:rPr>
              <w:t xml:space="preserve">A16.16.040</w:t>
            </w:r>
            <w:r>
              <w:rPr>
                <w:sz w:val="24"/>
              </w:rPr>
              <w:t xml:space="preserve">, </w:t>
            </w:r>
            <w:r>
              <w:rPr>
                <w:sz w:val="24"/>
              </w:rPr>
              <w:t xml:space="preserve">A16.16.044</w:t>
            </w:r>
            <w:r>
              <w:rPr>
                <w:sz w:val="24"/>
              </w:rPr>
              <w:t xml:space="preserve">, </w:t>
            </w:r>
            <w:r>
              <w:rPr>
                <w:sz w:val="24"/>
              </w:rPr>
              <w:t xml:space="preserve">A16.16.046</w:t>
            </w:r>
            <w:r>
              <w:rPr>
                <w:sz w:val="24"/>
              </w:rPr>
              <w:t xml:space="preserve">, </w:t>
            </w:r>
            <w:r>
              <w:rPr>
                <w:sz w:val="24"/>
              </w:rPr>
              <w:t xml:space="preserve">A16.17.002</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A16.19.005.001</w:t>
            </w:r>
            <w:r>
              <w:rPr>
                <w:sz w:val="24"/>
              </w:rPr>
              <w:t xml:space="preserve">, </w:t>
            </w:r>
            <w:r>
              <w:rPr>
                <w:sz w:val="24"/>
              </w:rPr>
              <w:t xml:space="preserve">A16.19.010</w:t>
            </w:r>
            <w:r>
              <w:rPr>
                <w:sz w:val="24"/>
              </w:rPr>
              <w:t xml:space="preserve">, </w:t>
            </w:r>
            <w:r>
              <w:rPr>
                <w:sz w:val="24"/>
              </w:rPr>
              <w:t xml:space="preserve">A16.21.015</w:t>
            </w:r>
            <w:r>
              <w:rPr>
                <w:sz w:val="24"/>
              </w:rPr>
              <w:t xml:space="preserve">, </w:t>
            </w: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A16.28.018.001</w:t>
            </w:r>
            <w:r>
              <w:rPr>
                <w:sz w:val="24"/>
              </w:rPr>
              <w:t xml:space="preserve">, </w:t>
            </w:r>
            <w:r>
              <w:rPr>
                <w:sz w:val="24"/>
              </w:rPr>
              <w:t xml:space="preserve">A16.28.019</w:t>
            </w:r>
            <w:r>
              <w:rPr>
                <w:sz w:val="24"/>
              </w:rPr>
              <w:t xml:space="preserve">, </w:t>
            </w:r>
            <w:r>
              <w:rPr>
                <w:sz w:val="24"/>
              </w:rPr>
              <w:t xml:space="preserve">A16.28.022</w:t>
            </w:r>
            <w:r>
              <w:rPr>
                <w:sz w:val="24"/>
              </w:rPr>
              <w:t xml:space="preserve">, </w:t>
            </w:r>
            <w:r>
              <w:rPr>
                <w:sz w:val="24"/>
              </w:rPr>
              <w:t xml:space="preserve">A16.28.024</w:t>
            </w:r>
            <w:r>
              <w:rPr>
                <w:sz w:val="24"/>
              </w:rPr>
              <w:t xml:space="preserve">, </w:t>
            </w:r>
            <w:r>
              <w:rPr>
                <w:sz w:val="24"/>
              </w:rPr>
              <w:t xml:space="preserve">A16.28.032</w:t>
            </w:r>
            <w:r>
              <w:rPr>
                <w:sz w:val="24"/>
              </w:rPr>
              <w:t xml:space="preserve">, </w:t>
            </w:r>
            <w:r>
              <w:rPr>
                <w:sz w:val="24"/>
              </w:rPr>
              <w:t xml:space="preserve">A16.28.038</w:t>
            </w:r>
            <w:r>
              <w:rPr>
                <w:sz w:val="24"/>
              </w:rPr>
              <w:t xml:space="preserve">, </w:t>
            </w:r>
            <w:r>
              <w:rPr>
                <w:sz w:val="24"/>
              </w:rPr>
              <w:t xml:space="preserve">A16.30.002</w:t>
            </w:r>
            <w:r>
              <w:rPr>
                <w:sz w:val="24"/>
              </w:rPr>
              <w:t xml:space="preserve">, </w:t>
            </w:r>
            <w:r>
              <w:rPr>
                <w:sz w:val="24"/>
              </w:rPr>
              <w:t xml:space="preserve">A16.30.004</w:t>
            </w:r>
            <w:r>
              <w:rPr>
                <w:sz w:val="24"/>
              </w:rPr>
              <w:t xml:space="preserve">, </w:t>
            </w:r>
            <w:r>
              <w:rPr>
                <w:sz w:val="24"/>
              </w:rPr>
              <w:t xml:space="preserve">A16.30.005</w:t>
            </w:r>
            <w:r>
              <w:rPr>
                <w:sz w:val="24"/>
              </w:rPr>
              <w:t xml:space="preserve">, </w:t>
            </w:r>
            <w:r>
              <w:rPr>
                <w:sz w:val="24"/>
              </w:rPr>
              <w:t xml:space="preserve">A16.30.005.001</w:t>
            </w:r>
            <w:r>
              <w:rPr>
                <w:sz w:val="24"/>
              </w:rPr>
              <w:t xml:space="preserve">, </w:t>
            </w:r>
            <w:r>
              <w:rPr>
                <w:sz w:val="24"/>
              </w:rPr>
              <w:t xml:space="preserve">A16.30.005.002</w:t>
            </w:r>
            <w:r>
              <w:rPr>
                <w:sz w:val="24"/>
              </w:rPr>
              <w:t xml:space="preserve">, </w:t>
            </w:r>
            <w:r>
              <w:rPr>
                <w:sz w:val="24"/>
              </w:rPr>
              <w:t xml:space="preserve">A16.30.024</w:t>
            </w:r>
            <w:r>
              <w:rPr>
                <w:sz w:val="24"/>
              </w:rPr>
              <w:t xml:space="preserve">, </w:t>
            </w:r>
            <w:r>
              <w:rPr>
                <w:sz w:val="24"/>
              </w:rPr>
              <w:t xml:space="preserve">A16.30.028</w:t>
            </w:r>
            <w:r>
              <w:rPr>
                <w:sz w:val="24"/>
              </w:rPr>
              <w:t xml:space="preserve">, </w:t>
            </w:r>
            <w:r>
              <w:rPr>
                <w:sz w:val="24"/>
              </w:rPr>
              <w:t xml:space="preserve">A16.30.031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438" w:type="dxa"/>
            <w:tcBorders>
              <w:top w:val="nil"/>
              <w:left w:val="nil"/>
              <w:bottom w:val="nil"/>
              <w:right w:val="nil"/>
            </w:tcBorders>
          </w:tcPr>
          <w:p>
            <w:pPr>
              <w:pStyle w:val="0"/>
            </w:pPr>
            <w:r>
              <w:rPr>
                <w:sz w:val="24"/>
              </w:rPr>
              <w:t xml:space="preserve">Детская хирургия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A03.28.001.001</w:t>
            </w:r>
            <w:r>
              <w:rPr>
                <w:sz w:val="24"/>
              </w:rPr>
              <w:t xml:space="preserve">, </w:t>
            </w:r>
            <w:r>
              <w:rPr>
                <w:sz w:val="24"/>
              </w:rPr>
              <w:t xml:space="preserve">A03.28.001.002</w:t>
            </w:r>
            <w:r>
              <w:rPr>
                <w:sz w:val="24"/>
              </w:rPr>
              <w:t xml:space="preserve">, </w:t>
            </w:r>
            <w:r>
              <w:rPr>
                <w:sz w:val="24"/>
              </w:rPr>
              <w:t xml:space="preserve">A16.01.017</w:t>
            </w:r>
            <w:r>
              <w:rPr>
                <w:sz w:val="24"/>
              </w:rPr>
              <w:t xml:space="preserve">, </w:t>
            </w:r>
            <w:r>
              <w:rPr>
                <w:sz w:val="24"/>
              </w:rPr>
              <w:t xml:space="preserve">A16.02.013</w:t>
            </w:r>
            <w:r>
              <w:rPr>
                <w:sz w:val="24"/>
              </w:rPr>
              <w:t xml:space="preserve">, </w:t>
            </w:r>
            <w:r>
              <w:rPr>
                <w:sz w:val="24"/>
              </w:rPr>
              <w:t xml:space="preserve">A16.06.012</w:t>
            </w:r>
            <w:r>
              <w:rPr>
                <w:sz w:val="24"/>
              </w:rPr>
              <w:t xml:space="preserve">, </w:t>
            </w:r>
            <w:r>
              <w:rPr>
                <w:sz w:val="24"/>
              </w:rPr>
              <w:t xml:space="preserve">A16.08.033</w:t>
            </w:r>
            <w:r>
              <w:rPr>
                <w:sz w:val="24"/>
              </w:rPr>
              <w:t xml:space="preserve">, </w:t>
            </w:r>
            <w:r>
              <w:rPr>
                <w:sz w:val="24"/>
              </w:rPr>
              <w:t xml:space="preserve">A16.09.009</w:t>
            </w:r>
            <w:r>
              <w:rPr>
                <w:sz w:val="24"/>
              </w:rPr>
              <w:t xml:space="preserve">, </w:t>
            </w:r>
            <w:r>
              <w:rPr>
                <w:sz w:val="24"/>
              </w:rPr>
              <w:t xml:space="preserve">A16.09.013</w:t>
            </w:r>
            <w:r>
              <w:rPr>
                <w:sz w:val="24"/>
              </w:rPr>
              <w:t xml:space="preserve">, </w:t>
            </w:r>
            <w:r>
              <w:rPr>
                <w:sz w:val="24"/>
              </w:rPr>
              <w:t xml:space="preserve">A16.09.014</w:t>
            </w:r>
            <w:r>
              <w:rPr>
                <w:sz w:val="24"/>
              </w:rPr>
              <w:t xml:space="preserve">, </w:t>
            </w:r>
            <w:r>
              <w:rPr>
                <w:sz w:val="24"/>
              </w:rPr>
              <w:t xml:space="preserve">A16.09.026</w:t>
            </w:r>
            <w:r>
              <w:rPr>
                <w:sz w:val="24"/>
              </w:rPr>
              <w:t xml:space="preserve">, </w:t>
            </w:r>
            <w:r>
              <w:rPr>
                <w:sz w:val="24"/>
              </w:rPr>
              <w:t xml:space="preserve">A16.09.026.001</w:t>
            </w:r>
            <w:r>
              <w:rPr>
                <w:sz w:val="24"/>
              </w:rPr>
              <w:t xml:space="preserve">, </w:t>
            </w:r>
            <w:r>
              <w:rPr>
                <w:sz w:val="24"/>
              </w:rPr>
              <w:t xml:space="preserve">A16.09.032.003</w:t>
            </w:r>
            <w:r>
              <w:rPr>
                <w:sz w:val="24"/>
              </w:rPr>
              <w:t xml:space="preserve">, </w:t>
            </w:r>
            <w:r>
              <w:rPr>
                <w:sz w:val="24"/>
              </w:rPr>
              <w:t xml:space="preserve">A16.09.032.007</w:t>
            </w:r>
            <w:r>
              <w:rPr>
                <w:sz w:val="24"/>
              </w:rPr>
              <w:t xml:space="preserve">, </w:t>
            </w:r>
            <w:r>
              <w:rPr>
                <w:sz w:val="24"/>
              </w:rPr>
              <w:t xml:space="preserve">A16.16.001</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A16.16.026</w:t>
            </w:r>
            <w:r>
              <w:rPr>
                <w:sz w:val="24"/>
              </w:rPr>
              <w:t xml:space="preserve">, </w:t>
            </w:r>
            <w:r>
              <w:rPr>
                <w:sz w:val="24"/>
              </w:rPr>
              <w:t xml:space="preserve">A16.16.026.002</w:t>
            </w:r>
            <w:r>
              <w:rPr>
                <w:sz w:val="24"/>
              </w:rPr>
              <w:t xml:space="preserve">, </w:t>
            </w:r>
            <w:r>
              <w:rPr>
                <w:sz w:val="24"/>
              </w:rPr>
              <w:t xml:space="preserve">A16.16.031</w:t>
            </w:r>
            <w:r>
              <w:rPr>
                <w:sz w:val="24"/>
              </w:rPr>
              <w:t xml:space="preserve">, </w:t>
            </w:r>
            <w:r>
              <w:rPr>
                <w:sz w:val="24"/>
              </w:rPr>
              <w:t xml:space="preserve">A16.16.033.001</w:t>
            </w:r>
            <w:r>
              <w:rPr>
                <w:sz w:val="24"/>
              </w:rPr>
              <w:t xml:space="preserve">, </w:t>
            </w:r>
            <w:r>
              <w:rPr>
                <w:sz w:val="24"/>
              </w:rPr>
              <w:t xml:space="preserve">A16.16.034</w:t>
            </w:r>
            <w:r>
              <w:rPr>
                <w:sz w:val="24"/>
              </w:rPr>
              <w:t xml:space="preserve">, </w:t>
            </w:r>
            <w:r>
              <w:rPr>
                <w:sz w:val="24"/>
              </w:rPr>
              <w:t xml:space="preserve">A16.16.040</w:t>
            </w:r>
            <w:r>
              <w:rPr>
                <w:sz w:val="24"/>
              </w:rPr>
              <w:t xml:space="preserve">, </w:t>
            </w:r>
            <w:r>
              <w:rPr>
                <w:sz w:val="24"/>
              </w:rPr>
              <w:t xml:space="preserve">A16.16.044</w:t>
            </w:r>
            <w:r>
              <w:rPr>
                <w:sz w:val="24"/>
              </w:rPr>
              <w:t xml:space="preserve">, </w:t>
            </w:r>
            <w:r>
              <w:rPr>
                <w:sz w:val="24"/>
              </w:rPr>
              <w:t xml:space="preserve">A16.16.046</w:t>
            </w:r>
            <w:r>
              <w:rPr>
                <w:sz w:val="24"/>
              </w:rPr>
              <w:t xml:space="preserve">, </w:t>
            </w:r>
            <w:r>
              <w:rPr>
                <w:sz w:val="24"/>
              </w:rPr>
              <w:t xml:space="preserve">A16.17.002</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A16.19.005.001</w:t>
            </w:r>
            <w:r>
              <w:rPr>
                <w:sz w:val="24"/>
              </w:rPr>
              <w:t xml:space="preserve">, </w:t>
            </w:r>
            <w:r>
              <w:rPr>
                <w:sz w:val="24"/>
              </w:rPr>
              <w:t xml:space="preserve">A16.19.010</w:t>
            </w:r>
            <w:r>
              <w:rPr>
                <w:sz w:val="24"/>
              </w:rPr>
              <w:t xml:space="preserve">, </w:t>
            </w:r>
            <w:r>
              <w:rPr>
                <w:sz w:val="24"/>
              </w:rPr>
              <w:t xml:space="preserve">A16.21.015</w:t>
            </w:r>
            <w:r>
              <w:rPr>
                <w:sz w:val="24"/>
              </w:rPr>
              <w:t xml:space="preserve">, </w:t>
            </w: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A16.28.018.001</w:t>
            </w:r>
            <w:r>
              <w:rPr>
                <w:sz w:val="24"/>
              </w:rPr>
              <w:t xml:space="preserve">, </w:t>
            </w:r>
            <w:r>
              <w:rPr>
                <w:sz w:val="24"/>
              </w:rPr>
              <w:t xml:space="preserve">A16.28.019</w:t>
            </w:r>
            <w:r>
              <w:rPr>
                <w:sz w:val="24"/>
              </w:rPr>
              <w:t xml:space="preserve">, </w:t>
            </w:r>
            <w:r>
              <w:rPr>
                <w:sz w:val="24"/>
              </w:rPr>
              <w:t xml:space="preserve">A16.28.022</w:t>
            </w:r>
            <w:r>
              <w:rPr>
                <w:sz w:val="24"/>
              </w:rPr>
              <w:t xml:space="preserve">, </w:t>
            </w:r>
            <w:r>
              <w:rPr>
                <w:sz w:val="24"/>
              </w:rPr>
              <w:t xml:space="preserve">A16.28.024</w:t>
            </w:r>
            <w:r>
              <w:rPr>
                <w:sz w:val="24"/>
              </w:rPr>
              <w:t xml:space="preserve">, </w:t>
            </w:r>
            <w:r>
              <w:rPr>
                <w:sz w:val="24"/>
              </w:rPr>
              <w:t xml:space="preserve">A16.28.032</w:t>
            </w:r>
            <w:r>
              <w:rPr>
                <w:sz w:val="24"/>
              </w:rPr>
              <w:t xml:space="preserve">, </w:t>
            </w:r>
            <w:r>
              <w:rPr>
                <w:sz w:val="24"/>
              </w:rPr>
              <w:t xml:space="preserve">A16.28.038</w:t>
            </w:r>
            <w:r>
              <w:rPr>
                <w:sz w:val="24"/>
              </w:rPr>
              <w:t xml:space="preserve">, </w:t>
            </w:r>
            <w:r>
              <w:rPr>
                <w:sz w:val="24"/>
              </w:rPr>
              <w:t xml:space="preserve">A16.30.002</w:t>
            </w:r>
            <w:r>
              <w:rPr>
                <w:sz w:val="24"/>
              </w:rPr>
              <w:t xml:space="preserve">, </w:t>
            </w:r>
            <w:r>
              <w:rPr>
                <w:sz w:val="24"/>
              </w:rPr>
              <w:t xml:space="preserve">A16.30.004</w:t>
            </w:r>
            <w:r>
              <w:rPr>
                <w:sz w:val="24"/>
              </w:rPr>
              <w:t xml:space="preserve">, </w:t>
            </w:r>
            <w:r>
              <w:rPr>
                <w:sz w:val="24"/>
              </w:rPr>
              <w:t xml:space="preserve">A16.30.005</w:t>
            </w:r>
            <w:r>
              <w:rPr>
                <w:sz w:val="24"/>
              </w:rPr>
              <w:t xml:space="preserve">, </w:t>
            </w:r>
            <w:r>
              <w:rPr>
                <w:sz w:val="24"/>
              </w:rPr>
              <w:t xml:space="preserve">A16.30.005.001</w:t>
            </w:r>
            <w:r>
              <w:rPr>
                <w:sz w:val="24"/>
              </w:rPr>
              <w:t xml:space="preserve">, </w:t>
            </w:r>
            <w:r>
              <w:rPr>
                <w:sz w:val="24"/>
              </w:rPr>
              <w:t xml:space="preserve">A16.30.005.002</w:t>
            </w:r>
            <w:r>
              <w:rPr>
                <w:sz w:val="24"/>
              </w:rPr>
              <w:t xml:space="preserve">, </w:t>
            </w:r>
            <w:r>
              <w:rPr>
                <w:sz w:val="24"/>
              </w:rPr>
              <w:t xml:space="preserve">A16.30.024</w:t>
            </w:r>
            <w:r>
              <w:rPr>
                <w:sz w:val="24"/>
              </w:rPr>
              <w:t xml:space="preserve">, </w:t>
            </w:r>
            <w:r>
              <w:rPr>
                <w:sz w:val="24"/>
              </w:rPr>
              <w:t xml:space="preserve">A16.30.028</w:t>
            </w:r>
            <w:r>
              <w:rPr>
                <w:sz w:val="24"/>
              </w:rPr>
              <w:t xml:space="preserve">, </w:t>
            </w:r>
            <w:r>
              <w:rPr>
                <w:sz w:val="24"/>
              </w:rPr>
              <w:t xml:space="preserve">A16.30.031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A03.28.001.001</w:t>
            </w:r>
            <w:r>
              <w:rPr>
                <w:sz w:val="24"/>
              </w:rPr>
              <w:t xml:space="preserve">, </w:t>
            </w:r>
            <w:r>
              <w:rPr>
                <w:sz w:val="24"/>
              </w:rPr>
              <w:t xml:space="preserve">A03.28.001.002</w:t>
            </w:r>
            <w:r>
              <w:rPr>
                <w:sz w:val="24"/>
              </w:rPr>
              <w:t xml:space="preserve">, </w:t>
            </w:r>
            <w:r>
              <w:rPr>
                <w:sz w:val="24"/>
              </w:rPr>
              <w:t xml:space="preserve">A16.01.017</w:t>
            </w:r>
            <w:r>
              <w:rPr>
                <w:sz w:val="24"/>
              </w:rPr>
              <w:t xml:space="preserve">, </w:t>
            </w:r>
            <w:r>
              <w:rPr>
                <w:sz w:val="24"/>
              </w:rPr>
              <w:t xml:space="preserve">A16.02.013</w:t>
            </w:r>
            <w:r>
              <w:rPr>
                <w:sz w:val="24"/>
              </w:rPr>
              <w:t xml:space="preserve">, </w:t>
            </w:r>
            <w:r>
              <w:rPr>
                <w:sz w:val="24"/>
              </w:rPr>
              <w:t xml:space="preserve">A16.06.012</w:t>
            </w:r>
            <w:r>
              <w:rPr>
                <w:sz w:val="24"/>
              </w:rPr>
              <w:t xml:space="preserve">, </w:t>
            </w:r>
            <w:r>
              <w:rPr>
                <w:sz w:val="24"/>
              </w:rPr>
              <w:t xml:space="preserve">A16.08.033</w:t>
            </w:r>
            <w:r>
              <w:rPr>
                <w:sz w:val="24"/>
              </w:rPr>
              <w:t xml:space="preserve">, </w:t>
            </w:r>
            <w:r>
              <w:rPr>
                <w:sz w:val="24"/>
              </w:rPr>
              <w:t xml:space="preserve">A16.09.009</w:t>
            </w:r>
            <w:r>
              <w:rPr>
                <w:sz w:val="24"/>
              </w:rPr>
              <w:t xml:space="preserve">, </w:t>
            </w:r>
            <w:r>
              <w:rPr>
                <w:sz w:val="24"/>
              </w:rPr>
              <w:t xml:space="preserve">A16.09.013</w:t>
            </w:r>
            <w:r>
              <w:rPr>
                <w:sz w:val="24"/>
              </w:rPr>
              <w:t xml:space="preserve">, </w:t>
            </w:r>
            <w:r>
              <w:rPr>
                <w:sz w:val="24"/>
              </w:rPr>
              <w:t xml:space="preserve">A16.09.014</w:t>
            </w:r>
            <w:r>
              <w:rPr>
                <w:sz w:val="24"/>
              </w:rPr>
              <w:t xml:space="preserve">, </w:t>
            </w:r>
            <w:r>
              <w:rPr>
                <w:sz w:val="24"/>
              </w:rPr>
              <w:t xml:space="preserve">A16.09.026</w:t>
            </w:r>
            <w:r>
              <w:rPr>
                <w:sz w:val="24"/>
              </w:rPr>
              <w:t xml:space="preserve">, </w:t>
            </w:r>
            <w:r>
              <w:rPr>
                <w:sz w:val="24"/>
              </w:rPr>
              <w:t xml:space="preserve">A16.09.026.001</w:t>
            </w:r>
            <w:r>
              <w:rPr>
                <w:sz w:val="24"/>
              </w:rPr>
              <w:t xml:space="preserve">, </w:t>
            </w:r>
            <w:r>
              <w:rPr>
                <w:sz w:val="24"/>
              </w:rPr>
              <w:t xml:space="preserve">A16.09.032.003</w:t>
            </w:r>
            <w:r>
              <w:rPr>
                <w:sz w:val="24"/>
              </w:rPr>
              <w:t xml:space="preserve">, </w:t>
            </w:r>
            <w:r>
              <w:rPr>
                <w:sz w:val="24"/>
              </w:rPr>
              <w:t xml:space="preserve">A16.09.032.007</w:t>
            </w:r>
            <w:r>
              <w:rPr>
                <w:sz w:val="24"/>
              </w:rPr>
              <w:t xml:space="preserve">, </w:t>
            </w:r>
            <w:r>
              <w:rPr>
                <w:sz w:val="24"/>
              </w:rPr>
              <w:t xml:space="preserve">A16.16.001</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A16.16.026</w:t>
            </w:r>
            <w:r>
              <w:rPr>
                <w:sz w:val="24"/>
              </w:rPr>
              <w:t xml:space="preserve">, </w:t>
            </w:r>
            <w:r>
              <w:rPr>
                <w:sz w:val="24"/>
              </w:rPr>
              <w:t xml:space="preserve">A16.16.026.002</w:t>
            </w:r>
            <w:r>
              <w:rPr>
                <w:sz w:val="24"/>
              </w:rPr>
              <w:t xml:space="preserve">, </w:t>
            </w:r>
            <w:r>
              <w:rPr>
                <w:sz w:val="24"/>
              </w:rPr>
              <w:t xml:space="preserve">A16.16.031</w:t>
            </w:r>
            <w:r>
              <w:rPr>
                <w:sz w:val="24"/>
              </w:rPr>
              <w:t xml:space="preserve">, </w:t>
            </w:r>
            <w:r>
              <w:rPr>
                <w:sz w:val="24"/>
              </w:rPr>
              <w:t xml:space="preserve">A16.16.033.001</w:t>
            </w:r>
            <w:r>
              <w:rPr>
                <w:sz w:val="24"/>
              </w:rPr>
              <w:t xml:space="preserve">, </w:t>
            </w:r>
            <w:r>
              <w:rPr>
                <w:sz w:val="24"/>
              </w:rPr>
              <w:t xml:space="preserve">A16.16.034</w:t>
            </w:r>
            <w:r>
              <w:rPr>
                <w:sz w:val="24"/>
              </w:rPr>
              <w:t xml:space="preserve">, </w:t>
            </w:r>
            <w:r>
              <w:rPr>
                <w:sz w:val="24"/>
              </w:rPr>
              <w:t xml:space="preserve">A16.16.040</w:t>
            </w:r>
            <w:r>
              <w:rPr>
                <w:sz w:val="24"/>
              </w:rPr>
              <w:t xml:space="preserve">, </w:t>
            </w:r>
            <w:r>
              <w:rPr>
                <w:sz w:val="24"/>
              </w:rPr>
              <w:t xml:space="preserve">A16.16.044</w:t>
            </w:r>
            <w:r>
              <w:rPr>
                <w:sz w:val="24"/>
              </w:rPr>
              <w:t xml:space="preserve">, </w:t>
            </w:r>
            <w:r>
              <w:rPr>
                <w:sz w:val="24"/>
              </w:rPr>
              <w:t xml:space="preserve">A16.16.046</w:t>
            </w:r>
            <w:r>
              <w:rPr>
                <w:sz w:val="24"/>
              </w:rPr>
              <w:t xml:space="preserve">, </w:t>
            </w:r>
            <w:r>
              <w:rPr>
                <w:sz w:val="24"/>
              </w:rPr>
              <w:t xml:space="preserve">A16.17.002</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A16.19.005.001</w:t>
            </w:r>
            <w:r>
              <w:rPr>
                <w:sz w:val="24"/>
              </w:rPr>
              <w:t xml:space="preserve">, </w:t>
            </w:r>
            <w:r>
              <w:rPr>
                <w:sz w:val="24"/>
              </w:rPr>
              <w:t xml:space="preserve">A16.19.010</w:t>
            </w:r>
            <w:r>
              <w:rPr>
                <w:sz w:val="24"/>
              </w:rPr>
              <w:t xml:space="preserve">, </w:t>
            </w:r>
            <w:r>
              <w:rPr>
                <w:sz w:val="24"/>
              </w:rPr>
              <w:t xml:space="preserve">A16.21.015</w:t>
            </w:r>
            <w:r>
              <w:rPr>
                <w:sz w:val="24"/>
              </w:rPr>
              <w:t xml:space="preserve">, </w:t>
            </w: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A16.28.018.001</w:t>
            </w:r>
            <w:r>
              <w:rPr>
                <w:sz w:val="24"/>
              </w:rPr>
              <w:t xml:space="preserve">, </w:t>
            </w:r>
            <w:r>
              <w:rPr>
                <w:sz w:val="24"/>
              </w:rPr>
              <w:t xml:space="preserve">A16.28.019</w:t>
            </w:r>
            <w:r>
              <w:rPr>
                <w:sz w:val="24"/>
              </w:rPr>
              <w:t xml:space="preserve">, </w:t>
            </w:r>
            <w:r>
              <w:rPr>
                <w:sz w:val="24"/>
              </w:rPr>
              <w:t xml:space="preserve">A16.28.022</w:t>
            </w:r>
            <w:r>
              <w:rPr>
                <w:sz w:val="24"/>
              </w:rPr>
              <w:t xml:space="preserve">, </w:t>
            </w:r>
            <w:r>
              <w:rPr>
                <w:sz w:val="24"/>
              </w:rPr>
              <w:t xml:space="preserve">A16.28.024</w:t>
            </w:r>
            <w:r>
              <w:rPr>
                <w:sz w:val="24"/>
              </w:rPr>
              <w:t xml:space="preserve">, </w:t>
            </w:r>
            <w:r>
              <w:rPr>
                <w:sz w:val="24"/>
              </w:rPr>
              <w:t xml:space="preserve">A16.28.032</w:t>
            </w:r>
            <w:r>
              <w:rPr>
                <w:sz w:val="24"/>
              </w:rPr>
              <w:t xml:space="preserve">, </w:t>
            </w:r>
            <w:r>
              <w:rPr>
                <w:sz w:val="24"/>
              </w:rPr>
              <w:t xml:space="preserve">A16.28.038</w:t>
            </w:r>
            <w:r>
              <w:rPr>
                <w:sz w:val="24"/>
              </w:rPr>
              <w:t xml:space="preserve">, </w:t>
            </w:r>
            <w:r>
              <w:rPr>
                <w:sz w:val="24"/>
              </w:rPr>
              <w:t xml:space="preserve">A16.30.002</w:t>
            </w:r>
            <w:r>
              <w:rPr>
                <w:sz w:val="24"/>
              </w:rPr>
              <w:t xml:space="preserve">, </w:t>
            </w:r>
            <w:r>
              <w:rPr>
                <w:sz w:val="24"/>
              </w:rPr>
              <w:t xml:space="preserve">A16.30.004</w:t>
            </w:r>
            <w:r>
              <w:rPr>
                <w:sz w:val="24"/>
              </w:rPr>
              <w:t xml:space="preserve">, </w:t>
            </w:r>
            <w:r>
              <w:rPr>
                <w:sz w:val="24"/>
              </w:rPr>
              <w:t xml:space="preserve">A16.30.005</w:t>
            </w:r>
            <w:r>
              <w:rPr>
                <w:sz w:val="24"/>
              </w:rPr>
              <w:t xml:space="preserve">, </w:t>
            </w:r>
            <w:r>
              <w:rPr>
                <w:sz w:val="24"/>
              </w:rPr>
              <w:t xml:space="preserve">A16.30.005.001</w:t>
            </w:r>
            <w:r>
              <w:rPr>
                <w:sz w:val="24"/>
              </w:rPr>
              <w:t xml:space="preserve">, </w:t>
            </w:r>
            <w:r>
              <w:rPr>
                <w:sz w:val="24"/>
              </w:rPr>
              <w:t xml:space="preserve">A16.30.005.002</w:t>
            </w:r>
            <w:r>
              <w:rPr>
                <w:sz w:val="24"/>
              </w:rPr>
              <w:t xml:space="preserve">, </w:t>
            </w:r>
            <w:r>
              <w:rPr>
                <w:sz w:val="24"/>
              </w:rPr>
              <w:t xml:space="preserve">A16.30.024</w:t>
            </w:r>
            <w:r>
              <w:rPr>
                <w:sz w:val="24"/>
              </w:rPr>
              <w:t xml:space="preserve">, </w:t>
            </w:r>
            <w:r>
              <w:rPr>
                <w:sz w:val="24"/>
              </w:rPr>
              <w:t xml:space="preserve">A16.30.028</w:t>
            </w:r>
          </w:p>
        </w:tc>
        <w:tc>
          <w:tcPr>
            <w:tcW w:w="2948" w:type="dxa"/>
            <w:tcBorders>
              <w:top w:val="nil"/>
              <w:left w:val="nil"/>
              <w:bottom w:val="nil"/>
              <w:right w:val="nil"/>
            </w:tcBorders>
          </w:tcPr>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438" w:type="dxa"/>
            <w:tcBorders>
              <w:top w:val="nil"/>
              <w:left w:val="nil"/>
              <w:bottom w:val="nil"/>
              <w:right w:val="nil"/>
            </w:tcBorders>
          </w:tcPr>
          <w:p>
            <w:pPr>
              <w:pStyle w:val="0"/>
            </w:pPr>
            <w:r>
              <w:rPr>
                <w:sz w:val="24"/>
              </w:rPr>
              <w:t xml:space="preserve">Аппендэктомия,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A16.18.009</w:t>
            </w:r>
            <w:r>
              <w:rPr>
                <w:sz w:val="24"/>
              </w:rPr>
              <w:t xml:space="preserve">, </w:t>
            </w:r>
            <w:r>
              <w:rPr>
                <w:sz w:val="24"/>
              </w:rPr>
              <w:t xml:space="preserve">A16.18.010</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438" w:type="dxa"/>
            <w:tcBorders>
              <w:top w:val="nil"/>
              <w:left w:val="nil"/>
              <w:bottom w:val="nil"/>
              <w:right w:val="nil"/>
            </w:tcBorders>
          </w:tcPr>
          <w:p>
            <w:pPr>
              <w:pStyle w:val="0"/>
            </w:pPr>
            <w:r>
              <w:rPr>
                <w:sz w:val="24"/>
              </w:rPr>
              <w:t xml:space="preserve">Операции по поводу грыж,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A16.30.004.001</w:t>
            </w:r>
            <w:r>
              <w:rPr>
                <w:sz w:val="24"/>
              </w:rPr>
              <w:t xml:space="preserve">, </w:t>
            </w:r>
            <w:r>
              <w:rPr>
                <w:sz w:val="24"/>
              </w:rPr>
              <w:t xml:space="preserve">A16.30.004.002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438" w:type="dxa"/>
            <w:tcBorders>
              <w:top w:val="nil"/>
              <w:left w:val="nil"/>
              <w:bottom w:val="nil"/>
              <w:right w:val="nil"/>
            </w:tcBorders>
          </w:tcPr>
          <w:p>
            <w:pPr>
              <w:pStyle w:val="0"/>
            </w:pPr>
            <w:r>
              <w:rPr>
                <w:sz w:val="24"/>
              </w:rPr>
              <w:t xml:space="preserve">Операции по поводу грыж,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A16.30.004.003</w:t>
            </w:r>
            <w:r>
              <w:rPr>
                <w:sz w:val="24"/>
              </w:rPr>
              <w:t xml:space="preserve">, </w:t>
            </w:r>
            <w:r>
              <w:rPr>
                <w:sz w:val="24"/>
              </w:rPr>
              <w:t xml:space="preserve">A16.30.004.004</w:t>
            </w:r>
            <w:r>
              <w:rPr>
                <w:sz w:val="24"/>
              </w:rPr>
              <w:t xml:space="preserve">, </w:t>
            </w:r>
            <w:r>
              <w:rPr>
                <w:sz w:val="24"/>
              </w:rPr>
              <w:t xml:space="preserve">A16.30.004.005</w:t>
            </w:r>
            <w:r>
              <w:rPr>
                <w:sz w:val="24"/>
              </w:rPr>
              <w:t xml:space="preserve">, </w:t>
            </w:r>
            <w:r>
              <w:rPr>
                <w:sz w:val="24"/>
              </w:rPr>
              <w:t xml:space="preserve">A16.30.004.006</w:t>
            </w:r>
            <w:r>
              <w:rPr>
                <w:sz w:val="24"/>
              </w:rPr>
              <w:t xml:space="preserve">, </w:t>
            </w:r>
            <w:r>
              <w:rPr>
                <w:sz w:val="24"/>
              </w:rPr>
              <w:t xml:space="preserve">A16.30.004.007</w:t>
            </w:r>
            <w:r>
              <w:rPr>
                <w:sz w:val="24"/>
              </w:rPr>
              <w:t xml:space="preserve">, </w:t>
            </w:r>
            <w:r>
              <w:rPr>
                <w:sz w:val="24"/>
              </w:rPr>
              <w:t xml:space="preserve">A16.30.004.008</w:t>
            </w:r>
            <w:r>
              <w:rPr>
                <w:sz w:val="24"/>
              </w:rPr>
              <w:t xml:space="preserve">, </w:t>
            </w:r>
            <w:r>
              <w:rPr>
                <w:sz w:val="24"/>
              </w:rPr>
              <w:t xml:space="preserve">A16.30.004.009</w:t>
            </w:r>
            <w:r>
              <w:rPr>
                <w:sz w:val="24"/>
              </w:rPr>
              <w:t xml:space="preserve">, </w:t>
            </w:r>
            <w:r>
              <w:rPr>
                <w:sz w:val="24"/>
              </w:rPr>
              <w:t xml:space="preserve">A16.30.005</w:t>
            </w:r>
            <w:r>
              <w:rPr>
                <w:sz w:val="24"/>
              </w:rPr>
              <w:t xml:space="preserve">, </w:t>
            </w:r>
            <w:r>
              <w:rPr>
                <w:sz w:val="24"/>
              </w:rPr>
              <w:t xml:space="preserve">A16.30.005.002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438" w:type="dxa"/>
            <w:tcBorders>
              <w:top w:val="nil"/>
              <w:left w:val="nil"/>
              <w:bottom w:val="nil"/>
              <w:right w:val="nil"/>
            </w:tcBorders>
          </w:tcPr>
          <w:p>
            <w:pPr>
              <w:pStyle w:val="0"/>
            </w:pPr>
            <w:r>
              <w:rPr>
                <w:sz w:val="24"/>
              </w:rPr>
              <w:t xml:space="preserve">Операции по поводу грыж,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A16.30.001.002</w:t>
            </w:r>
            <w:r>
              <w:rPr>
                <w:sz w:val="24"/>
              </w:rPr>
              <w:t xml:space="preserve">, </w:t>
            </w:r>
            <w:r>
              <w:rPr>
                <w:sz w:val="24"/>
              </w:rPr>
              <w:t xml:space="preserve">A16.30.002.001</w:t>
            </w:r>
            <w:r>
              <w:rPr>
                <w:sz w:val="24"/>
              </w:rPr>
              <w:t xml:space="preserve">, </w:t>
            </w:r>
            <w:r>
              <w:rPr>
                <w:sz w:val="24"/>
              </w:rPr>
              <w:t xml:space="preserve">A16.30.002.002</w:t>
            </w:r>
            <w:r>
              <w:rPr>
                <w:sz w:val="24"/>
              </w:rPr>
              <w:t xml:space="preserve">, </w:t>
            </w:r>
            <w:r>
              <w:rPr>
                <w:sz w:val="24"/>
              </w:rPr>
              <w:t xml:space="preserve">A16.30.004.011</w:t>
            </w:r>
            <w:r>
              <w:rPr>
                <w:sz w:val="24"/>
              </w:rPr>
              <w:t xml:space="preserve">, </w:t>
            </w:r>
            <w:r>
              <w:rPr>
                <w:sz w:val="24"/>
              </w:rPr>
              <w:t xml:space="preserve">A16.30.004.012</w:t>
            </w:r>
            <w:r>
              <w:rPr>
                <w:sz w:val="24"/>
              </w:rPr>
              <w:t xml:space="preserve">, </w:t>
            </w:r>
            <w:r>
              <w:rPr>
                <w:sz w:val="24"/>
              </w:rPr>
              <w:t xml:space="preserve">A16.30.004.013</w:t>
            </w:r>
            <w:r>
              <w:rPr>
                <w:sz w:val="24"/>
              </w:rPr>
              <w:t xml:space="preserve">, </w:t>
            </w:r>
            <w:r>
              <w:rPr>
                <w:sz w:val="24"/>
              </w:rPr>
              <w:t xml:space="preserve">A16.30.004.014</w:t>
            </w:r>
            <w:r>
              <w:rPr>
                <w:sz w:val="24"/>
              </w:rPr>
              <w:t xml:space="preserve">, </w:t>
            </w:r>
            <w:r>
              <w:rPr>
                <w:sz w:val="24"/>
              </w:rPr>
              <w:t xml:space="preserve">A16.30.004.015</w:t>
            </w:r>
            <w:r>
              <w:rPr>
                <w:sz w:val="24"/>
              </w:rPr>
              <w:t xml:space="preserve">, </w:t>
            </w:r>
            <w:r>
              <w:rPr>
                <w:sz w:val="24"/>
              </w:rPr>
              <w:t xml:space="preserve">A16.30.004.016</w:t>
            </w:r>
            <w:r>
              <w:rPr>
                <w:sz w:val="24"/>
              </w:rPr>
              <w:t xml:space="preserve">, </w:t>
            </w:r>
            <w:r>
              <w:rPr>
                <w:sz w:val="24"/>
              </w:rPr>
              <w:t xml:space="preserve">A16.30.005.001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A16.18.009.001</w:t>
            </w:r>
            <w:r>
              <w:rPr>
                <w:sz w:val="24"/>
              </w:rPr>
              <w:t xml:space="preserve">, </w:t>
            </w:r>
            <w:r>
              <w:rPr>
                <w:sz w:val="24"/>
              </w:rPr>
              <w:t xml:space="preserve">A16.30.001.001</w:t>
            </w:r>
            <w:r>
              <w:rPr>
                <w:sz w:val="24"/>
              </w:rPr>
              <w:t xml:space="preserve">, </w:t>
            </w:r>
            <w:r>
              <w:rPr>
                <w:sz w:val="24"/>
              </w:rPr>
              <w:t xml:space="preserve">A16.30.004.010</w:t>
            </w:r>
            <w:r>
              <w:rPr>
                <w:sz w:val="24"/>
              </w:rPr>
              <w:t xml:space="preserve">, </w:t>
            </w:r>
            <w:r>
              <w:rPr>
                <w:sz w:val="24"/>
              </w:rPr>
              <w:t xml:space="preserve">A16.30.005.003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438" w:type="dxa"/>
            <w:tcBorders>
              <w:top w:val="nil"/>
              <w:left w:val="nil"/>
              <w:bottom w:val="nil"/>
              <w:right w:val="nil"/>
            </w:tcBorders>
          </w:tcPr>
          <w:p>
            <w:pPr>
              <w:pStyle w:val="0"/>
            </w:pPr>
            <w:r>
              <w:rPr>
                <w:sz w:val="24"/>
              </w:rPr>
              <w:t xml:space="preserve">Заболевания гипофиза, дети</w:t>
            </w:r>
          </w:p>
        </w:tc>
        <w:tc>
          <w:tcPr>
            <w:tcW w:w="3969"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3969"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438" w:type="dxa"/>
            <w:tcBorders>
              <w:top w:val="nil"/>
              <w:left w:val="nil"/>
              <w:bottom w:val="nil"/>
              <w:right w:val="nil"/>
            </w:tcBorders>
          </w:tcPr>
          <w:p>
            <w:pPr>
              <w:pStyle w:val="0"/>
            </w:pPr>
            <w:r>
              <w:rPr>
                <w:sz w:val="24"/>
              </w:rPr>
              <w:t xml:space="preserve">Кишечные инфекции, взрослые</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st12.002</w:t>
            </w:r>
          </w:p>
        </w:tc>
        <w:tc>
          <w:tcPr>
            <w:tcW w:w="2438" w:type="dxa"/>
            <w:tcBorders>
              <w:top w:val="nil"/>
              <w:left w:val="nil"/>
              <w:bottom w:val="nil"/>
              <w:right w:val="nil"/>
            </w:tcBorders>
          </w:tcPr>
          <w:p>
            <w:pPr>
              <w:pStyle w:val="0"/>
            </w:pPr>
            <w:r>
              <w:rPr>
                <w:sz w:val="24"/>
              </w:rPr>
              <w:t xml:space="preserve">Кишечные инфекции, дети</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0,62</w:t>
            </w:r>
          </w:p>
        </w:tc>
      </w:tr>
      <w:tr>
        <w:tc>
          <w:tcPr>
            <w:tcW w:w="1234" w:type="dxa"/>
            <w:tcBorders>
              <w:top w:val="nil"/>
              <w:left w:val="nil"/>
              <w:bottom w:val="nil"/>
              <w:right w:val="nil"/>
            </w:tcBorders>
          </w:tcPr>
          <w:p>
            <w:pPr>
              <w:pStyle w:val="0"/>
              <w:jc w:val="center"/>
            </w:pPr>
            <w:r>
              <w:rPr>
                <w:sz w:val="24"/>
              </w:rPr>
              <w:t xml:space="preserve">st12.003</w:t>
            </w:r>
          </w:p>
        </w:tc>
        <w:tc>
          <w:tcPr>
            <w:tcW w:w="2438" w:type="dxa"/>
            <w:tcBorders>
              <w:top w:val="nil"/>
              <w:left w:val="nil"/>
              <w:bottom w:val="nil"/>
              <w:right w:val="nil"/>
            </w:tcBorders>
          </w:tcPr>
          <w:p>
            <w:pPr>
              <w:pStyle w:val="0"/>
            </w:pPr>
            <w:r>
              <w:rPr>
                <w:sz w:val="24"/>
              </w:rPr>
              <w:t xml:space="preserve">Вирусный гепатит острый</w:t>
            </w:r>
          </w:p>
        </w:tc>
        <w:tc>
          <w:tcPr>
            <w:tcW w:w="3969" w:type="dxa"/>
            <w:tcBorders>
              <w:top w:val="nil"/>
              <w:left w:val="nil"/>
              <w:bottom w:val="nil"/>
              <w:right w:val="nil"/>
            </w:tcBorders>
          </w:tcPr>
          <w:p>
            <w:pPr>
              <w:pStyle w:val="0"/>
            </w:pPr>
            <w:r>
              <w:rPr>
                <w:sz w:val="24"/>
              </w:rPr>
              <w:t xml:space="preserve">B15.0, B15.9, B16.0, B16.1, B16.2, B16.9, B17.0, B17.1, B17.2, B17.8, B17.9, B19.9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438" w:type="dxa"/>
            <w:tcBorders>
              <w:top w:val="nil"/>
              <w:left w:val="nil"/>
              <w:bottom w:val="nil"/>
              <w:right w:val="nil"/>
            </w:tcBorders>
          </w:tcPr>
          <w:p>
            <w:pPr>
              <w:pStyle w:val="0"/>
            </w:pPr>
            <w:r>
              <w:rPr>
                <w:sz w:val="24"/>
              </w:rPr>
              <w:t xml:space="preserve">Вирусный гепатит хронический</w:t>
            </w:r>
          </w:p>
        </w:tc>
        <w:tc>
          <w:tcPr>
            <w:tcW w:w="3969" w:type="dxa"/>
            <w:tcBorders>
              <w:top w:val="nil"/>
              <w:left w:val="nil"/>
              <w:bottom w:val="nil"/>
              <w:right w:val="nil"/>
            </w:tcBorders>
          </w:tcPr>
          <w:p>
            <w:pPr>
              <w:pStyle w:val="0"/>
            </w:pPr>
            <w:r>
              <w:rPr>
                <w:sz w:val="24"/>
              </w:rPr>
              <w:t xml:space="preserve">B18.0, B18.1, B18.2, B18.8, B18.9, B19.0,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st12.005</w:t>
            </w:r>
          </w:p>
        </w:tc>
        <w:tc>
          <w:tcPr>
            <w:tcW w:w="2438" w:type="dxa"/>
            <w:tcBorders>
              <w:top w:val="nil"/>
              <w:left w:val="nil"/>
              <w:bottom w:val="nil"/>
              <w:right w:val="nil"/>
            </w:tcBorders>
          </w:tcPr>
          <w:p>
            <w:pPr>
              <w:pStyle w:val="0"/>
            </w:pPr>
            <w:r>
              <w:rPr>
                <w:sz w:val="24"/>
              </w:rPr>
              <w:t xml:space="preserve">Сепсис, взрослые</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R57.2</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st12.006</w:t>
            </w:r>
          </w:p>
        </w:tc>
        <w:tc>
          <w:tcPr>
            <w:tcW w:w="2438" w:type="dxa"/>
            <w:tcBorders>
              <w:top w:val="nil"/>
              <w:left w:val="nil"/>
              <w:bottom w:val="nil"/>
              <w:right w:val="nil"/>
            </w:tcBorders>
          </w:tcPr>
          <w:p>
            <w:pPr>
              <w:pStyle w:val="0"/>
            </w:pPr>
            <w:r>
              <w:rPr>
                <w:sz w:val="24"/>
              </w:rPr>
              <w:t xml:space="preserve">Сепсис, дети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P36.0, P36.1, P36.2, P36.3, P36.4, P36.5, P36.8, P36.9, R57.2</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st12.007</w:t>
            </w:r>
          </w:p>
        </w:tc>
        <w:tc>
          <w:tcPr>
            <w:tcW w:w="2438" w:type="dxa"/>
            <w:tcBorders>
              <w:top w:val="nil"/>
              <w:left w:val="nil"/>
              <w:bottom w:val="nil"/>
              <w:right w:val="nil"/>
            </w:tcBorders>
          </w:tcPr>
          <w:p>
            <w:pPr>
              <w:pStyle w:val="0"/>
            </w:pPr>
            <w:r>
              <w:rPr>
                <w:sz w:val="24"/>
              </w:rPr>
              <w:t xml:space="preserve">Сепсис с синдромом органной дисфункции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7,2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P36.0, P36.1, P36.2, P36.3, P36.4, P36.5, P36.8, P36.9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диагнозы осложнения заболевания:</w:t>
            </w:r>
          </w:p>
          <w:p>
            <w:pPr>
              <w:pStyle w:val="0"/>
            </w:pPr>
            <w:r>
              <w:rPr>
                <w:sz w:val="24"/>
              </w:rPr>
              <w:t xml:space="preserve">P36.0, P36.1, P36.2, P36.3, P36.4, P36.5, P36.8, P36.9</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438" w:type="dxa"/>
            <w:tcBorders>
              <w:top w:val="nil"/>
              <w:left w:val="nil"/>
              <w:bottom w:val="nil"/>
              <w:right w:val="nil"/>
            </w:tcBorders>
          </w:tcPr>
          <w:p>
            <w:pPr>
              <w:pStyle w:val="0"/>
            </w:pPr>
            <w:r>
              <w:rPr>
                <w:sz w:val="24"/>
              </w:rPr>
              <w:t xml:space="preserve">Грипп, вирус гриппа идентифицирован</w:t>
            </w:r>
          </w:p>
        </w:tc>
        <w:tc>
          <w:tcPr>
            <w:tcW w:w="3969" w:type="dxa"/>
            <w:tcBorders>
              <w:top w:val="nil"/>
              <w:left w:val="nil"/>
              <w:bottom w:val="nil"/>
              <w:right w:val="nil"/>
            </w:tcBorders>
          </w:tcPr>
          <w:p>
            <w:pPr>
              <w:pStyle w:val="0"/>
            </w:pPr>
            <w:r>
              <w:rPr>
                <w:sz w:val="24"/>
              </w:rPr>
              <w:t xml:space="preserve">J09, J10, J10.1, J10.8</w:t>
            </w:r>
          </w:p>
        </w:tc>
        <w:tc>
          <w:tcPr>
            <w:tcW w:w="3969" w:type="dxa"/>
            <w:tcBorders>
              <w:top w:val="nil"/>
              <w:left w:val="nil"/>
              <w:bottom w:val="nil"/>
              <w:right w:val="nil"/>
            </w:tcBorders>
          </w:tcPr>
          <w:p>
            <w:pPr>
              <w:pStyle w:val="0"/>
            </w:pPr>
            <w:r>
              <w:rPr>
                <w:sz w:val="24"/>
              </w:rPr>
              <w:t xml:space="preserve">A26.08.019.001</w:t>
            </w:r>
            <w:r>
              <w:rPr>
                <w:sz w:val="24"/>
              </w:rPr>
              <w:t xml:space="preserve">, </w:t>
            </w:r>
            <w:r>
              <w:rPr>
                <w:sz w:val="24"/>
              </w:rPr>
              <w:t xml:space="preserve">A26.08.019.002</w:t>
            </w:r>
            <w:r>
              <w:rPr>
                <w:sz w:val="24"/>
              </w:rPr>
              <w:t xml:space="preserve">, </w:t>
            </w:r>
            <w:r>
              <w:rPr>
                <w:sz w:val="24"/>
              </w:rPr>
              <w:t xml:space="preserve">A26.08.019.003</w:t>
            </w:r>
            <w:r>
              <w:rPr>
                <w:sz w:val="24"/>
              </w:rPr>
              <w:t xml:space="preserve">, </w:t>
            </w:r>
            <w:r>
              <w:rPr>
                <w:sz w:val="24"/>
              </w:rPr>
              <w:t xml:space="preserve">A26.08.038.001</w:t>
            </w:r>
            <w:r>
              <w:rPr>
                <w:sz w:val="24"/>
              </w:rPr>
              <w:t xml:space="preserve">, </w:t>
            </w:r>
            <w:r>
              <w:rPr>
                <w:sz w:val="24"/>
              </w:rPr>
              <w:t xml:space="preserve">A26.08.038.002</w:t>
            </w:r>
            <w:r>
              <w:rPr>
                <w:sz w:val="24"/>
              </w:rPr>
              <w:t xml:space="preserve">, </w:t>
            </w:r>
            <w:r>
              <w:rPr>
                <w:sz w:val="24"/>
              </w:rPr>
              <w:t xml:space="preserve">A26.08.038.003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438"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3969"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438" w:type="dxa"/>
            <w:tcBorders>
              <w:top w:val="nil"/>
              <w:left w:val="nil"/>
              <w:bottom w:val="nil"/>
              <w:right w:val="nil"/>
            </w:tcBorders>
          </w:tcPr>
          <w:p>
            <w:pPr>
              <w:pStyle w:val="0"/>
            </w:pPr>
            <w:r>
              <w:rPr>
                <w:sz w:val="24"/>
              </w:rPr>
              <w:t xml:space="preserve">Клещевой энцефалит</w:t>
            </w:r>
          </w:p>
        </w:tc>
        <w:tc>
          <w:tcPr>
            <w:tcW w:w="3969" w:type="dxa"/>
            <w:tcBorders>
              <w:top w:val="nil"/>
              <w:left w:val="nil"/>
              <w:bottom w:val="nil"/>
              <w:right w:val="nil"/>
            </w:tcBorders>
          </w:tcPr>
          <w:p>
            <w:pPr>
              <w:pStyle w:val="0"/>
            </w:pPr>
            <w:r>
              <w:rPr>
                <w:sz w:val="24"/>
              </w:rPr>
              <w:t xml:space="preserve">A84, A84.0, A84.1, A84.8, A84.9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438" w:type="dxa"/>
            <w:tcBorders>
              <w:top w:val="nil"/>
              <w:left w:val="nil"/>
              <w:bottom w:val="nil"/>
              <w:right w:val="nil"/>
            </w:tcBorders>
          </w:tcPr>
          <w:p>
            <w:pPr>
              <w:pStyle w:val="0"/>
            </w:pPr>
            <w:r>
              <w:rPr>
                <w:sz w:val="24"/>
              </w:rPr>
              <w:t xml:space="preserve">Коронавирусная инфекция COVID-19 (уровень 1)</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stt1</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438" w:type="dxa"/>
            <w:tcBorders>
              <w:top w:val="nil"/>
              <w:left w:val="nil"/>
              <w:bottom w:val="nil"/>
              <w:right w:val="nil"/>
            </w:tcBorders>
          </w:tcPr>
          <w:p>
            <w:pPr>
              <w:pStyle w:val="0"/>
            </w:pPr>
            <w:r>
              <w:rPr>
                <w:sz w:val="24"/>
              </w:rPr>
              <w:t xml:space="preserve">Коронавирусная инфекция COVID-19 (уровень 2)</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stt2</w:t>
            </w:r>
          </w:p>
        </w:tc>
        <w:tc>
          <w:tcPr>
            <w:tcW w:w="1304"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438" w:type="dxa"/>
            <w:tcBorders>
              <w:top w:val="nil"/>
              <w:left w:val="nil"/>
              <w:bottom w:val="nil"/>
              <w:right w:val="nil"/>
            </w:tcBorders>
          </w:tcPr>
          <w:p>
            <w:pPr>
              <w:pStyle w:val="0"/>
            </w:pPr>
            <w:r>
              <w:rPr>
                <w:sz w:val="24"/>
              </w:rPr>
              <w:t xml:space="preserve">Коронавирусная инфекция COVID-19 (уровень 3)</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stt3</w:t>
            </w:r>
          </w:p>
        </w:tc>
        <w:tc>
          <w:tcPr>
            <w:tcW w:w="1304"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438" w:type="dxa"/>
            <w:tcBorders>
              <w:top w:val="nil"/>
              <w:left w:val="nil"/>
              <w:bottom w:val="nil"/>
              <w:right w:val="nil"/>
            </w:tcBorders>
          </w:tcPr>
          <w:p>
            <w:pPr>
              <w:pStyle w:val="0"/>
            </w:pPr>
            <w:r>
              <w:rPr>
                <w:sz w:val="24"/>
              </w:rPr>
              <w:t xml:space="preserve">Коронавирусная инфекция COVID-19 (уровень 4)</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stt4</w:t>
            </w:r>
          </w:p>
        </w:tc>
        <w:tc>
          <w:tcPr>
            <w:tcW w:w="1304"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438" w:type="dxa"/>
            <w:tcBorders>
              <w:top w:val="nil"/>
              <w:left w:val="nil"/>
              <w:bottom w:val="nil"/>
              <w:right w:val="nil"/>
            </w:tcBorders>
          </w:tcPr>
          <w:p>
            <w:pPr>
              <w:pStyle w:val="0"/>
            </w:pPr>
            <w:r>
              <w:rPr>
                <w:sz w:val="24"/>
              </w:rPr>
              <w:t xml:space="preserve">Коронавирусная инфекция COVID-19 (долечивание)</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stt5</w:t>
            </w:r>
          </w:p>
        </w:tc>
        <w:tc>
          <w:tcPr>
            <w:tcW w:w="1304"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3969"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3969" w:type="dxa"/>
            <w:tcBorders>
              <w:top w:val="nil"/>
              <w:left w:val="nil"/>
              <w:bottom w:val="nil"/>
              <w:right w:val="nil"/>
            </w:tcBorders>
          </w:tcPr>
          <w:p>
            <w:pPr>
              <w:pStyle w:val="0"/>
            </w:pPr>
            <w:r>
              <w:rPr>
                <w:sz w:val="24"/>
              </w:rPr>
              <w:t xml:space="preserve">I20.0</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A07.10.001.001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I21.0, I21.1, I21.2, I21.3, I21.4, I21.9, I22, I22.0, I22.1, I22.8, I22.9</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I23, I23.0, I23.1, I23.2, I23.3, I23.4, I23.5, I23.6, I23.8</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I26.0, I26.9</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A06.12.049</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438" w:type="dxa"/>
            <w:tcBorders>
              <w:top w:val="nil"/>
              <w:left w:val="nil"/>
              <w:bottom w:val="nil"/>
              <w:right w:val="nil"/>
            </w:tcBorders>
          </w:tcPr>
          <w:p>
            <w:pPr>
              <w:pStyle w:val="0"/>
            </w:pPr>
            <w:r>
              <w:rPr>
                <w:sz w:val="24"/>
              </w:rPr>
              <w:t xml:space="preserve">Нарушения ритма и проводимости (уровень 1)</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438" w:type="dxa"/>
            <w:tcBorders>
              <w:top w:val="nil"/>
              <w:left w:val="nil"/>
              <w:bottom w:val="nil"/>
              <w:right w:val="nil"/>
            </w:tcBorders>
          </w:tcPr>
          <w:p>
            <w:pPr>
              <w:pStyle w:val="0"/>
            </w:pPr>
            <w:r>
              <w:rPr>
                <w:sz w:val="24"/>
              </w:rPr>
              <w:t xml:space="preserve">Нарушения ритма и проводимости (уровень 2)</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438"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438"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I42, I42.0, I42.1, I42.2, I42.3, I42.4, I42.5, I42.6, I42.7, I42.8, I42.9, I43.1, I43.2, I43.8</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A16.10.014.008</w:t>
            </w:r>
            <w:r>
              <w:rPr>
                <w:sz w:val="24"/>
              </w:rPr>
              <w:t xml:space="preserve">, </w:t>
            </w:r>
            <w:r>
              <w:rPr>
                <w:sz w:val="24"/>
              </w:rPr>
              <w:t xml:space="preserve">A16.10.014.009</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st13.008</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r>
              <w:rPr>
                <w:sz w:val="24"/>
              </w:rPr>
              <w:t xml:space="preserve">A25.30.036.001</w:t>
            </w:r>
          </w:p>
        </w:tc>
        <w:tc>
          <w:tcPr>
            <w:tcW w:w="2948" w:type="dxa"/>
            <w:tcBorders>
              <w:top w:val="nil"/>
              <w:left w:val="nil"/>
              <w:bottom w:val="nil"/>
              <w:right w:val="nil"/>
            </w:tcBorders>
          </w:tcPr>
          <w:p>
            <w:pPr>
              <w:pStyle w:val="0"/>
              <w:jc w:val="both"/>
            </w:pPr>
            <w:r>
              <w:rPr>
                <w:sz w:val="24"/>
              </w:rPr>
              <w:t xml:space="preserve">иной классификационный критерий: flt1</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r>
              <w:rPr>
                <w:sz w:val="24"/>
              </w:rPr>
              <w:t xml:space="preserve">A25.30.036.001</w:t>
            </w:r>
          </w:p>
        </w:tc>
        <w:tc>
          <w:tcPr>
            <w:tcW w:w="2948" w:type="dxa"/>
            <w:tcBorders>
              <w:top w:val="nil"/>
              <w:left w:val="nil"/>
              <w:bottom w:val="nil"/>
              <w:right w:val="nil"/>
            </w:tcBorders>
          </w:tcPr>
          <w:p>
            <w:pPr>
              <w:pStyle w:val="0"/>
              <w:jc w:val="both"/>
            </w:pPr>
            <w:r>
              <w:rPr>
                <w:sz w:val="24"/>
              </w:rPr>
              <w:t xml:space="preserve">иной классификационный критерий: flt2, flt3</w:t>
            </w:r>
          </w:p>
        </w:tc>
        <w:tc>
          <w:tcPr>
            <w:tcW w:w="1304"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r>
              <w:rPr>
                <w:sz w:val="24"/>
              </w:rPr>
              <w:t xml:space="preserve">A25.30.036.001</w:t>
            </w:r>
          </w:p>
        </w:tc>
        <w:tc>
          <w:tcPr>
            <w:tcW w:w="2948" w:type="dxa"/>
            <w:tcBorders>
              <w:top w:val="nil"/>
              <w:left w:val="nil"/>
              <w:bottom w:val="nil"/>
              <w:right w:val="nil"/>
            </w:tcBorders>
          </w:tcPr>
          <w:p>
            <w:pPr>
              <w:pStyle w:val="0"/>
              <w:jc w:val="both"/>
            </w:pPr>
            <w:r>
              <w:rPr>
                <w:sz w:val="24"/>
              </w:rPr>
              <w:t xml:space="preserve">иной классификационный критерий: flt4, flt5</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A16.17.007.001</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A16.18.007.001</w:t>
            </w:r>
            <w:r>
              <w:rPr>
                <w:sz w:val="24"/>
              </w:rPr>
              <w:t xml:space="preserve">, </w:t>
            </w:r>
            <w:r>
              <w:rPr>
                <w:sz w:val="24"/>
              </w:rPr>
              <w:t xml:space="preserve">A16.18.008</w:t>
            </w:r>
            <w:r>
              <w:rPr>
                <w:sz w:val="24"/>
              </w:rPr>
              <w:t xml:space="preserve">, </w:t>
            </w:r>
            <w:r>
              <w:rPr>
                <w:sz w:val="24"/>
              </w:rPr>
              <w:t xml:space="preserve">A16.18.013</w:t>
            </w:r>
            <w:r>
              <w:rPr>
                <w:sz w:val="24"/>
              </w:rPr>
              <w:t xml:space="preserve">, </w:t>
            </w:r>
            <w:r>
              <w:rPr>
                <w:sz w:val="24"/>
              </w:rPr>
              <w:t xml:space="preserve">A16.18.013.001</w:t>
            </w:r>
            <w:r>
              <w:rPr>
                <w:sz w:val="24"/>
              </w:rPr>
              <w:t xml:space="preserve">, </w:t>
            </w:r>
            <w:r>
              <w:rPr>
                <w:sz w:val="24"/>
              </w:rPr>
              <w:t xml:space="preserve">A16.18.013.002</w:t>
            </w:r>
            <w:r>
              <w:rPr>
                <w:sz w:val="24"/>
              </w:rPr>
              <w:t xml:space="preserve">, </w:t>
            </w:r>
            <w:r>
              <w:rPr>
                <w:sz w:val="24"/>
              </w:rPr>
              <w:t xml:space="preserve">A16.19.001</w:t>
            </w:r>
            <w:r>
              <w:rPr>
                <w:sz w:val="24"/>
              </w:rPr>
              <w:t xml:space="preserve">, </w:t>
            </w:r>
            <w:r>
              <w:rPr>
                <w:sz w:val="24"/>
              </w:rPr>
              <w:t xml:space="preserve">A16.19.002</w:t>
            </w:r>
            <w:r>
              <w:rPr>
                <w:sz w:val="24"/>
              </w:rPr>
              <w:t xml:space="preserve">, </w:t>
            </w:r>
            <w:r>
              <w:rPr>
                <w:sz w:val="24"/>
              </w:rPr>
              <w:t xml:space="preserve">A16.19.003</w:t>
            </w:r>
            <w:r>
              <w:rPr>
                <w:sz w:val="24"/>
              </w:rPr>
              <w:t xml:space="preserve">, </w:t>
            </w:r>
            <w:r>
              <w:rPr>
                <w:sz w:val="24"/>
              </w:rPr>
              <w:t xml:space="preserve">A16.19.003.001</w:t>
            </w:r>
            <w:r>
              <w:rPr>
                <w:sz w:val="24"/>
              </w:rPr>
              <w:t xml:space="preserve">, </w:t>
            </w:r>
            <w:r>
              <w:rPr>
                <w:sz w:val="24"/>
              </w:rPr>
              <w:t xml:space="preserve">A16.19.007</w:t>
            </w:r>
            <w:r>
              <w:rPr>
                <w:sz w:val="24"/>
              </w:rPr>
              <w:t xml:space="preserve">, </w:t>
            </w:r>
            <w:r>
              <w:rPr>
                <w:sz w:val="24"/>
              </w:rPr>
              <w:t xml:space="preserve">A16.19.008</w:t>
            </w:r>
            <w:r>
              <w:rPr>
                <w:sz w:val="24"/>
              </w:rPr>
              <w:t xml:space="preserve">, </w:t>
            </w:r>
            <w:r>
              <w:rPr>
                <w:sz w:val="24"/>
              </w:rPr>
              <w:t xml:space="preserve">A16.19.009</w:t>
            </w:r>
            <w:r>
              <w:rPr>
                <w:sz w:val="24"/>
              </w:rPr>
              <w:t xml:space="preserve">, </w:t>
            </w:r>
            <w:r>
              <w:rPr>
                <w:sz w:val="24"/>
              </w:rPr>
              <w:t xml:space="preserve">A16.19.010</w:t>
            </w:r>
            <w:r>
              <w:rPr>
                <w:sz w:val="24"/>
              </w:rPr>
              <w:t xml:space="preserve">, </w:t>
            </w:r>
            <w:r>
              <w:rPr>
                <w:sz w:val="24"/>
              </w:rPr>
              <w:t xml:space="preserve">A16.19.011</w:t>
            </w:r>
            <w:r>
              <w:rPr>
                <w:sz w:val="24"/>
              </w:rPr>
              <w:t xml:space="preserve">, </w:t>
            </w:r>
            <w:r>
              <w:rPr>
                <w:sz w:val="24"/>
              </w:rPr>
              <w:t xml:space="preserve">A16.19.012</w:t>
            </w:r>
            <w:r>
              <w:rPr>
                <w:sz w:val="24"/>
              </w:rPr>
              <w:t xml:space="preserve">, </w:t>
            </w:r>
            <w:r>
              <w:rPr>
                <w:sz w:val="24"/>
              </w:rPr>
              <w:t xml:space="preserve">A16.19.013</w:t>
            </w:r>
            <w:r>
              <w:rPr>
                <w:sz w:val="24"/>
              </w:rPr>
              <w:t xml:space="preserve">, </w:t>
            </w:r>
            <w:r>
              <w:rPr>
                <w:sz w:val="24"/>
              </w:rPr>
              <w:t xml:space="preserve">A16.19.013.001</w:t>
            </w:r>
            <w:r>
              <w:rPr>
                <w:sz w:val="24"/>
              </w:rPr>
              <w:t xml:space="preserve">, </w:t>
            </w:r>
            <w:r>
              <w:rPr>
                <w:sz w:val="24"/>
              </w:rPr>
              <w:t xml:space="preserve">A16.19.013.002</w:t>
            </w:r>
            <w:r>
              <w:rPr>
                <w:sz w:val="24"/>
              </w:rPr>
              <w:t xml:space="preserve">, </w:t>
            </w:r>
            <w:r>
              <w:rPr>
                <w:sz w:val="24"/>
              </w:rPr>
              <w:t xml:space="preserve">A16.19.013.003</w:t>
            </w:r>
            <w:r>
              <w:rPr>
                <w:sz w:val="24"/>
              </w:rPr>
              <w:t xml:space="preserve">, </w:t>
            </w:r>
            <w:r>
              <w:rPr>
                <w:sz w:val="24"/>
              </w:rPr>
              <w:t xml:space="preserve">A16.19.013.004</w:t>
            </w:r>
            <w:r>
              <w:rPr>
                <w:sz w:val="24"/>
              </w:rPr>
              <w:t xml:space="preserve">, </w:t>
            </w:r>
            <w:r>
              <w:rPr>
                <w:sz w:val="24"/>
              </w:rPr>
              <w:t xml:space="preserve">A16.19.016</w:t>
            </w:r>
            <w:r>
              <w:rPr>
                <w:sz w:val="24"/>
              </w:rPr>
              <w:t xml:space="preserve">, </w:t>
            </w:r>
            <w:r>
              <w:rPr>
                <w:sz w:val="24"/>
              </w:rPr>
              <w:t xml:space="preserve">A16.19.017</w:t>
            </w:r>
            <w:r>
              <w:rPr>
                <w:sz w:val="24"/>
              </w:rPr>
              <w:t xml:space="preserve">, </w:t>
            </w:r>
            <w:r>
              <w:rPr>
                <w:sz w:val="24"/>
              </w:rPr>
              <w:t xml:space="preserve">A16.19.018</w:t>
            </w:r>
            <w:r>
              <w:rPr>
                <w:sz w:val="24"/>
              </w:rPr>
              <w:t xml:space="preserve">, </w:t>
            </w:r>
            <w:r>
              <w:rPr>
                <w:sz w:val="24"/>
              </w:rPr>
              <w:t xml:space="preserve">A16.19.024</w:t>
            </w:r>
            <w:r>
              <w:rPr>
                <w:sz w:val="24"/>
              </w:rPr>
              <w:t xml:space="preserve">, </w:t>
            </w:r>
            <w:r>
              <w:rPr>
                <w:sz w:val="24"/>
              </w:rPr>
              <w:t xml:space="preserve">A16.19.033</w:t>
            </w:r>
            <w:r>
              <w:rPr>
                <w:sz w:val="24"/>
              </w:rPr>
              <w:t xml:space="preserve">, </w:t>
            </w:r>
            <w:r>
              <w:rPr>
                <w:sz w:val="24"/>
              </w:rPr>
              <w:t xml:space="preserve">A16.19.041</w:t>
            </w:r>
            <w:r>
              <w:rPr>
                <w:sz w:val="24"/>
              </w:rPr>
              <w:t xml:space="preserve">, </w:t>
            </w:r>
            <w:r>
              <w:rPr>
                <w:sz w:val="24"/>
              </w:rPr>
              <w:t xml:space="preserve">A16.19.044</w:t>
            </w:r>
            <w:r>
              <w:rPr>
                <w:sz w:val="24"/>
              </w:rPr>
              <w:t xml:space="preserve">, </w:t>
            </w:r>
            <w:r>
              <w:rPr>
                <w:sz w:val="24"/>
              </w:rPr>
              <w:t xml:space="preserve">A16.19.045</w:t>
            </w:r>
            <w:r>
              <w:rPr>
                <w:sz w:val="24"/>
              </w:rPr>
              <w:t xml:space="preserve">, </w:t>
            </w:r>
            <w:r>
              <w:rPr>
                <w:sz w:val="24"/>
              </w:rPr>
              <w:t xml:space="preserve">A16.19.046</w:t>
            </w:r>
            <w:r>
              <w:rPr>
                <w:sz w:val="24"/>
              </w:rPr>
              <w:t xml:space="preserve">, </w:t>
            </w:r>
            <w:r>
              <w:rPr>
                <w:sz w:val="24"/>
              </w:rPr>
              <w:t xml:space="preserve">A16.19.047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A16.17.001</w:t>
            </w:r>
            <w:r>
              <w:rPr>
                <w:sz w:val="24"/>
              </w:rPr>
              <w:t xml:space="preserve">, </w:t>
            </w:r>
            <w:r>
              <w:rPr>
                <w:sz w:val="24"/>
              </w:rPr>
              <w:t xml:space="preserve">A16.17.002</w:t>
            </w:r>
            <w:r>
              <w:rPr>
                <w:sz w:val="24"/>
              </w:rPr>
              <w:t xml:space="preserve">, </w:t>
            </w:r>
            <w:r>
              <w:rPr>
                <w:sz w:val="24"/>
              </w:rPr>
              <w:t xml:space="preserve">A16.17.003</w:t>
            </w:r>
            <w:r>
              <w:rPr>
                <w:sz w:val="24"/>
              </w:rPr>
              <w:t xml:space="preserve">, </w:t>
            </w:r>
            <w:r>
              <w:rPr>
                <w:sz w:val="24"/>
              </w:rPr>
              <w:t xml:space="preserve">A16.17.004</w:t>
            </w:r>
            <w:r>
              <w:rPr>
                <w:sz w:val="24"/>
              </w:rPr>
              <w:t xml:space="preserve">, </w:t>
            </w:r>
            <w:r>
              <w:rPr>
                <w:sz w:val="24"/>
              </w:rPr>
              <w:t xml:space="preserve">A16.17.005</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A16.17.008</w:t>
            </w:r>
            <w:r>
              <w:rPr>
                <w:sz w:val="24"/>
              </w:rPr>
              <w:t xml:space="preserve">, </w:t>
            </w:r>
            <w:r>
              <w:rPr>
                <w:sz w:val="24"/>
              </w:rPr>
              <w:t xml:space="preserve">A16.17.009</w:t>
            </w:r>
            <w:r>
              <w:rPr>
                <w:sz w:val="24"/>
              </w:rPr>
              <w:t xml:space="preserve">, </w:t>
            </w:r>
            <w:r>
              <w:rPr>
                <w:sz w:val="24"/>
              </w:rPr>
              <w:t xml:space="preserve">A16.17.010</w:t>
            </w:r>
            <w:r>
              <w:rPr>
                <w:sz w:val="24"/>
              </w:rPr>
              <w:t xml:space="preserve">, </w:t>
            </w:r>
            <w:r>
              <w:rPr>
                <w:sz w:val="24"/>
              </w:rPr>
              <w:t xml:space="preserve">A16.17.011</w:t>
            </w:r>
            <w:r>
              <w:rPr>
                <w:sz w:val="24"/>
              </w:rPr>
              <w:t xml:space="preserve">, </w:t>
            </w:r>
            <w:r>
              <w:rPr>
                <w:sz w:val="24"/>
              </w:rPr>
              <w:t xml:space="preserve">A16.17.012</w:t>
            </w:r>
            <w:r>
              <w:rPr>
                <w:sz w:val="24"/>
              </w:rPr>
              <w:t xml:space="preserve">, </w:t>
            </w:r>
            <w:r>
              <w:rPr>
                <w:sz w:val="24"/>
              </w:rPr>
              <w:t xml:space="preserve">A16.17.013</w:t>
            </w:r>
            <w:r>
              <w:rPr>
                <w:sz w:val="24"/>
              </w:rPr>
              <w:t xml:space="preserve">, </w:t>
            </w:r>
            <w:r>
              <w:rPr>
                <w:sz w:val="24"/>
              </w:rPr>
              <w:t xml:space="preserve">A16.17.014</w:t>
            </w:r>
            <w:r>
              <w:rPr>
                <w:sz w:val="24"/>
              </w:rPr>
              <w:t xml:space="preserve">, </w:t>
            </w:r>
            <w:r>
              <w:rPr>
                <w:sz w:val="24"/>
              </w:rPr>
              <w:t xml:space="preserve">A16.17.016</w:t>
            </w:r>
            <w:r>
              <w:rPr>
                <w:sz w:val="24"/>
              </w:rPr>
              <w:t xml:space="preserve">, </w:t>
            </w:r>
            <w:r>
              <w:rPr>
                <w:sz w:val="24"/>
              </w:rPr>
              <w:t xml:space="preserve">A16.17.017</w:t>
            </w:r>
            <w:r>
              <w:rPr>
                <w:sz w:val="24"/>
              </w:rPr>
              <w:t xml:space="preserve">, </w:t>
            </w:r>
            <w:r>
              <w:rPr>
                <w:sz w:val="24"/>
              </w:rPr>
              <w:t xml:space="preserve">A16.18.001</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A16.18.004</w:t>
            </w:r>
            <w:r>
              <w:rPr>
                <w:sz w:val="24"/>
              </w:rPr>
              <w:t xml:space="preserve">, </w:t>
            </w:r>
            <w:r>
              <w:rPr>
                <w:sz w:val="24"/>
              </w:rPr>
              <w:t xml:space="preserve">A16.18.004.001</w:t>
            </w:r>
            <w:r>
              <w:rPr>
                <w:sz w:val="24"/>
              </w:rPr>
              <w:t xml:space="preserve">, </w:t>
            </w:r>
            <w:r>
              <w:rPr>
                <w:sz w:val="24"/>
              </w:rPr>
              <w:t xml:space="preserve">A16.18.005</w:t>
            </w:r>
            <w:r>
              <w:rPr>
                <w:sz w:val="24"/>
              </w:rPr>
              <w:t xml:space="preserve">, </w:t>
            </w:r>
            <w:r>
              <w:rPr>
                <w:sz w:val="24"/>
              </w:rPr>
              <w:t xml:space="preserve">A16.18.011</w:t>
            </w:r>
            <w:r>
              <w:rPr>
                <w:sz w:val="24"/>
              </w:rPr>
              <w:t xml:space="preserve">, </w:t>
            </w:r>
            <w:r>
              <w:rPr>
                <w:sz w:val="24"/>
              </w:rPr>
              <w:t xml:space="preserve">A16.18.012</w:t>
            </w:r>
            <w:r>
              <w:rPr>
                <w:sz w:val="24"/>
              </w:rPr>
              <w:t xml:space="preserve">, </w:t>
            </w:r>
            <w:r>
              <w:rPr>
                <w:sz w:val="24"/>
              </w:rPr>
              <w:t xml:space="preserve">A16.18.015</w:t>
            </w:r>
            <w:r>
              <w:rPr>
                <w:sz w:val="24"/>
              </w:rPr>
              <w:t xml:space="preserve">, </w:t>
            </w:r>
            <w:r>
              <w:rPr>
                <w:sz w:val="24"/>
              </w:rPr>
              <w:t xml:space="preserve">A16.18.015.001</w:t>
            </w:r>
            <w:r>
              <w:rPr>
                <w:sz w:val="24"/>
              </w:rPr>
              <w:t xml:space="preserve">, </w:t>
            </w:r>
            <w:r>
              <w:rPr>
                <w:sz w:val="24"/>
              </w:rPr>
              <w:t xml:space="preserve">A16.18.016</w:t>
            </w:r>
            <w:r>
              <w:rPr>
                <w:sz w:val="24"/>
              </w:rPr>
              <w:t xml:space="preserve">, </w:t>
            </w:r>
            <w:r>
              <w:rPr>
                <w:sz w:val="24"/>
              </w:rPr>
              <w:t xml:space="preserve">A16.18.017</w:t>
            </w:r>
            <w:r>
              <w:rPr>
                <w:sz w:val="24"/>
              </w:rPr>
              <w:t xml:space="preserve">, </w:t>
            </w:r>
            <w:r>
              <w:rPr>
                <w:sz w:val="24"/>
              </w:rPr>
              <w:t xml:space="preserve">A16.18.018</w:t>
            </w:r>
            <w:r>
              <w:rPr>
                <w:sz w:val="24"/>
              </w:rPr>
              <w:t xml:space="preserve">, </w:t>
            </w:r>
            <w:r>
              <w:rPr>
                <w:sz w:val="24"/>
              </w:rPr>
              <w:t xml:space="preserve">A16.18.019</w:t>
            </w:r>
            <w:r>
              <w:rPr>
                <w:sz w:val="24"/>
              </w:rPr>
              <w:t xml:space="preserve">, </w:t>
            </w:r>
            <w:r>
              <w:rPr>
                <w:sz w:val="24"/>
              </w:rPr>
              <w:t xml:space="preserve">A16.18.019.001</w:t>
            </w:r>
            <w:r>
              <w:rPr>
                <w:sz w:val="24"/>
              </w:rPr>
              <w:t xml:space="preserve">, </w:t>
            </w:r>
            <w:r>
              <w:rPr>
                <w:sz w:val="24"/>
              </w:rPr>
              <w:t xml:space="preserve">A16.18.020</w:t>
            </w:r>
            <w:r>
              <w:rPr>
                <w:sz w:val="24"/>
              </w:rPr>
              <w:t xml:space="preserve">, </w:t>
            </w:r>
            <w:r>
              <w:rPr>
                <w:sz w:val="24"/>
              </w:rPr>
              <w:t xml:space="preserve">A16.18.021</w:t>
            </w:r>
            <w:r>
              <w:rPr>
                <w:sz w:val="24"/>
              </w:rPr>
              <w:t xml:space="preserve">, </w:t>
            </w:r>
            <w:r>
              <w:rPr>
                <w:sz w:val="24"/>
              </w:rPr>
              <w:t xml:space="preserve">A16.18.022</w:t>
            </w:r>
            <w:r>
              <w:rPr>
                <w:sz w:val="24"/>
              </w:rPr>
              <w:t xml:space="preserve">, </w:t>
            </w:r>
            <w:r>
              <w:rPr>
                <w:sz w:val="24"/>
              </w:rPr>
              <w:t xml:space="preserve">A16.18.023</w:t>
            </w:r>
            <w:r>
              <w:rPr>
                <w:sz w:val="24"/>
              </w:rPr>
              <w:t xml:space="preserve">, </w:t>
            </w:r>
            <w:r>
              <w:rPr>
                <w:sz w:val="24"/>
              </w:rPr>
              <w:t xml:space="preserve">A16.18.024</w:t>
            </w:r>
            <w:r>
              <w:rPr>
                <w:sz w:val="24"/>
              </w:rPr>
              <w:t xml:space="preserve">, </w:t>
            </w:r>
            <w:r>
              <w:rPr>
                <w:sz w:val="24"/>
              </w:rPr>
              <w:t xml:space="preserve">A16.18.025</w:t>
            </w:r>
            <w:r>
              <w:rPr>
                <w:sz w:val="24"/>
              </w:rPr>
              <w:t xml:space="preserve">, </w:t>
            </w:r>
            <w:r>
              <w:rPr>
                <w:sz w:val="24"/>
              </w:rPr>
              <w:t xml:space="preserve">A16.18.027</w:t>
            </w:r>
            <w:r>
              <w:rPr>
                <w:sz w:val="24"/>
              </w:rPr>
              <w:t xml:space="preserve">, </w:t>
            </w:r>
            <w:r>
              <w:rPr>
                <w:sz w:val="24"/>
              </w:rPr>
              <w:t xml:space="preserve">A16.18.028</w:t>
            </w:r>
            <w:r>
              <w:rPr>
                <w:sz w:val="24"/>
              </w:rPr>
              <w:t xml:space="preserve">, </w:t>
            </w:r>
            <w:r>
              <w:rPr>
                <w:sz w:val="24"/>
              </w:rPr>
              <w:t xml:space="preserve">A16.18.028.001</w:t>
            </w:r>
            <w:r>
              <w:rPr>
                <w:sz w:val="24"/>
              </w:rPr>
              <w:t xml:space="preserve">, </w:t>
            </w:r>
            <w:r>
              <w:rPr>
                <w:sz w:val="24"/>
              </w:rPr>
              <w:t xml:space="preserve">A16.18.029</w:t>
            </w:r>
            <w:r>
              <w:rPr>
                <w:sz w:val="24"/>
              </w:rPr>
              <w:t xml:space="preserve">, </w:t>
            </w:r>
            <w:r>
              <w:rPr>
                <w:sz w:val="24"/>
              </w:rPr>
              <w:t xml:space="preserve">A16.19.004</w:t>
            </w:r>
            <w:r>
              <w:rPr>
                <w:sz w:val="24"/>
              </w:rPr>
              <w:t xml:space="preserve">, </w:t>
            </w:r>
            <w:r>
              <w:rPr>
                <w:sz w:val="24"/>
              </w:rPr>
              <w:t xml:space="preserve">A16.19.006</w:t>
            </w:r>
            <w:r>
              <w:rPr>
                <w:sz w:val="24"/>
              </w:rPr>
              <w:t xml:space="preserve">, </w:t>
            </w:r>
            <w:r>
              <w:rPr>
                <w:sz w:val="24"/>
              </w:rPr>
              <w:t xml:space="preserve">A16.19.006.001</w:t>
            </w:r>
            <w:r>
              <w:rPr>
                <w:sz w:val="24"/>
              </w:rPr>
              <w:t xml:space="preserve">, </w:t>
            </w:r>
            <w:r>
              <w:rPr>
                <w:sz w:val="24"/>
              </w:rPr>
              <w:t xml:space="preserve">A16.19.006.002</w:t>
            </w:r>
            <w:r>
              <w:rPr>
                <w:sz w:val="24"/>
              </w:rPr>
              <w:t xml:space="preserve">, </w:t>
            </w:r>
            <w:r>
              <w:rPr>
                <w:sz w:val="24"/>
              </w:rPr>
              <w:t xml:space="preserve">A16.19.014</w:t>
            </w:r>
            <w:r>
              <w:rPr>
                <w:sz w:val="24"/>
              </w:rPr>
              <w:t xml:space="preserve">, </w:t>
            </w:r>
            <w:r>
              <w:rPr>
                <w:sz w:val="24"/>
              </w:rPr>
              <w:t xml:space="preserve">A16.19.015</w:t>
            </w:r>
            <w:r>
              <w:rPr>
                <w:sz w:val="24"/>
              </w:rPr>
              <w:t xml:space="preserve">, </w:t>
            </w:r>
            <w:r>
              <w:rPr>
                <w:sz w:val="24"/>
              </w:rPr>
              <w:t xml:space="preserve">A16.19.019</w:t>
            </w:r>
            <w:r>
              <w:rPr>
                <w:sz w:val="24"/>
              </w:rPr>
              <w:t xml:space="preserve">, </w:t>
            </w:r>
            <w:r>
              <w:rPr>
                <w:sz w:val="24"/>
              </w:rPr>
              <w:t xml:space="preserve">A16.19.019.003</w:t>
            </w:r>
            <w:r>
              <w:rPr>
                <w:sz w:val="24"/>
              </w:rPr>
              <w:t xml:space="preserve">, </w:t>
            </w:r>
            <w:r>
              <w:rPr>
                <w:sz w:val="24"/>
              </w:rPr>
              <w:t xml:space="preserve">A16.19.022</w:t>
            </w:r>
            <w:r>
              <w:rPr>
                <w:sz w:val="24"/>
              </w:rPr>
              <w:t xml:space="preserve">, </w:t>
            </w:r>
            <w:r>
              <w:rPr>
                <w:sz w:val="24"/>
              </w:rPr>
              <w:t xml:space="preserve">A16.19.023</w:t>
            </w:r>
            <w:r>
              <w:rPr>
                <w:sz w:val="24"/>
              </w:rPr>
              <w:t xml:space="preserve">, </w:t>
            </w:r>
            <w:r>
              <w:rPr>
                <w:sz w:val="24"/>
              </w:rPr>
              <w:t xml:space="preserve">A16.19.025</w:t>
            </w:r>
            <w:r>
              <w:rPr>
                <w:sz w:val="24"/>
              </w:rPr>
              <w:t xml:space="preserve">, </w:t>
            </w:r>
            <w:r>
              <w:rPr>
                <w:sz w:val="24"/>
              </w:rPr>
              <w:t xml:space="preserve">A16.19.027</w:t>
            </w:r>
            <w:r>
              <w:rPr>
                <w:sz w:val="24"/>
              </w:rPr>
              <w:t xml:space="preserve">, </w:t>
            </w:r>
            <w:r>
              <w:rPr>
                <w:sz w:val="24"/>
              </w:rPr>
              <w:t xml:space="preserve">A16.19.030</w:t>
            </w:r>
            <w:r>
              <w:rPr>
                <w:sz w:val="24"/>
              </w:rPr>
              <w:t xml:space="preserve">, </w:t>
            </w:r>
            <w:r>
              <w:rPr>
                <w:sz w:val="24"/>
              </w:rPr>
              <w:t xml:space="preserve">A16.19.031</w:t>
            </w:r>
            <w:r>
              <w:rPr>
                <w:sz w:val="24"/>
              </w:rPr>
              <w:t xml:space="preserve">, </w:t>
            </w:r>
            <w:r>
              <w:rPr>
                <w:sz w:val="24"/>
              </w:rPr>
              <w:t xml:space="preserve">A16.19.032</w:t>
            </w:r>
            <w:r>
              <w:rPr>
                <w:sz w:val="24"/>
              </w:rPr>
              <w:t xml:space="preserve">, </w:t>
            </w:r>
            <w:r>
              <w:rPr>
                <w:sz w:val="24"/>
              </w:rPr>
              <w:t xml:space="preserve">A16.19.034</w:t>
            </w:r>
            <w:r>
              <w:rPr>
                <w:sz w:val="24"/>
              </w:rPr>
              <w:t xml:space="preserve">, </w:t>
            </w:r>
            <w:r>
              <w:rPr>
                <w:sz w:val="24"/>
              </w:rPr>
              <w:t xml:space="preserve">A16.19.035</w:t>
            </w:r>
            <w:r>
              <w:rPr>
                <w:sz w:val="24"/>
              </w:rPr>
              <w:t xml:space="preserve">, </w:t>
            </w:r>
            <w:r>
              <w:rPr>
                <w:sz w:val="24"/>
              </w:rPr>
              <w:t xml:space="preserve">A16.19.036</w:t>
            </w:r>
            <w:r>
              <w:rPr>
                <w:sz w:val="24"/>
              </w:rPr>
              <w:t xml:space="preserve">, </w:t>
            </w:r>
            <w:r>
              <w:rPr>
                <w:sz w:val="24"/>
              </w:rPr>
              <w:t xml:space="preserve">A16.19.037</w:t>
            </w:r>
            <w:r>
              <w:rPr>
                <w:sz w:val="24"/>
              </w:rPr>
              <w:t xml:space="preserve">, </w:t>
            </w:r>
            <w:r>
              <w:rPr>
                <w:sz w:val="24"/>
              </w:rPr>
              <w:t xml:space="preserve">A16.19.038</w:t>
            </w:r>
            <w:r>
              <w:rPr>
                <w:sz w:val="24"/>
              </w:rPr>
              <w:t xml:space="preserve">, </w:t>
            </w:r>
            <w:r>
              <w:rPr>
                <w:sz w:val="24"/>
              </w:rPr>
              <w:t xml:space="preserve">A16.19.039</w:t>
            </w:r>
            <w:r>
              <w:rPr>
                <w:sz w:val="24"/>
              </w:rPr>
              <w:t xml:space="preserve">, </w:t>
            </w:r>
            <w:r>
              <w:rPr>
                <w:sz w:val="24"/>
              </w:rPr>
              <w:t xml:space="preserve">A16.19.040</w:t>
            </w:r>
            <w:r>
              <w:rPr>
                <w:sz w:val="24"/>
              </w:rPr>
              <w:t xml:space="preserve">, </w:t>
            </w:r>
            <w:r>
              <w:rPr>
                <w:sz w:val="24"/>
              </w:rPr>
              <w:t xml:space="preserve">A16.19.042</w:t>
            </w:r>
            <w:r>
              <w:rPr>
                <w:sz w:val="24"/>
              </w:rPr>
              <w:t xml:space="preserve">, </w:t>
            </w:r>
            <w:r>
              <w:rPr>
                <w:sz w:val="24"/>
              </w:rPr>
              <w:t xml:space="preserve">A16.19.043</w:t>
            </w:r>
            <w:r>
              <w:rPr>
                <w:sz w:val="24"/>
              </w:rPr>
              <w:t xml:space="preserve">, </w:t>
            </w:r>
            <w:r>
              <w:rPr>
                <w:sz w:val="24"/>
              </w:rPr>
              <w:t xml:space="preserve">A16.19.047.001</w:t>
            </w:r>
            <w:r>
              <w:rPr>
                <w:sz w:val="24"/>
              </w:rPr>
              <w:t xml:space="preserve">, </w:t>
            </w:r>
            <w:r>
              <w:rPr>
                <w:sz w:val="24"/>
              </w:rPr>
              <w:t xml:space="preserve">A16.19.048</w:t>
            </w:r>
            <w:r>
              <w:rPr>
                <w:sz w:val="24"/>
              </w:rPr>
              <w:t xml:space="preserve">, </w:t>
            </w:r>
            <w:r>
              <w:rPr>
                <w:sz w:val="24"/>
              </w:rPr>
              <w:t xml:space="preserve">A16.19.050</w:t>
            </w:r>
            <w:r>
              <w:rPr>
                <w:sz w:val="24"/>
              </w:rPr>
              <w:t xml:space="preserve">, </w:t>
            </w:r>
            <w:r>
              <w:rPr>
                <w:sz w:val="24"/>
              </w:rPr>
              <w:t xml:space="preserve">A16.30.013</w:t>
            </w:r>
            <w:r>
              <w:rPr>
                <w:sz w:val="24"/>
              </w:rPr>
              <w:t xml:space="preserve">, </w:t>
            </w:r>
            <w:r>
              <w:rPr>
                <w:sz w:val="24"/>
              </w:rPr>
              <w:t xml:space="preserve">A16.30.035</w:t>
            </w:r>
            <w:r>
              <w:rPr>
                <w:sz w:val="24"/>
              </w:rPr>
              <w:t xml:space="preserve">, </w:t>
            </w:r>
            <w:r>
              <w:rPr>
                <w:sz w:val="24"/>
              </w:rPr>
              <w:t xml:space="preserve">A22.19.004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A16.17.015</w:t>
            </w:r>
            <w:r>
              <w:rPr>
                <w:sz w:val="24"/>
              </w:rPr>
              <w:t xml:space="preserve">, </w:t>
            </w:r>
            <w:r>
              <w:rPr>
                <w:sz w:val="24"/>
              </w:rPr>
              <w:t xml:space="preserve">A16.18.014</w:t>
            </w:r>
            <w:r>
              <w:rPr>
                <w:sz w:val="24"/>
              </w:rPr>
              <w:t xml:space="preserve">, </w:t>
            </w:r>
            <w:r>
              <w:rPr>
                <w:sz w:val="24"/>
              </w:rPr>
              <w:t xml:space="preserve">A16.18.017.002</w:t>
            </w:r>
            <w:r>
              <w:rPr>
                <w:sz w:val="24"/>
              </w:rPr>
              <w:t xml:space="preserve">, </w:t>
            </w:r>
            <w:r>
              <w:rPr>
                <w:sz w:val="24"/>
              </w:rPr>
              <w:t xml:space="preserve">A16.18.022.001</w:t>
            </w:r>
            <w:r>
              <w:rPr>
                <w:sz w:val="24"/>
              </w:rPr>
              <w:t xml:space="preserve">, </w:t>
            </w:r>
            <w:r>
              <w:rPr>
                <w:sz w:val="24"/>
              </w:rPr>
              <w:t xml:space="preserve">A16.18.030</w:t>
            </w:r>
            <w:r>
              <w:rPr>
                <w:sz w:val="24"/>
              </w:rPr>
              <w:t xml:space="preserve">, </w:t>
            </w:r>
            <w:r>
              <w:rPr>
                <w:sz w:val="24"/>
              </w:rPr>
              <w:t xml:space="preserve">A16.18.030.001</w:t>
            </w:r>
            <w:r>
              <w:rPr>
                <w:sz w:val="24"/>
              </w:rPr>
              <w:t xml:space="preserve">, </w:t>
            </w:r>
            <w:r>
              <w:rPr>
                <w:sz w:val="24"/>
              </w:rPr>
              <w:t xml:space="preserve">A16.18.030.003</w:t>
            </w:r>
            <w:r>
              <w:rPr>
                <w:sz w:val="24"/>
              </w:rPr>
              <w:t xml:space="preserve">, </w:t>
            </w:r>
            <w:r>
              <w:rPr>
                <w:sz w:val="24"/>
              </w:rPr>
              <w:t xml:space="preserve">A16.18.030.007</w:t>
            </w:r>
            <w:r>
              <w:rPr>
                <w:sz w:val="24"/>
              </w:rPr>
              <w:t xml:space="preserve">, </w:t>
            </w:r>
            <w:r>
              <w:rPr>
                <w:sz w:val="24"/>
              </w:rPr>
              <w:t xml:space="preserve">A16.18.030.010</w:t>
            </w:r>
            <w:r>
              <w:rPr>
                <w:sz w:val="24"/>
              </w:rPr>
              <w:t xml:space="preserve">, </w:t>
            </w:r>
            <w:r>
              <w:rPr>
                <w:sz w:val="24"/>
              </w:rPr>
              <w:t xml:space="preserve">A16.18.030.013</w:t>
            </w:r>
            <w:r>
              <w:rPr>
                <w:sz w:val="24"/>
              </w:rPr>
              <w:t xml:space="preserve">, </w:t>
            </w:r>
            <w:r>
              <w:rPr>
                <w:sz w:val="24"/>
              </w:rPr>
              <w:t xml:space="preserve">A16.18.030.016</w:t>
            </w:r>
            <w:r>
              <w:rPr>
                <w:sz w:val="24"/>
              </w:rPr>
              <w:t xml:space="preserve">, </w:t>
            </w:r>
            <w:r>
              <w:rPr>
                <w:sz w:val="24"/>
              </w:rPr>
              <w:t xml:space="preserve">A16.18.030.019</w:t>
            </w:r>
            <w:r>
              <w:rPr>
                <w:sz w:val="24"/>
              </w:rPr>
              <w:t xml:space="preserve">, </w:t>
            </w:r>
            <w:r>
              <w:rPr>
                <w:sz w:val="24"/>
              </w:rPr>
              <w:t xml:space="preserve">A16.19.005</w:t>
            </w:r>
            <w:r>
              <w:rPr>
                <w:sz w:val="24"/>
              </w:rPr>
              <w:t xml:space="preserve">, </w:t>
            </w:r>
            <w:r>
              <w:rPr>
                <w:sz w:val="24"/>
              </w:rPr>
              <w:t xml:space="preserve">A16.19.005.001</w:t>
            </w:r>
            <w:r>
              <w:rPr>
                <w:sz w:val="24"/>
              </w:rPr>
              <w:t xml:space="preserve">, </w:t>
            </w:r>
            <w:r>
              <w:rPr>
                <w:sz w:val="24"/>
              </w:rPr>
              <w:t xml:space="preserve">A16.19.005.002</w:t>
            </w:r>
            <w:r>
              <w:rPr>
                <w:sz w:val="24"/>
              </w:rPr>
              <w:t xml:space="preserve">, </w:t>
            </w:r>
            <w:r>
              <w:rPr>
                <w:sz w:val="24"/>
              </w:rPr>
              <w:t xml:space="preserve">A16.19.006.003</w:t>
            </w:r>
            <w:r>
              <w:rPr>
                <w:sz w:val="24"/>
              </w:rPr>
              <w:t xml:space="preserve">, </w:t>
            </w:r>
            <w:r>
              <w:rPr>
                <w:sz w:val="24"/>
              </w:rPr>
              <w:t xml:space="preserve">A16.19.019.006</w:t>
            </w:r>
            <w:r>
              <w:rPr>
                <w:sz w:val="24"/>
              </w:rPr>
              <w:t xml:space="preserve">, </w:t>
            </w:r>
            <w:r>
              <w:rPr>
                <w:sz w:val="24"/>
              </w:rPr>
              <w:t xml:space="preserve">A16.19.019.007</w:t>
            </w:r>
            <w:r>
              <w:rPr>
                <w:sz w:val="24"/>
              </w:rPr>
              <w:t xml:space="preserve">, </w:t>
            </w:r>
            <w:r>
              <w:rPr>
                <w:sz w:val="24"/>
              </w:rPr>
              <w:t xml:space="preserve">A16.19.020</w:t>
            </w:r>
            <w:r>
              <w:rPr>
                <w:sz w:val="24"/>
              </w:rPr>
              <w:t xml:space="preserve">, </w:t>
            </w:r>
            <w:r>
              <w:rPr>
                <w:sz w:val="24"/>
              </w:rPr>
              <w:t xml:space="preserve">A16.19.020.001</w:t>
            </w:r>
            <w:r>
              <w:rPr>
                <w:sz w:val="24"/>
              </w:rPr>
              <w:t xml:space="preserve">, </w:t>
            </w:r>
            <w:r>
              <w:rPr>
                <w:sz w:val="24"/>
              </w:rPr>
              <w:t xml:space="preserve">A16.19.020.003</w:t>
            </w:r>
            <w:r>
              <w:rPr>
                <w:sz w:val="24"/>
              </w:rPr>
              <w:t xml:space="preserve">, </w:t>
            </w:r>
            <w:r>
              <w:rPr>
                <w:sz w:val="24"/>
              </w:rPr>
              <w:t xml:space="preserve">A16.19.021</w:t>
            </w:r>
            <w:r>
              <w:rPr>
                <w:sz w:val="24"/>
              </w:rPr>
              <w:t xml:space="preserve">, </w:t>
            </w:r>
            <w:r>
              <w:rPr>
                <w:sz w:val="24"/>
              </w:rPr>
              <w:t xml:space="preserve">A16.19.021.001</w:t>
            </w:r>
            <w:r>
              <w:rPr>
                <w:sz w:val="24"/>
              </w:rPr>
              <w:t xml:space="preserve">, </w:t>
            </w:r>
            <w:r>
              <w:rPr>
                <w:sz w:val="24"/>
              </w:rPr>
              <w:t xml:space="preserve">A16.19.021.004</w:t>
            </w:r>
            <w:r>
              <w:rPr>
                <w:sz w:val="24"/>
              </w:rPr>
              <w:t xml:space="preserve">, </w:t>
            </w:r>
            <w:r>
              <w:rPr>
                <w:sz w:val="24"/>
              </w:rPr>
              <w:t xml:space="preserve">A16.19.021.005</w:t>
            </w:r>
            <w:r>
              <w:rPr>
                <w:sz w:val="24"/>
              </w:rPr>
              <w:t xml:space="preserve">, </w:t>
            </w:r>
            <w:r>
              <w:rPr>
                <w:sz w:val="24"/>
              </w:rPr>
              <w:t xml:space="preserve">A16.19.021.006</w:t>
            </w:r>
            <w:r>
              <w:rPr>
                <w:sz w:val="24"/>
              </w:rPr>
              <w:t xml:space="preserve">, </w:t>
            </w:r>
            <w:r>
              <w:rPr>
                <w:sz w:val="24"/>
              </w:rPr>
              <w:t xml:space="preserve">A16.19.021.007</w:t>
            </w:r>
            <w:r>
              <w:rPr>
                <w:sz w:val="24"/>
              </w:rPr>
              <w:t xml:space="preserve">, </w:t>
            </w:r>
            <w:r>
              <w:rPr>
                <w:sz w:val="24"/>
              </w:rPr>
              <w:t xml:space="preserve">A16.19.021.008</w:t>
            </w:r>
            <w:r>
              <w:rPr>
                <w:sz w:val="24"/>
              </w:rPr>
              <w:t xml:space="preserve">, </w:t>
            </w:r>
            <w:r>
              <w:rPr>
                <w:sz w:val="24"/>
              </w:rPr>
              <w:t xml:space="preserve">A16.19.021.009</w:t>
            </w:r>
            <w:r>
              <w:rPr>
                <w:sz w:val="24"/>
              </w:rPr>
              <w:t xml:space="preserve">, </w:t>
            </w:r>
            <w:r>
              <w:rPr>
                <w:sz w:val="24"/>
              </w:rPr>
              <w:t xml:space="preserve">A16.19.021.010</w:t>
            </w:r>
            <w:r>
              <w:rPr>
                <w:sz w:val="24"/>
              </w:rPr>
              <w:t xml:space="preserve">, </w:t>
            </w:r>
            <w:r>
              <w:rPr>
                <w:sz w:val="24"/>
              </w:rPr>
              <w:t xml:space="preserve">A16.19.021.011</w:t>
            </w:r>
            <w:r>
              <w:rPr>
                <w:sz w:val="24"/>
              </w:rPr>
              <w:t xml:space="preserve">, </w:t>
            </w:r>
            <w:r>
              <w:rPr>
                <w:sz w:val="24"/>
              </w:rPr>
              <w:t xml:space="preserve">A16.19.021.014</w:t>
            </w:r>
            <w:r>
              <w:rPr>
                <w:sz w:val="24"/>
              </w:rPr>
              <w:t xml:space="preserve">, </w:t>
            </w:r>
            <w:r>
              <w:rPr>
                <w:sz w:val="24"/>
              </w:rPr>
              <w:t xml:space="preserve">A16.19.021.015</w:t>
            </w:r>
            <w:r>
              <w:rPr>
                <w:sz w:val="24"/>
              </w:rPr>
              <w:t xml:space="preserve">, </w:t>
            </w:r>
            <w:r>
              <w:rPr>
                <w:sz w:val="24"/>
              </w:rPr>
              <w:t xml:space="preserve">A16.19.026</w:t>
            </w:r>
            <w:r>
              <w:rPr>
                <w:sz w:val="24"/>
              </w:rPr>
              <w:t xml:space="preserve">, </w:t>
            </w:r>
            <w:r>
              <w:rPr>
                <w:sz w:val="24"/>
              </w:rPr>
              <w:t xml:space="preserve">A16.19.026.001</w:t>
            </w:r>
            <w:r>
              <w:rPr>
                <w:sz w:val="24"/>
              </w:rPr>
              <w:t xml:space="preserve">, </w:t>
            </w:r>
            <w:r>
              <w:rPr>
                <w:sz w:val="24"/>
              </w:rPr>
              <w:t xml:space="preserve">A22.30.017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A16.18.015.002</w:t>
            </w:r>
            <w:r>
              <w:rPr>
                <w:sz w:val="24"/>
              </w:rPr>
              <w:t xml:space="preserve">, </w:t>
            </w:r>
            <w:r>
              <w:rPr>
                <w:sz w:val="24"/>
              </w:rPr>
              <w:t xml:space="preserve">A16.18.016.001</w:t>
            </w:r>
            <w:r>
              <w:rPr>
                <w:sz w:val="24"/>
              </w:rPr>
              <w:t xml:space="preserve">, </w:t>
            </w:r>
            <w:r>
              <w:rPr>
                <w:sz w:val="24"/>
              </w:rPr>
              <w:t xml:space="preserve">A16.18.017.001</w:t>
            </w:r>
            <w:r>
              <w:rPr>
                <w:sz w:val="24"/>
              </w:rPr>
              <w:t xml:space="preserve">, </w:t>
            </w:r>
            <w:r>
              <w:rPr>
                <w:sz w:val="24"/>
              </w:rPr>
              <w:t xml:space="preserve">A16.18.017.003</w:t>
            </w:r>
            <w:r>
              <w:rPr>
                <w:sz w:val="24"/>
              </w:rPr>
              <w:t xml:space="preserve">, </w:t>
            </w:r>
            <w:r>
              <w:rPr>
                <w:sz w:val="24"/>
              </w:rPr>
              <w:t xml:space="preserve">A16.18.026</w:t>
            </w:r>
            <w:r>
              <w:rPr>
                <w:sz w:val="24"/>
              </w:rPr>
              <w:t xml:space="preserve">, </w:t>
            </w:r>
            <w:r>
              <w:rPr>
                <w:sz w:val="24"/>
              </w:rPr>
              <w:t xml:space="preserve">A16.18.030.002</w:t>
            </w:r>
            <w:r>
              <w:rPr>
                <w:sz w:val="24"/>
              </w:rPr>
              <w:t xml:space="preserve">, </w:t>
            </w:r>
            <w:r>
              <w:rPr>
                <w:sz w:val="24"/>
              </w:rPr>
              <w:t xml:space="preserve">A16.18.030.004</w:t>
            </w:r>
            <w:r>
              <w:rPr>
                <w:sz w:val="24"/>
              </w:rPr>
              <w:t xml:space="preserve">, </w:t>
            </w:r>
            <w:r>
              <w:rPr>
                <w:sz w:val="24"/>
              </w:rPr>
              <w:t xml:space="preserve">A16.18.030.005</w:t>
            </w:r>
            <w:r>
              <w:rPr>
                <w:sz w:val="24"/>
              </w:rPr>
              <w:t xml:space="preserve">, </w:t>
            </w:r>
            <w:r>
              <w:rPr>
                <w:sz w:val="24"/>
              </w:rPr>
              <w:t xml:space="preserve">A16.18.030.006</w:t>
            </w:r>
            <w:r>
              <w:rPr>
                <w:sz w:val="24"/>
              </w:rPr>
              <w:t xml:space="preserve">, </w:t>
            </w:r>
            <w:r>
              <w:rPr>
                <w:sz w:val="24"/>
              </w:rPr>
              <w:t xml:space="preserve">A16.18.030.008</w:t>
            </w:r>
            <w:r>
              <w:rPr>
                <w:sz w:val="24"/>
              </w:rPr>
              <w:t xml:space="preserve">, </w:t>
            </w:r>
            <w:r>
              <w:rPr>
                <w:sz w:val="24"/>
              </w:rPr>
              <w:t xml:space="preserve">A16.18.030.009</w:t>
            </w:r>
            <w:r>
              <w:rPr>
                <w:sz w:val="24"/>
              </w:rPr>
              <w:t xml:space="preserve">, </w:t>
            </w:r>
            <w:r>
              <w:rPr>
                <w:sz w:val="24"/>
              </w:rPr>
              <w:t xml:space="preserve">A16.18.030.011</w:t>
            </w:r>
            <w:r>
              <w:rPr>
                <w:sz w:val="24"/>
              </w:rPr>
              <w:t xml:space="preserve">, </w:t>
            </w:r>
            <w:r>
              <w:rPr>
                <w:sz w:val="24"/>
              </w:rPr>
              <w:t xml:space="preserve">A16.18.030.012</w:t>
            </w:r>
            <w:r>
              <w:rPr>
                <w:sz w:val="24"/>
              </w:rPr>
              <w:t xml:space="preserve">, </w:t>
            </w:r>
            <w:r>
              <w:rPr>
                <w:sz w:val="24"/>
              </w:rPr>
              <w:t xml:space="preserve">A16.18.030.014</w:t>
            </w:r>
            <w:r>
              <w:rPr>
                <w:sz w:val="24"/>
              </w:rPr>
              <w:t xml:space="preserve">, </w:t>
            </w:r>
            <w:r>
              <w:rPr>
                <w:sz w:val="24"/>
              </w:rPr>
              <w:t xml:space="preserve">A16.18.030.015</w:t>
            </w:r>
            <w:r>
              <w:rPr>
                <w:sz w:val="24"/>
              </w:rPr>
              <w:t xml:space="preserve">, </w:t>
            </w:r>
            <w:r>
              <w:rPr>
                <w:sz w:val="24"/>
              </w:rPr>
              <w:t xml:space="preserve">A16.18.030.017</w:t>
            </w:r>
            <w:r>
              <w:rPr>
                <w:sz w:val="24"/>
              </w:rPr>
              <w:t xml:space="preserve">, </w:t>
            </w:r>
            <w:r>
              <w:rPr>
                <w:sz w:val="24"/>
              </w:rPr>
              <w:t xml:space="preserve">A16.18.030.018</w:t>
            </w:r>
            <w:r>
              <w:rPr>
                <w:sz w:val="24"/>
              </w:rPr>
              <w:t xml:space="preserve">, </w:t>
            </w:r>
            <w:r>
              <w:rPr>
                <w:sz w:val="24"/>
              </w:rPr>
              <w:t xml:space="preserve">A16.19.019.001</w:t>
            </w:r>
            <w:r>
              <w:rPr>
                <w:sz w:val="24"/>
              </w:rPr>
              <w:t xml:space="preserve">, </w:t>
            </w:r>
            <w:r>
              <w:rPr>
                <w:sz w:val="24"/>
              </w:rPr>
              <w:t xml:space="preserve">A16.19.019.004</w:t>
            </w:r>
            <w:r>
              <w:rPr>
                <w:sz w:val="24"/>
              </w:rPr>
              <w:t xml:space="preserve">, </w:t>
            </w:r>
            <w:r>
              <w:rPr>
                <w:sz w:val="24"/>
              </w:rPr>
              <w:t xml:space="preserve">A16.19.019.005</w:t>
            </w:r>
            <w:r>
              <w:rPr>
                <w:sz w:val="24"/>
              </w:rPr>
              <w:t xml:space="preserve">, </w:t>
            </w:r>
            <w:r>
              <w:rPr>
                <w:sz w:val="24"/>
              </w:rPr>
              <w:t xml:space="preserve">A16.19.020.002</w:t>
            </w:r>
            <w:r>
              <w:rPr>
                <w:sz w:val="24"/>
              </w:rPr>
              <w:t xml:space="preserve">, </w:t>
            </w:r>
            <w:r>
              <w:rPr>
                <w:sz w:val="24"/>
              </w:rPr>
              <w:t xml:space="preserve">A16.19.021.003</w:t>
            </w:r>
            <w:r>
              <w:rPr>
                <w:sz w:val="24"/>
              </w:rPr>
              <w:t xml:space="preserve">, </w:t>
            </w:r>
            <w:r>
              <w:rPr>
                <w:sz w:val="24"/>
              </w:rPr>
              <w:t xml:space="preserve">A16.19.021.012</w:t>
            </w:r>
            <w:r>
              <w:rPr>
                <w:sz w:val="24"/>
              </w:rPr>
              <w:t xml:space="preserve">, </w:t>
            </w:r>
            <w:r>
              <w:rPr>
                <w:sz w:val="24"/>
              </w:rPr>
              <w:t xml:space="preserve">A16.19.023.001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st15.001</w:t>
            </w:r>
          </w:p>
        </w:tc>
        <w:tc>
          <w:tcPr>
            <w:tcW w:w="2438" w:type="dxa"/>
            <w:tcBorders>
              <w:top w:val="nil"/>
              <w:left w:val="nil"/>
              <w:bottom w:val="nil"/>
              <w:right w:val="nil"/>
            </w:tcBorders>
          </w:tcPr>
          <w:p>
            <w:pPr>
              <w:pStyle w:val="0"/>
            </w:pPr>
            <w:r>
              <w:rPr>
                <w:sz w:val="24"/>
              </w:rPr>
              <w:t xml:space="preserve">Воспалительные заболевания ЦНС, взрослые</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438" w:type="dxa"/>
            <w:tcBorders>
              <w:top w:val="nil"/>
              <w:left w:val="nil"/>
              <w:bottom w:val="nil"/>
              <w:right w:val="nil"/>
            </w:tcBorders>
          </w:tcPr>
          <w:p>
            <w:pPr>
              <w:pStyle w:val="0"/>
            </w:pPr>
            <w:r>
              <w:rPr>
                <w:sz w:val="24"/>
              </w:rPr>
              <w:t xml:space="preserve">Воспалительные заболевания ЦНС, дети</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438" w:type="dxa"/>
            <w:tcBorders>
              <w:top w:val="nil"/>
              <w:left w:val="nil"/>
              <w:bottom w:val="nil"/>
              <w:right w:val="nil"/>
            </w:tcBorders>
          </w:tcPr>
          <w:p>
            <w:pPr>
              <w:pStyle w:val="0"/>
            </w:pPr>
            <w:r>
              <w:rPr>
                <w:sz w:val="24"/>
              </w:rPr>
              <w:t xml:space="preserve">Дегенеративные болезни нервной системы</w:t>
            </w:r>
          </w:p>
        </w:tc>
        <w:tc>
          <w:tcPr>
            <w:tcW w:w="3969"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438" w:type="dxa"/>
            <w:tcBorders>
              <w:top w:val="nil"/>
              <w:left w:val="nil"/>
              <w:bottom w:val="nil"/>
              <w:right w:val="nil"/>
            </w:tcBorders>
          </w:tcPr>
          <w:p>
            <w:pPr>
              <w:pStyle w:val="0"/>
            </w:pPr>
            <w:r>
              <w:rPr>
                <w:sz w:val="24"/>
              </w:rPr>
              <w:t xml:space="preserve">Демиелинизирующие болезни нервной системы</w:t>
            </w:r>
          </w:p>
        </w:tc>
        <w:tc>
          <w:tcPr>
            <w:tcW w:w="3969" w:type="dxa"/>
            <w:tcBorders>
              <w:top w:val="nil"/>
              <w:left w:val="nil"/>
              <w:bottom w:val="nil"/>
              <w:right w:val="nil"/>
            </w:tcBorders>
          </w:tcPr>
          <w:p>
            <w:pPr>
              <w:pStyle w:val="0"/>
            </w:pPr>
            <w:r>
              <w:rPr>
                <w:sz w:val="24"/>
              </w:rPr>
              <w:t xml:space="preserve">G35, G36, G36.0, G36.1, G36.8, G36.9, G37, G37.0, G37.1, G37.2, G37.3, G37.4, G37.5, G37.8, G37.9, G61.0, G61.8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438" w:type="dxa"/>
            <w:tcBorders>
              <w:top w:val="nil"/>
              <w:left w:val="nil"/>
              <w:bottom w:val="nil"/>
              <w:right w:val="nil"/>
            </w:tcBorders>
          </w:tcPr>
          <w:p>
            <w:pPr>
              <w:pStyle w:val="0"/>
            </w:pPr>
            <w:r>
              <w:rPr>
                <w:sz w:val="24"/>
              </w:rPr>
              <w:t xml:space="preserve">Эпилепсия, судороги (уровень 1)</w:t>
            </w:r>
          </w:p>
        </w:tc>
        <w:tc>
          <w:tcPr>
            <w:tcW w:w="3969"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438" w:type="dxa"/>
            <w:tcBorders>
              <w:top w:val="nil"/>
              <w:left w:val="nil"/>
              <w:bottom w:val="nil"/>
              <w:right w:val="nil"/>
            </w:tcBorders>
          </w:tcPr>
          <w:p>
            <w:pPr>
              <w:pStyle w:val="0"/>
            </w:pPr>
            <w:r>
              <w:rPr>
                <w:sz w:val="24"/>
              </w:rPr>
              <w:t xml:space="preserve">Расстройства периферической нервной системы</w:t>
            </w:r>
          </w:p>
        </w:tc>
        <w:tc>
          <w:tcPr>
            <w:tcW w:w="3969"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st15.008</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r>
              <w:rPr>
                <w:sz w:val="24"/>
              </w:rPr>
              <w:t xml:space="preserve">A25.24.001.002</w:t>
            </w:r>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st15.009</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r>
              <w:rPr>
                <w:sz w:val="24"/>
              </w:rPr>
              <w:t xml:space="preserve">A25.24.001.002</w:t>
            </w:r>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st15.010</w:t>
            </w:r>
          </w:p>
        </w:tc>
        <w:tc>
          <w:tcPr>
            <w:tcW w:w="2438" w:type="dxa"/>
            <w:tcBorders>
              <w:top w:val="nil"/>
              <w:left w:val="nil"/>
              <w:bottom w:val="nil"/>
              <w:right w:val="nil"/>
            </w:tcBorders>
          </w:tcPr>
          <w:p>
            <w:pPr>
              <w:pStyle w:val="0"/>
            </w:pPr>
            <w:r>
              <w:rPr>
                <w:sz w:val="24"/>
              </w:rPr>
              <w:t xml:space="preserve">Другие нарушения нервной системы (уровень 1)</w:t>
            </w:r>
          </w:p>
        </w:tc>
        <w:tc>
          <w:tcPr>
            <w:tcW w:w="3969"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438" w:type="dxa"/>
            <w:tcBorders>
              <w:top w:val="nil"/>
              <w:left w:val="nil"/>
              <w:bottom w:val="nil"/>
              <w:right w:val="nil"/>
            </w:tcBorders>
          </w:tcPr>
          <w:p>
            <w:pPr>
              <w:pStyle w:val="0"/>
            </w:pPr>
            <w:r>
              <w:rPr>
                <w:sz w:val="24"/>
              </w:rPr>
              <w:t xml:space="preserve">Другие нарушения нервной системы (уровень 2)</w:t>
            </w:r>
          </w:p>
        </w:tc>
        <w:tc>
          <w:tcPr>
            <w:tcW w:w="3969"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438"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438" w:type="dxa"/>
            <w:tcBorders>
              <w:top w:val="nil"/>
              <w:left w:val="nil"/>
              <w:bottom w:val="nil"/>
              <w:right w:val="nil"/>
            </w:tcBorders>
          </w:tcPr>
          <w:p>
            <w:pPr>
              <w:pStyle w:val="0"/>
            </w:pPr>
            <w:r>
              <w:rPr>
                <w:sz w:val="24"/>
              </w:rPr>
              <w:t xml:space="preserve">Кровоизлияние в мозг</w:t>
            </w:r>
          </w:p>
        </w:tc>
        <w:tc>
          <w:tcPr>
            <w:tcW w:w="3969"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438" w:type="dxa"/>
            <w:tcBorders>
              <w:top w:val="nil"/>
              <w:left w:val="nil"/>
              <w:bottom w:val="nil"/>
              <w:right w:val="nil"/>
            </w:tcBorders>
          </w:tcPr>
          <w:p>
            <w:pPr>
              <w:pStyle w:val="0"/>
            </w:pPr>
            <w:r>
              <w:rPr>
                <w:sz w:val="24"/>
              </w:rPr>
              <w:t xml:space="preserve">Инфаркт мозга (уровень 1)</w:t>
            </w:r>
          </w:p>
        </w:tc>
        <w:tc>
          <w:tcPr>
            <w:tcW w:w="3969" w:type="dxa"/>
            <w:tcBorders>
              <w:top w:val="nil"/>
              <w:left w:val="nil"/>
              <w:bottom w:val="nil"/>
              <w:right w:val="nil"/>
            </w:tcBorders>
          </w:tcPr>
          <w:p>
            <w:pPr>
              <w:pStyle w:val="0"/>
            </w:pPr>
            <w:r>
              <w:rPr>
                <w:sz w:val="24"/>
              </w:rPr>
              <w:t xml:space="preserve">I63.0, I63.1, I63.2, I63.3, I63.4, I63.5, I63.6, I63.8, I63.9, I64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438" w:type="dxa"/>
            <w:tcBorders>
              <w:top w:val="nil"/>
              <w:left w:val="nil"/>
              <w:bottom w:val="nil"/>
              <w:right w:val="nil"/>
            </w:tcBorders>
          </w:tcPr>
          <w:p>
            <w:pPr>
              <w:pStyle w:val="0"/>
            </w:pPr>
            <w:r>
              <w:rPr>
                <w:sz w:val="24"/>
              </w:rPr>
              <w:t xml:space="preserve">Инфаркт мозга (уровень 2)</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r>
              <w:rPr>
                <w:sz w:val="24"/>
              </w:rPr>
              <w:t xml:space="preserve">A25.30.036.002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438" w:type="dxa"/>
            <w:tcBorders>
              <w:top w:val="nil"/>
              <w:left w:val="nil"/>
              <w:bottom w:val="nil"/>
              <w:right w:val="nil"/>
            </w:tcBorders>
          </w:tcPr>
          <w:p>
            <w:pPr>
              <w:pStyle w:val="0"/>
            </w:pPr>
            <w:r>
              <w:rPr>
                <w:sz w:val="24"/>
              </w:rPr>
              <w:t xml:space="preserve">Инфаркт мозга (уровень 3)</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r>
              <w:rPr>
                <w:sz w:val="24"/>
              </w:rPr>
              <w:t xml:space="preserve">A05.12.006</w:t>
            </w:r>
            <w:r>
              <w:rPr>
                <w:sz w:val="24"/>
              </w:rPr>
              <w:t xml:space="preserve">, </w:t>
            </w:r>
            <w:r>
              <w:rPr>
                <w:sz w:val="24"/>
              </w:rPr>
              <w:t xml:space="preserve">A06.12.031</w:t>
            </w:r>
            <w:r>
              <w:rPr>
                <w:sz w:val="24"/>
              </w:rPr>
              <w:t xml:space="preserve">, </w:t>
            </w:r>
            <w:r>
              <w:rPr>
                <w:sz w:val="24"/>
              </w:rPr>
              <w:t xml:space="preserve">A06.12.031.001</w:t>
            </w:r>
            <w:r>
              <w:rPr>
                <w:sz w:val="24"/>
              </w:rPr>
              <w:t xml:space="preserve">, </w:t>
            </w:r>
            <w:r>
              <w:rPr>
                <w:sz w:val="24"/>
              </w:rPr>
              <w:t xml:space="preserve">A06.12.056</w:t>
            </w:r>
            <w:r>
              <w:rPr>
                <w:sz w:val="24"/>
              </w:rPr>
              <w:t xml:space="preserve">, </w:t>
            </w:r>
            <w:r>
              <w:rPr>
                <w:sz w:val="24"/>
              </w:rPr>
              <w:t xml:space="preserve">A25.30.036.003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438" w:type="dxa"/>
            <w:tcBorders>
              <w:top w:val="nil"/>
              <w:left w:val="nil"/>
              <w:bottom w:val="nil"/>
              <w:right w:val="nil"/>
            </w:tcBorders>
          </w:tcPr>
          <w:p>
            <w:pPr>
              <w:pStyle w:val="0"/>
            </w:pPr>
            <w:r>
              <w:rPr>
                <w:sz w:val="24"/>
              </w:rPr>
              <w:t xml:space="preserve">Другие цереброваскулярные болезни</w:t>
            </w:r>
          </w:p>
        </w:tc>
        <w:tc>
          <w:tcPr>
            <w:tcW w:w="3969"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438" w:type="dxa"/>
            <w:tcBorders>
              <w:top w:val="nil"/>
              <w:left w:val="nil"/>
              <w:bottom w:val="nil"/>
              <w:right w:val="nil"/>
            </w:tcBorders>
          </w:tcPr>
          <w:p>
            <w:pPr>
              <w:pStyle w:val="0"/>
            </w:pPr>
            <w:r>
              <w:rPr>
                <w:sz w:val="24"/>
              </w:rPr>
              <w:t xml:space="preserve">Эпилепсия, судороги (уровень 2)</w:t>
            </w:r>
          </w:p>
        </w:tc>
        <w:tc>
          <w:tcPr>
            <w:tcW w:w="3969" w:type="dxa"/>
            <w:tcBorders>
              <w:top w:val="nil"/>
              <w:left w:val="nil"/>
              <w:bottom w:val="nil"/>
              <w:right w:val="nil"/>
            </w:tcBorders>
          </w:tcPr>
          <w:p>
            <w:pPr>
              <w:pStyle w:val="0"/>
            </w:pPr>
            <w:r>
              <w:rPr>
                <w:sz w:val="24"/>
              </w:rPr>
              <w:t xml:space="preserve">G40.0, G40.1, G40.2, G40.3, G40.4, G40.5, G40.6, G40.7, G40.8, G40.9,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ep1</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438" w:type="dxa"/>
            <w:tcBorders>
              <w:top w:val="nil"/>
              <w:left w:val="nil"/>
              <w:bottom w:val="nil"/>
              <w:right w:val="nil"/>
            </w:tcBorders>
          </w:tcPr>
          <w:p>
            <w:pPr>
              <w:pStyle w:val="0"/>
            </w:pPr>
            <w:r>
              <w:rPr>
                <w:sz w:val="24"/>
              </w:rPr>
              <w:t xml:space="preserve">Эпилепсия (уровень 3)</w:t>
            </w:r>
          </w:p>
        </w:tc>
        <w:tc>
          <w:tcPr>
            <w:tcW w:w="3969" w:type="dxa"/>
            <w:tcBorders>
              <w:top w:val="nil"/>
              <w:left w:val="nil"/>
              <w:bottom w:val="nil"/>
              <w:right w:val="nil"/>
            </w:tcBorders>
          </w:tcPr>
          <w:p>
            <w:pPr>
              <w:pStyle w:val="0"/>
            </w:pPr>
            <w:r>
              <w:rPr>
                <w:sz w:val="24"/>
              </w:rPr>
              <w:t xml:space="preserve">G40.0, G40.1, G40.2, G40.3, G40.4, G40.5, G40.6, G40.7,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ep2</w:t>
            </w:r>
          </w:p>
        </w:tc>
        <w:tc>
          <w:tcPr>
            <w:tcW w:w="1304"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438" w:type="dxa"/>
            <w:tcBorders>
              <w:top w:val="nil"/>
              <w:left w:val="nil"/>
              <w:bottom w:val="nil"/>
              <w:right w:val="nil"/>
            </w:tcBorders>
          </w:tcPr>
          <w:p>
            <w:pPr>
              <w:pStyle w:val="0"/>
            </w:pPr>
            <w:r>
              <w:rPr>
                <w:sz w:val="24"/>
              </w:rPr>
              <w:t xml:space="preserve">Эпилепсия (уровень 4)</w:t>
            </w:r>
          </w:p>
        </w:tc>
        <w:tc>
          <w:tcPr>
            <w:tcW w:w="3969" w:type="dxa"/>
            <w:tcBorders>
              <w:top w:val="nil"/>
              <w:left w:val="nil"/>
              <w:bottom w:val="nil"/>
              <w:right w:val="nil"/>
            </w:tcBorders>
          </w:tcPr>
          <w:p>
            <w:pPr>
              <w:pStyle w:val="0"/>
            </w:pPr>
            <w:r>
              <w:rPr>
                <w:sz w:val="24"/>
              </w:rPr>
              <w:t xml:space="preserve">G40.1, G40.2, G40.3, G40.4, G40.5,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ep3</w:t>
            </w:r>
          </w:p>
        </w:tc>
        <w:tc>
          <w:tcPr>
            <w:tcW w:w="1304"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438"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3969"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enmg</w:t>
            </w:r>
          </w:p>
        </w:tc>
        <w:tc>
          <w:tcPr>
            <w:tcW w:w="1304"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438"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3969" w:type="dxa"/>
            <w:tcBorders>
              <w:top w:val="nil"/>
              <w:left w:val="nil"/>
              <w:bottom w:val="nil"/>
              <w:right w:val="nil"/>
            </w:tcBorders>
          </w:tcPr>
          <w:p>
            <w:pPr>
              <w:pStyle w:val="0"/>
            </w:pPr>
            <w:r>
              <w:rPr>
                <w:sz w:val="24"/>
              </w:rPr>
              <w:t xml:space="preserve">G35, G36.0, G37.5, G61.0, G61.8, G70.0</w:t>
            </w:r>
          </w:p>
        </w:tc>
        <w:tc>
          <w:tcPr>
            <w:tcW w:w="3969" w:type="dxa"/>
            <w:tcBorders>
              <w:top w:val="nil"/>
              <w:left w:val="nil"/>
              <w:bottom w:val="nil"/>
              <w:right w:val="nil"/>
            </w:tcBorders>
          </w:tcPr>
          <w:p>
            <w:pPr>
              <w:pStyle w:val="0"/>
            </w:pPr>
            <w:r>
              <w:rPr>
                <w:sz w:val="24"/>
              </w:rPr>
              <w:t xml:space="preserve">A18.05.001</w:t>
            </w:r>
          </w:p>
        </w:tc>
        <w:tc>
          <w:tcPr>
            <w:tcW w:w="2948" w:type="dxa"/>
            <w:tcBorders>
              <w:top w:val="nil"/>
              <w:left w:val="nil"/>
              <w:bottom w:val="nil"/>
              <w:right w:val="nil"/>
            </w:tcBorders>
          </w:tcPr>
          <w:p>
            <w:pPr>
              <w:pStyle w:val="0"/>
              <w:jc w:val="both"/>
            </w:pPr>
            <w:r>
              <w:rPr>
                <w:sz w:val="24"/>
              </w:rPr>
              <w:t xml:space="preserve">иной классификационный критерий: plazm4orit5</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438"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pPr>
              <w:pStyle w:val="0"/>
            </w:pPr>
            <w:r>
              <w:rPr>
                <w:sz w:val="24"/>
              </w:rPr>
              <w:t xml:space="preserve">G35, G61.0, G61.8, G70.0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img</w:t>
            </w:r>
          </w:p>
        </w:tc>
        <w:tc>
          <w:tcPr>
            <w:tcW w:w="1304"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3969"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3969" w:type="dxa"/>
            <w:tcBorders>
              <w:top w:val="nil"/>
              <w:left w:val="nil"/>
              <w:bottom w:val="nil"/>
              <w:right w:val="nil"/>
            </w:tcBorders>
          </w:tcPr>
          <w:p>
            <w:pPr>
              <w:pStyle w:val="0"/>
            </w:pPr>
            <w:r>
              <w:rPr>
                <w:sz w:val="24"/>
              </w:rPr>
              <w:t xml:space="preserve">S14, S14.0, S14.1, S24, S24.0, S24.1, S34, S34.0, S34.1, T09.3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438" w:type="dxa"/>
            <w:tcBorders>
              <w:top w:val="nil"/>
              <w:left w:val="nil"/>
              <w:bottom w:val="nil"/>
              <w:right w:val="nil"/>
            </w:tcBorders>
          </w:tcPr>
          <w:p>
            <w:pPr>
              <w:pStyle w:val="0"/>
            </w:pPr>
            <w:r>
              <w:rPr>
                <w:sz w:val="24"/>
              </w:rPr>
              <w:t xml:space="preserve">Дорсопатии, спондилопатии, остеопатии</w:t>
            </w:r>
          </w:p>
        </w:tc>
        <w:tc>
          <w:tcPr>
            <w:tcW w:w="3969"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438" w:type="dxa"/>
            <w:tcBorders>
              <w:top w:val="nil"/>
              <w:left w:val="nil"/>
              <w:bottom w:val="nil"/>
              <w:right w:val="nil"/>
            </w:tcBorders>
          </w:tcPr>
          <w:p>
            <w:pPr>
              <w:pStyle w:val="0"/>
            </w:pPr>
            <w:r>
              <w:rPr>
                <w:sz w:val="24"/>
              </w:rPr>
              <w:t xml:space="preserve">Травмы позвоночника</w:t>
            </w:r>
          </w:p>
        </w:tc>
        <w:tc>
          <w:tcPr>
            <w:tcW w:w="3969"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438" w:type="dxa"/>
            <w:tcBorders>
              <w:top w:val="nil"/>
              <w:left w:val="nil"/>
              <w:bottom w:val="nil"/>
              <w:right w:val="nil"/>
            </w:tcBorders>
          </w:tcPr>
          <w:p>
            <w:pPr>
              <w:pStyle w:val="0"/>
            </w:pPr>
            <w:r>
              <w:rPr>
                <w:sz w:val="24"/>
              </w:rPr>
              <w:t xml:space="preserve">Сотрясение головного мозга</w:t>
            </w:r>
          </w:p>
        </w:tc>
        <w:tc>
          <w:tcPr>
            <w:tcW w:w="3969" w:type="dxa"/>
            <w:tcBorders>
              <w:top w:val="nil"/>
              <w:left w:val="nil"/>
              <w:bottom w:val="nil"/>
              <w:right w:val="nil"/>
            </w:tcBorders>
          </w:tcPr>
          <w:p>
            <w:pPr>
              <w:pStyle w:val="0"/>
            </w:pPr>
            <w:r>
              <w:rPr>
                <w:sz w:val="24"/>
              </w:rPr>
              <w:t xml:space="preserve">S06.0, S06.00, S06.01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438" w:type="dxa"/>
            <w:tcBorders>
              <w:top w:val="nil"/>
              <w:left w:val="nil"/>
              <w:bottom w:val="nil"/>
              <w:right w:val="nil"/>
            </w:tcBorders>
          </w:tcPr>
          <w:p>
            <w:pPr>
              <w:pStyle w:val="0"/>
            </w:pPr>
            <w:r>
              <w:rPr>
                <w:sz w:val="24"/>
              </w:rPr>
              <w:t xml:space="preserve">Переломы черепа, внутричерепная травма</w:t>
            </w:r>
          </w:p>
        </w:tc>
        <w:tc>
          <w:tcPr>
            <w:tcW w:w="3969"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A05.23.003</w:t>
            </w:r>
            <w:r>
              <w:rPr>
                <w:sz w:val="24"/>
              </w:rPr>
              <w:t xml:space="preserve">, </w:t>
            </w:r>
            <w:r>
              <w:rPr>
                <w:sz w:val="24"/>
              </w:rPr>
              <w:t xml:space="preserve">A16.22.005</w:t>
            </w:r>
            <w:r>
              <w:rPr>
                <w:sz w:val="24"/>
              </w:rPr>
              <w:t xml:space="preserve">, </w:t>
            </w:r>
            <w:r>
              <w:rPr>
                <w:sz w:val="24"/>
              </w:rPr>
              <w:t xml:space="preserve">A16.22.005.001</w:t>
            </w:r>
            <w:r>
              <w:rPr>
                <w:sz w:val="24"/>
              </w:rPr>
              <w:t xml:space="preserve">, </w:t>
            </w:r>
            <w:r>
              <w:rPr>
                <w:sz w:val="24"/>
              </w:rPr>
              <w:t xml:space="preserve">A16.22.005.002</w:t>
            </w:r>
            <w:r>
              <w:rPr>
                <w:sz w:val="24"/>
              </w:rPr>
              <w:t xml:space="preserve">, </w:t>
            </w:r>
            <w:r>
              <w:rPr>
                <w:sz w:val="24"/>
              </w:rPr>
              <w:t xml:space="preserve">A16.22.006</w:t>
            </w:r>
            <w:r>
              <w:rPr>
                <w:sz w:val="24"/>
              </w:rPr>
              <w:t xml:space="preserve">, </w:t>
            </w:r>
            <w:r>
              <w:rPr>
                <w:sz w:val="24"/>
              </w:rPr>
              <w:t xml:space="preserve">A16.22.014</w:t>
            </w:r>
            <w:r>
              <w:rPr>
                <w:sz w:val="24"/>
              </w:rPr>
              <w:t xml:space="preserve">, </w:t>
            </w:r>
            <w:r>
              <w:rPr>
                <w:sz w:val="24"/>
              </w:rPr>
              <w:t xml:space="preserve">A16.23.001</w:t>
            </w:r>
            <w:r>
              <w:rPr>
                <w:sz w:val="24"/>
              </w:rPr>
              <w:t xml:space="preserve">, </w:t>
            </w:r>
            <w:r>
              <w:rPr>
                <w:sz w:val="24"/>
              </w:rPr>
              <w:t xml:space="preserve">A16.23.002</w:t>
            </w:r>
            <w:r>
              <w:rPr>
                <w:sz w:val="24"/>
              </w:rPr>
              <w:t xml:space="preserve">, </w:t>
            </w:r>
            <w:r>
              <w:rPr>
                <w:sz w:val="24"/>
              </w:rPr>
              <w:t xml:space="preserve">A16.23.003</w:t>
            </w:r>
            <w:r>
              <w:rPr>
                <w:sz w:val="24"/>
              </w:rPr>
              <w:t xml:space="preserve">, </w:t>
            </w:r>
            <w:r>
              <w:rPr>
                <w:sz w:val="24"/>
              </w:rPr>
              <w:t xml:space="preserve">A16.23.004</w:t>
            </w:r>
            <w:r>
              <w:rPr>
                <w:sz w:val="24"/>
              </w:rPr>
              <w:t xml:space="preserve">, </w:t>
            </w:r>
            <w:r>
              <w:rPr>
                <w:sz w:val="24"/>
              </w:rPr>
              <w:t xml:space="preserve">A16.23.005</w:t>
            </w:r>
            <w:r>
              <w:rPr>
                <w:sz w:val="24"/>
              </w:rPr>
              <w:t xml:space="preserve">, </w:t>
            </w:r>
            <w:r>
              <w:rPr>
                <w:sz w:val="24"/>
              </w:rPr>
              <w:t xml:space="preserve">A16.23.006.001</w:t>
            </w:r>
            <w:r>
              <w:rPr>
                <w:sz w:val="24"/>
              </w:rPr>
              <w:t xml:space="preserve">, </w:t>
            </w:r>
            <w:r>
              <w:rPr>
                <w:sz w:val="24"/>
              </w:rPr>
              <w:t xml:space="preserve">A16.23.007</w:t>
            </w:r>
            <w:r>
              <w:rPr>
                <w:sz w:val="24"/>
              </w:rPr>
              <w:t xml:space="preserve">, </w:t>
            </w:r>
            <w:r>
              <w:rPr>
                <w:sz w:val="24"/>
              </w:rPr>
              <w:t xml:space="preserve">A16.23.022</w:t>
            </w:r>
            <w:r>
              <w:rPr>
                <w:sz w:val="24"/>
              </w:rPr>
              <w:t xml:space="preserve">, </w:t>
            </w:r>
            <w:r>
              <w:rPr>
                <w:sz w:val="24"/>
              </w:rPr>
              <w:t xml:space="preserve">A16.23.023.001</w:t>
            </w:r>
            <w:r>
              <w:rPr>
                <w:sz w:val="24"/>
              </w:rPr>
              <w:t xml:space="preserve">, </w:t>
            </w:r>
            <w:r>
              <w:rPr>
                <w:sz w:val="24"/>
              </w:rPr>
              <w:t xml:space="preserve">A16.23.032</w:t>
            </w:r>
            <w:r>
              <w:rPr>
                <w:sz w:val="24"/>
              </w:rPr>
              <w:t xml:space="preserve">, </w:t>
            </w:r>
            <w:r>
              <w:rPr>
                <w:sz w:val="24"/>
              </w:rPr>
              <w:t xml:space="preserve">A16.23.033</w:t>
            </w:r>
            <w:r>
              <w:rPr>
                <w:sz w:val="24"/>
              </w:rPr>
              <w:t xml:space="preserve">, </w:t>
            </w:r>
            <w:r>
              <w:rPr>
                <w:sz w:val="24"/>
              </w:rPr>
              <w:t xml:space="preserve">A16.23.038</w:t>
            </w:r>
            <w:r>
              <w:rPr>
                <w:sz w:val="24"/>
              </w:rPr>
              <w:t xml:space="preserve">, </w:t>
            </w:r>
            <w:r>
              <w:rPr>
                <w:sz w:val="24"/>
              </w:rPr>
              <w:t xml:space="preserve">A16.23.039</w:t>
            </w:r>
            <w:r>
              <w:rPr>
                <w:sz w:val="24"/>
              </w:rPr>
              <w:t xml:space="preserve">, </w:t>
            </w:r>
            <w:r>
              <w:rPr>
                <w:sz w:val="24"/>
              </w:rPr>
              <w:t xml:space="preserve">A16.23.040</w:t>
            </w:r>
            <w:r>
              <w:rPr>
                <w:sz w:val="24"/>
              </w:rPr>
              <w:t xml:space="preserve">, </w:t>
            </w:r>
            <w:r>
              <w:rPr>
                <w:sz w:val="24"/>
              </w:rPr>
              <w:t xml:space="preserve">A16.23.041</w:t>
            </w:r>
            <w:r>
              <w:rPr>
                <w:sz w:val="24"/>
              </w:rPr>
              <w:t xml:space="preserve">, </w:t>
            </w:r>
            <w:r>
              <w:rPr>
                <w:sz w:val="24"/>
              </w:rPr>
              <w:t xml:space="preserve">A16.23.043</w:t>
            </w:r>
            <w:r>
              <w:rPr>
                <w:sz w:val="24"/>
              </w:rPr>
              <w:t xml:space="preserve">, </w:t>
            </w:r>
            <w:r>
              <w:rPr>
                <w:sz w:val="24"/>
              </w:rPr>
              <w:t xml:space="preserve">A16.23.044</w:t>
            </w:r>
            <w:r>
              <w:rPr>
                <w:sz w:val="24"/>
              </w:rPr>
              <w:t xml:space="preserve">, </w:t>
            </w:r>
            <w:r>
              <w:rPr>
                <w:sz w:val="24"/>
              </w:rPr>
              <w:t xml:space="preserve">A16.23.048</w:t>
            </w:r>
            <w:r>
              <w:rPr>
                <w:sz w:val="24"/>
              </w:rPr>
              <w:t xml:space="preserve">, </w:t>
            </w:r>
            <w:r>
              <w:rPr>
                <w:sz w:val="24"/>
              </w:rPr>
              <w:t xml:space="preserve">A16.23.049</w:t>
            </w:r>
            <w:r>
              <w:rPr>
                <w:sz w:val="24"/>
              </w:rPr>
              <w:t xml:space="preserve">, </w:t>
            </w:r>
            <w:r>
              <w:rPr>
                <w:sz w:val="24"/>
              </w:rPr>
              <w:t xml:space="preserve">A16.23.051</w:t>
            </w:r>
            <w:r>
              <w:rPr>
                <w:sz w:val="24"/>
              </w:rPr>
              <w:t xml:space="preserve">, </w:t>
            </w:r>
            <w:r>
              <w:rPr>
                <w:sz w:val="24"/>
              </w:rPr>
              <w:t xml:space="preserve">A16.23.052.004</w:t>
            </w:r>
            <w:r>
              <w:rPr>
                <w:sz w:val="24"/>
              </w:rPr>
              <w:t xml:space="preserve">, </w:t>
            </w:r>
            <w:r>
              <w:rPr>
                <w:sz w:val="24"/>
              </w:rPr>
              <w:t xml:space="preserve">A16.23.053</w:t>
            </w:r>
            <w:r>
              <w:rPr>
                <w:sz w:val="24"/>
              </w:rPr>
              <w:t xml:space="preserve">, </w:t>
            </w:r>
            <w:r>
              <w:rPr>
                <w:sz w:val="24"/>
              </w:rPr>
              <w:t xml:space="preserve">A16.23.054.001</w:t>
            </w:r>
            <w:r>
              <w:rPr>
                <w:sz w:val="24"/>
              </w:rPr>
              <w:t xml:space="preserve">, </w:t>
            </w:r>
            <w:r>
              <w:rPr>
                <w:sz w:val="24"/>
              </w:rPr>
              <w:t xml:space="preserve">A16.23.054.002</w:t>
            </w:r>
            <w:r>
              <w:rPr>
                <w:sz w:val="24"/>
              </w:rPr>
              <w:t xml:space="preserve">, </w:t>
            </w:r>
            <w:r>
              <w:rPr>
                <w:sz w:val="24"/>
              </w:rPr>
              <w:t xml:space="preserve">A16.23.054.003</w:t>
            </w:r>
            <w:r>
              <w:rPr>
                <w:sz w:val="24"/>
              </w:rPr>
              <w:t xml:space="preserve">, </w:t>
            </w:r>
            <w:r>
              <w:rPr>
                <w:sz w:val="24"/>
              </w:rPr>
              <w:t xml:space="preserve">A16.23.057</w:t>
            </w:r>
            <w:r>
              <w:rPr>
                <w:sz w:val="24"/>
              </w:rPr>
              <w:t xml:space="preserve">, </w:t>
            </w:r>
            <w:r>
              <w:rPr>
                <w:sz w:val="24"/>
              </w:rPr>
              <w:t xml:space="preserve">A16.23.057.001</w:t>
            </w:r>
            <w:r>
              <w:rPr>
                <w:sz w:val="24"/>
              </w:rPr>
              <w:t xml:space="preserve">, </w:t>
            </w:r>
            <w:r>
              <w:rPr>
                <w:sz w:val="24"/>
              </w:rPr>
              <w:t xml:space="preserve">A16.23.057.002</w:t>
            </w:r>
            <w:r>
              <w:rPr>
                <w:sz w:val="24"/>
              </w:rPr>
              <w:t xml:space="preserve">, </w:t>
            </w:r>
            <w:r>
              <w:rPr>
                <w:sz w:val="24"/>
              </w:rPr>
              <w:t xml:space="preserve">A16.23.059</w:t>
            </w:r>
            <w:r>
              <w:rPr>
                <w:sz w:val="24"/>
              </w:rPr>
              <w:t xml:space="preserve">, </w:t>
            </w:r>
            <w:r>
              <w:rPr>
                <w:sz w:val="24"/>
              </w:rPr>
              <w:t xml:space="preserve">A16.23.067</w:t>
            </w:r>
            <w:r>
              <w:rPr>
                <w:sz w:val="24"/>
              </w:rPr>
              <w:t xml:space="preserve">, </w:t>
            </w:r>
            <w:r>
              <w:rPr>
                <w:sz w:val="24"/>
              </w:rPr>
              <w:t xml:space="preserve">A16.23.069</w:t>
            </w:r>
            <w:r>
              <w:rPr>
                <w:sz w:val="24"/>
              </w:rPr>
              <w:t xml:space="preserve">, </w:t>
            </w:r>
            <w:r>
              <w:rPr>
                <w:sz w:val="24"/>
              </w:rPr>
              <w:t xml:space="preserve">A16.23.073</w:t>
            </w:r>
            <w:r>
              <w:rPr>
                <w:sz w:val="24"/>
              </w:rPr>
              <w:t xml:space="preserve">, </w:t>
            </w:r>
            <w:r>
              <w:rPr>
                <w:sz w:val="24"/>
              </w:rPr>
              <w:t xml:space="preserve">A16.23.074</w:t>
            </w:r>
            <w:r>
              <w:rPr>
                <w:sz w:val="24"/>
              </w:rPr>
              <w:t xml:space="preserve">, </w:t>
            </w:r>
            <w:r>
              <w:rPr>
                <w:sz w:val="24"/>
              </w:rPr>
              <w:t xml:space="preserve">A16.23.074.002</w:t>
            </w:r>
            <w:r>
              <w:rPr>
                <w:sz w:val="24"/>
              </w:rPr>
              <w:t xml:space="preserve">, </w:t>
            </w:r>
            <w:r>
              <w:rPr>
                <w:sz w:val="24"/>
              </w:rPr>
              <w:t xml:space="preserve">A16.23.076</w:t>
            </w:r>
            <w:r>
              <w:rPr>
                <w:sz w:val="24"/>
              </w:rPr>
              <w:t xml:space="preserve">, </w:t>
            </w:r>
            <w:r>
              <w:rPr>
                <w:sz w:val="24"/>
              </w:rPr>
              <w:t xml:space="preserve">A16.23.077</w:t>
            </w:r>
            <w:r>
              <w:rPr>
                <w:sz w:val="24"/>
              </w:rPr>
              <w:t xml:space="preserve">, </w:t>
            </w:r>
            <w:r>
              <w:rPr>
                <w:sz w:val="24"/>
              </w:rPr>
              <w:t xml:space="preserve">A16.23.078</w:t>
            </w:r>
            <w:r>
              <w:rPr>
                <w:sz w:val="24"/>
              </w:rPr>
              <w:t xml:space="preserve">, </w:t>
            </w:r>
            <w:r>
              <w:rPr>
                <w:sz w:val="24"/>
              </w:rPr>
              <w:t xml:space="preserve">A16.23.079</w:t>
            </w:r>
            <w:r>
              <w:rPr>
                <w:sz w:val="24"/>
              </w:rPr>
              <w:t xml:space="preserve">, </w:t>
            </w:r>
            <w:r>
              <w:rPr>
                <w:sz w:val="24"/>
              </w:rPr>
              <w:t xml:space="preserve">A16.23.080</w:t>
            </w:r>
            <w:r>
              <w:rPr>
                <w:sz w:val="24"/>
              </w:rPr>
              <w:t xml:space="preserve">, </w:t>
            </w:r>
            <w:r>
              <w:rPr>
                <w:sz w:val="24"/>
              </w:rPr>
              <w:t xml:space="preserve">A16.23.084</w:t>
            </w:r>
            <w:r>
              <w:rPr>
                <w:sz w:val="24"/>
              </w:rPr>
              <w:t xml:space="preserve">, </w:t>
            </w:r>
            <w:r>
              <w:rPr>
                <w:sz w:val="24"/>
              </w:rPr>
              <w:t xml:space="preserve">A16.23.085</w:t>
            </w:r>
            <w:r>
              <w:rPr>
                <w:sz w:val="24"/>
              </w:rPr>
              <w:t xml:space="preserve">, </w:t>
            </w:r>
            <w:r>
              <w:rPr>
                <w:sz w:val="24"/>
              </w:rPr>
              <w:t xml:space="preserve">A16.23.085.001</w:t>
            </w:r>
            <w:r>
              <w:rPr>
                <w:sz w:val="24"/>
              </w:rPr>
              <w:t xml:space="preserve">, </w:t>
            </w:r>
            <w:r>
              <w:rPr>
                <w:sz w:val="24"/>
              </w:rPr>
              <w:t xml:space="preserve">A16.23.086</w:t>
            </w:r>
            <w:r>
              <w:rPr>
                <w:sz w:val="24"/>
              </w:rPr>
              <w:t xml:space="preserve">, </w:t>
            </w:r>
            <w:r>
              <w:rPr>
                <w:sz w:val="24"/>
              </w:rPr>
              <w:t xml:space="preserve">A16.23.088</w:t>
            </w:r>
            <w:r>
              <w:rPr>
                <w:sz w:val="24"/>
              </w:rPr>
              <w:t xml:space="preserve">, </w:t>
            </w:r>
            <w:r>
              <w:rPr>
                <w:sz w:val="24"/>
              </w:rPr>
              <w:t xml:space="preserve">A16.23.089</w:t>
            </w:r>
            <w:r>
              <w:rPr>
                <w:sz w:val="24"/>
              </w:rPr>
              <w:t xml:space="preserve">, </w:t>
            </w:r>
            <w:r>
              <w:rPr>
                <w:sz w:val="24"/>
              </w:rPr>
              <w:t xml:space="preserve">A16.23.090</w:t>
            </w:r>
            <w:r>
              <w:rPr>
                <w:sz w:val="24"/>
              </w:rPr>
              <w:t xml:space="preserve">, </w:t>
            </w:r>
            <w:r>
              <w:rPr>
                <w:sz w:val="24"/>
              </w:rPr>
              <w:t xml:space="preserve">A16.23.091</w:t>
            </w:r>
            <w:r>
              <w:rPr>
                <w:sz w:val="24"/>
              </w:rPr>
              <w:t xml:space="preserve">, </w:t>
            </w:r>
            <w:r>
              <w:rPr>
                <w:sz w:val="24"/>
              </w:rPr>
              <w:t xml:space="preserve">A16.23.092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A16.22.014.001</w:t>
            </w:r>
            <w:r>
              <w:rPr>
                <w:sz w:val="24"/>
              </w:rPr>
              <w:t xml:space="preserve">, </w:t>
            </w:r>
            <w:r>
              <w:rPr>
                <w:sz w:val="24"/>
              </w:rPr>
              <w:t xml:space="preserve">A16.22.014.002</w:t>
            </w:r>
            <w:r>
              <w:rPr>
                <w:sz w:val="24"/>
              </w:rPr>
              <w:t xml:space="preserve">, </w:t>
            </w:r>
            <w:r>
              <w:rPr>
                <w:sz w:val="24"/>
              </w:rPr>
              <w:t xml:space="preserve">A16.22.014.003</w:t>
            </w:r>
            <w:r>
              <w:rPr>
                <w:sz w:val="24"/>
              </w:rPr>
              <w:t xml:space="preserve">, </w:t>
            </w:r>
            <w:r>
              <w:rPr>
                <w:sz w:val="24"/>
              </w:rPr>
              <w:t xml:space="preserve">A16.23.006</w:t>
            </w:r>
            <w:r>
              <w:rPr>
                <w:sz w:val="24"/>
              </w:rPr>
              <w:t xml:space="preserve">, </w:t>
            </w:r>
            <w:r>
              <w:rPr>
                <w:sz w:val="24"/>
              </w:rPr>
              <w:t xml:space="preserve">A16.23.007.001</w:t>
            </w:r>
            <w:r>
              <w:rPr>
                <w:sz w:val="24"/>
              </w:rPr>
              <w:t xml:space="preserve">, </w:t>
            </w:r>
            <w:r>
              <w:rPr>
                <w:sz w:val="24"/>
              </w:rPr>
              <w:t xml:space="preserve">A16.23.009</w:t>
            </w:r>
            <w:r>
              <w:rPr>
                <w:sz w:val="24"/>
              </w:rPr>
              <w:t xml:space="preserve">, </w:t>
            </w:r>
            <w:r>
              <w:rPr>
                <w:sz w:val="24"/>
              </w:rPr>
              <w:t xml:space="preserve">A16.23.010</w:t>
            </w:r>
            <w:r>
              <w:rPr>
                <w:sz w:val="24"/>
              </w:rPr>
              <w:t xml:space="preserve">, </w:t>
            </w:r>
            <w:r>
              <w:rPr>
                <w:sz w:val="24"/>
              </w:rPr>
              <w:t xml:space="preserve">A16.23.011</w:t>
            </w:r>
            <w:r>
              <w:rPr>
                <w:sz w:val="24"/>
              </w:rPr>
              <w:t xml:space="preserve">, </w:t>
            </w:r>
            <w:r>
              <w:rPr>
                <w:sz w:val="24"/>
              </w:rPr>
              <w:t xml:space="preserve">A16.23.012</w:t>
            </w:r>
            <w:r>
              <w:rPr>
                <w:sz w:val="24"/>
              </w:rPr>
              <w:t xml:space="preserve">, </w:t>
            </w:r>
            <w:r>
              <w:rPr>
                <w:sz w:val="24"/>
              </w:rPr>
              <w:t xml:space="preserve">A16.23.013</w:t>
            </w:r>
            <w:r>
              <w:rPr>
                <w:sz w:val="24"/>
              </w:rPr>
              <w:t xml:space="preserve">, </w:t>
            </w:r>
            <w:r>
              <w:rPr>
                <w:sz w:val="24"/>
              </w:rPr>
              <w:t xml:space="preserve">A16.23.014</w:t>
            </w:r>
            <w:r>
              <w:rPr>
                <w:sz w:val="24"/>
              </w:rPr>
              <w:t xml:space="preserve">, </w:t>
            </w:r>
            <w:r>
              <w:rPr>
                <w:sz w:val="24"/>
              </w:rPr>
              <w:t xml:space="preserve">A16.23.014.001</w:t>
            </w:r>
            <w:r>
              <w:rPr>
                <w:sz w:val="24"/>
              </w:rPr>
              <w:t xml:space="preserve">, </w:t>
            </w:r>
            <w:r>
              <w:rPr>
                <w:sz w:val="24"/>
              </w:rPr>
              <w:t xml:space="preserve">A16.23.015</w:t>
            </w:r>
            <w:r>
              <w:rPr>
                <w:sz w:val="24"/>
              </w:rPr>
              <w:t xml:space="preserve">, </w:t>
            </w:r>
            <w:r>
              <w:rPr>
                <w:sz w:val="24"/>
              </w:rPr>
              <w:t xml:space="preserve">A16.23.016</w:t>
            </w:r>
            <w:r>
              <w:rPr>
                <w:sz w:val="24"/>
              </w:rPr>
              <w:t xml:space="preserve">, </w:t>
            </w:r>
            <w:r>
              <w:rPr>
                <w:sz w:val="24"/>
              </w:rPr>
              <w:t xml:space="preserve">A16.23.017</w:t>
            </w:r>
            <w:r>
              <w:rPr>
                <w:sz w:val="24"/>
              </w:rPr>
              <w:t xml:space="preserve">, </w:t>
            </w:r>
            <w:r>
              <w:rPr>
                <w:sz w:val="24"/>
              </w:rPr>
              <w:t xml:space="preserve">A16.23.017.001</w:t>
            </w:r>
            <w:r>
              <w:rPr>
                <w:sz w:val="24"/>
              </w:rPr>
              <w:t xml:space="preserve">, </w:t>
            </w:r>
            <w:r>
              <w:rPr>
                <w:sz w:val="24"/>
              </w:rPr>
              <w:t xml:space="preserve">A16.23.017.002</w:t>
            </w:r>
            <w:r>
              <w:rPr>
                <w:sz w:val="24"/>
              </w:rPr>
              <w:t xml:space="preserve">, </w:t>
            </w:r>
            <w:r>
              <w:rPr>
                <w:sz w:val="24"/>
              </w:rPr>
              <w:t xml:space="preserve">A16.23.017.003</w:t>
            </w:r>
            <w:r>
              <w:rPr>
                <w:sz w:val="24"/>
              </w:rPr>
              <w:t xml:space="preserve">, </w:t>
            </w:r>
            <w:r>
              <w:rPr>
                <w:sz w:val="24"/>
              </w:rPr>
              <w:t xml:space="preserve">A16.23.017.004</w:t>
            </w:r>
            <w:r>
              <w:rPr>
                <w:sz w:val="24"/>
              </w:rPr>
              <w:t xml:space="preserve">, </w:t>
            </w:r>
            <w:r>
              <w:rPr>
                <w:sz w:val="24"/>
              </w:rPr>
              <w:t xml:space="preserve">A16.23.017.005</w:t>
            </w:r>
            <w:r>
              <w:rPr>
                <w:sz w:val="24"/>
              </w:rPr>
              <w:t xml:space="preserve">, </w:t>
            </w:r>
            <w:r>
              <w:rPr>
                <w:sz w:val="24"/>
              </w:rPr>
              <w:t xml:space="preserve">A16.23.017.006</w:t>
            </w:r>
            <w:r>
              <w:rPr>
                <w:sz w:val="24"/>
              </w:rPr>
              <w:t xml:space="preserve">, </w:t>
            </w:r>
            <w:r>
              <w:rPr>
                <w:sz w:val="24"/>
              </w:rPr>
              <w:t xml:space="preserve">A16.23.017.007</w:t>
            </w:r>
            <w:r>
              <w:rPr>
                <w:sz w:val="24"/>
              </w:rPr>
              <w:t xml:space="preserve">, </w:t>
            </w:r>
            <w:r>
              <w:rPr>
                <w:sz w:val="24"/>
              </w:rPr>
              <w:t xml:space="preserve">A16.23.017.008</w:t>
            </w:r>
            <w:r>
              <w:rPr>
                <w:sz w:val="24"/>
              </w:rPr>
              <w:t xml:space="preserve">, </w:t>
            </w:r>
            <w:r>
              <w:rPr>
                <w:sz w:val="24"/>
              </w:rPr>
              <w:t xml:space="preserve">A16.23.017.009</w:t>
            </w:r>
            <w:r>
              <w:rPr>
                <w:sz w:val="24"/>
              </w:rPr>
              <w:t xml:space="preserve">, </w:t>
            </w:r>
            <w:r>
              <w:rPr>
                <w:sz w:val="24"/>
              </w:rPr>
              <w:t xml:space="preserve">A16.23.017.010</w:t>
            </w:r>
            <w:r>
              <w:rPr>
                <w:sz w:val="24"/>
              </w:rPr>
              <w:t xml:space="preserve">, </w:t>
            </w:r>
            <w:r>
              <w:rPr>
                <w:sz w:val="24"/>
              </w:rPr>
              <w:t xml:space="preserve">A16.23.017.011</w:t>
            </w:r>
            <w:r>
              <w:rPr>
                <w:sz w:val="24"/>
              </w:rPr>
              <w:t xml:space="preserve">, </w:t>
            </w:r>
            <w:r>
              <w:rPr>
                <w:sz w:val="24"/>
              </w:rPr>
              <w:t xml:space="preserve">A16.23.018</w:t>
            </w:r>
            <w:r>
              <w:rPr>
                <w:sz w:val="24"/>
              </w:rPr>
              <w:t xml:space="preserve">, </w:t>
            </w:r>
            <w:r>
              <w:rPr>
                <w:sz w:val="24"/>
              </w:rPr>
              <w:t xml:space="preserve">A16.23.019</w:t>
            </w:r>
            <w:r>
              <w:rPr>
                <w:sz w:val="24"/>
              </w:rPr>
              <w:t xml:space="preserve">, </w:t>
            </w:r>
            <w:r>
              <w:rPr>
                <w:sz w:val="24"/>
              </w:rPr>
              <w:t xml:space="preserve">A16.23.020</w:t>
            </w:r>
            <w:r>
              <w:rPr>
                <w:sz w:val="24"/>
              </w:rPr>
              <w:t xml:space="preserve">, </w:t>
            </w:r>
            <w:r>
              <w:rPr>
                <w:sz w:val="24"/>
              </w:rPr>
              <w:t xml:space="preserve">A16.23.020.001</w:t>
            </w:r>
            <w:r>
              <w:rPr>
                <w:sz w:val="24"/>
              </w:rPr>
              <w:t xml:space="preserve">, </w:t>
            </w:r>
            <w:r>
              <w:rPr>
                <w:sz w:val="24"/>
              </w:rPr>
              <w:t xml:space="preserve">A16.23.021</w:t>
            </w:r>
            <w:r>
              <w:rPr>
                <w:sz w:val="24"/>
              </w:rPr>
              <w:t xml:space="preserve">, </w:t>
            </w:r>
            <w:r>
              <w:rPr>
                <w:sz w:val="24"/>
              </w:rPr>
              <w:t xml:space="preserve">A16.23.023</w:t>
            </w:r>
            <w:r>
              <w:rPr>
                <w:sz w:val="24"/>
              </w:rPr>
              <w:t xml:space="preserve">, </w:t>
            </w:r>
            <w:r>
              <w:rPr>
                <w:sz w:val="24"/>
              </w:rPr>
              <w:t xml:space="preserve">A16.23.024</w:t>
            </w:r>
            <w:r>
              <w:rPr>
                <w:sz w:val="24"/>
              </w:rPr>
              <w:t xml:space="preserve">, </w:t>
            </w:r>
            <w:r>
              <w:rPr>
                <w:sz w:val="24"/>
              </w:rPr>
              <w:t xml:space="preserve">A16.23.025</w:t>
            </w:r>
            <w:r>
              <w:rPr>
                <w:sz w:val="24"/>
              </w:rPr>
              <w:t xml:space="preserve">, </w:t>
            </w:r>
            <w:r>
              <w:rPr>
                <w:sz w:val="24"/>
              </w:rPr>
              <w:t xml:space="preserve">A16.23.026</w:t>
            </w:r>
            <w:r>
              <w:rPr>
                <w:sz w:val="24"/>
              </w:rPr>
              <w:t xml:space="preserve">, </w:t>
            </w:r>
            <w:r>
              <w:rPr>
                <w:sz w:val="24"/>
              </w:rPr>
              <w:t xml:space="preserve">A16.23.027</w:t>
            </w:r>
            <w:r>
              <w:rPr>
                <w:sz w:val="24"/>
              </w:rPr>
              <w:t xml:space="preserve">, </w:t>
            </w:r>
            <w:r>
              <w:rPr>
                <w:sz w:val="24"/>
              </w:rPr>
              <w:t xml:space="preserve">A16.23.028</w:t>
            </w:r>
            <w:r>
              <w:rPr>
                <w:sz w:val="24"/>
              </w:rPr>
              <w:t xml:space="preserve">, </w:t>
            </w:r>
            <w:r>
              <w:rPr>
                <w:sz w:val="24"/>
              </w:rPr>
              <w:t xml:space="preserve">A16.23.029</w:t>
            </w:r>
            <w:r>
              <w:rPr>
                <w:sz w:val="24"/>
              </w:rPr>
              <w:t xml:space="preserve">, </w:t>
            </w:r>
            <w:r>
              <w:rPr>
                <w:sz w:val="24"/>
              </w:rPr>
              <w:t xml:space="preserve">A16.23.030</w:t>
            </w:r>
            <w:r>
              <w:rPr>
                <w:sz w:val="24"/>
              </w:rPr>
              <w:t xml:space="preserve">, </w:t>
            </w:r>
            <w:r>
              <w:rPr>
                <w:sz w:val="24"/>
              </w:rPr>
              <w:t xml:space="preserve">A16.23.031</w:t>
            </w:r>
            <w:r>
              <w:rPr>
                <w:sz w:val="24"/>
              </w:rPr>
              <w:t xml:space="preserve">, </w:t>
            </w:r>
            <w:r>
              <w:rPr>
                <w:sz w:val="24"/>
              </w:rPr>
              <w:t xml:space="preserve">A16.23.032.001</w:t>
            </w:r>
            <w:r>
              <w:rPr>
                <w:sz w:val="24"/>
              </w:rPr>
              <w:t xml:space="preserve">, </w:t>
            </w:r>
            <w:r>
              <w:rPr>
                <w:sz w:val="24"/>
              </w:rPr>
              <w:t xml:space="preserve">A16.23.032.002</w:t>
            </w:r>
            <w:r>
              <w:rPr>
                <w:sz w:val="24"/>
              </w:rPr>
              <w:t xml:space="preserve">, </w:t>
            </w:r>
            <w:r>
              <w:rPr>
                <w:sz w:val="24"/>
              </w:rPr>
              <w:t xml:space="preserve">A16.23.032.003</w:t>
            </w:r>
            <w:r>
              <w:rPr>
                <w:sz w:val="24"/>
              </w:rPr>
              <w:t xml:space="preserve">, </w:t>
            </w:r>
            <w:r>
              <w:rPr>
                <w:sz w:val="24"/>
              </w:rPr>
              <w:t xml:space="preserve">A16.23.032.004</w:t>
            </w:r>
            <w:r>
              <w:rPr>
                <w:sz w:val="24"/>
              </w:rPr>
              <w:t xml:space="preserve">, </w:t>
            </w:r>
            <w:r>
              <w:rPr>
                <w:sz w:val="24"/>
              </w:rPr>
              <w:t xml:space="preserve">A16.23.032.005</w:t>
            </w:r>
            <w:r>
              <w:rPr>
                <w:sz w:val="24"/>
              </w:rPr>
              <w:t xml:space="preserve">, </w:t>
            </w:r>
            <w:r>
              <w:rPr>
                <w:sz w:val="24"/>
              </w:rPr>
              <w:t xml:space="preserve">A16.23.033.001</w:t>
            </w:r>
            <w:r>
              <w:rPr>
                <w:sz w:val="24"/>
              </w:rPr>
              <w:t xml:space="preserve">, </w:t>
            </w:r>
            <w:r>
              <w:rPr>
                <w:sz w:val="24"/>
              </w:rPr>
              <w:t xml:space="preserve">A16.23.034</w:t>
            </w:r>
            <w:r>
              <w:rPr>
                <w:sz w:val="24"/>
              </w:rPr>
              <w:t xml:space="preserve">, </w:t>
            </w:r>
            <w:r>
              <w:rPr>
                <w:sz w:val="24"/>
              </w:rPr>
              <w:t xml:space="preserve">A16.23.034.001</w:t>
            </w:r>
            <w:r>
              <w:rPr>
                <w:sz w:val="24"/>
              </w:rPr>
              <w:t xml:space="preserve">, </w:t>
            </w:r>
            <w:r>
              <w:rPr>
                <w:sz w:val="24"/>
              </w:rPr>
              <w:t xml:space="preserve">A16.23.034.002</w:t>
            </w:r>
            <w:r>
              <w:rPr>
                <w:sz w:val="24"/>
              </w:rPr>
              <w:t xml:space="preserve">, </w:t>
            </w:r>
            <w:r>
              <w:rPr>
                <w:sz w:val="24"/>
              </w:rPr>
              <w:t xml:space="preserve">A16.23.034.003</w:t>
            </w:r>
            <w:r>
              <w:rPr>
                <w:sz w:val="24"/>
              </w:rPr>
              <w:t xml:space="preserve">, </w:t>
            </w:r>
            <w:r>
              <w:rPr>
                <w:sz w:val="24"/>
              </w:rPr>
              <w:t xml:space="preserve">A16.23.034.004</w:t>
            </w:r>
            <w:r>
              <w:rPr>
                <w:sz w:val="24"/>
              </w:rPr>
              <w:t xml:space="preserve">, </w:t>
            </w:r>
            <w:r>
              <w:rPr>
                <w:sz w:val="24"/>
              </w:rPr>
              <w:t xml:space="preserve">A16.23.034.005</w:t>
            </w:r>
            <w:r>
              <w:rPr>
                <w:sz w:val="24"/>
              </w:rPr>
              <w:t xml:space="preserve">, </w:t>
            </w:r>
            <w:r>
              <w:rPr>
                <w:sz w:val="24"/>
              </w:rPr>
              <w:t xml:space="preserve">A16.23.034.006</w:t>
            </w:r>
            <w:r>
              <w:rPr>
                <w:sz w:val="24"/>
              </w:rPr>
              <w:t xml:space="preserve">, </w:t>
            </w:r>
            <w:r>
              <w:rPr>
                <w:sz w:val="24"/>
              </w:rPr>
              <w:t xml:space="preserve">A16.23.034.007</w:t>
            </w:r>
            <w:r>
              <w:rPr>
                <w:sz w:val="24"/>
              </w:rPr>
              <w:t xml:space="preserve">, </w:t>
            </w:r>
            <w:r>
              <w:rPr>
                <w:sz w:val="24"/>
              </w:rPr>
              <w:t xml:space="preserve">A16.23.034.008</w:t>
            </w:r>
            <w:r>
              <w:rPr>
                <w:sz w:val="24"/>
              </w:rPr>
              <w:t xml:space="preserve">, </w:t>
            </w:r>
            <w:r>
              <w:rPr>
                <w:sz w:val="24"/>
              </w:rPr>
              <w:t xml:space="preserve">A16.23.035</w:t>
            </w:r>
            <w:r>
              <w:rPr>
                <w:sz w:val="24"/>
              </w:rPr>
              <w:t xml:space="preserve">, </w:t>
            </w:r>
            <w:r>
              <w:rPr>
                <w:sz w:val="24"/>
              </w:rPr>
              <w:t xml:space="preserve">A16.23.036</w:t>
            </w:r>
            <w:r>
              <w:rPr>
                <w:sz w:val="24"/>
              </w:rPr>
              <w:t xml:space="preserve">, </w:t>
            </w:r>
            <w:r>
              <w:rPr>
                <w:sz w:val="24"/>
              </w:rPr>
              <w:t xml:space="preserve">A16.23.036.002</w:t>
            </w:r>
            <w:r>
              <w:rPr>
                <w:sz w:val="24"/>
              </w:rPr>
              <w:t xml:space="preserve">, </w:t>
            </w:r>
            <w:r>
              <w:rPr>
                <w:sz w:val="24"/>
              </w:rPr>
              <w:t xml:space="preserve">A16.23.036.003</w:t>
            </w:r>
            <w:r>
              <w:rPr>
                <w:sz w:val="24"/>
              </w:rPr>
              <w:t xml:space="preserve">, </w:t>
            </w:r>
            <w:r>
              <w:rPr>
                <w:sz w:val="24"/>
              </w:rPr>
              <w:t xml:space="preserve">A16.23.037</w:t>
            </w:r>
            <w:r>
              <w:rPr>
                <w:sz w:val="24"/>
              </w:rPr>
              <w:t xml:space="preserve">, </w:t>
            </w:r>
            <w:r>
              <w:rPr>
                <w:sz w:val="24"/>
              </w:rPr>
              <w:t xml:space="preserve">A16.23.038.001</w:t>
            </w:r>
            <w:r>
              <w:rPr>
                <w:sz w:val="24"/>
              </w:rPr>
              <w:t xml:space="preserve">, </w:t>
            </w:r>
            <w:r>
              <w:rPr>
                <w:sz w:val="24"/>
              </w:rPr>
              <w:t xml:space="preserve">A16.23.038.002</w:t>
            </w:r>
            <w:r>
              <w:rPr>
                <w:sz w:val="24"/>
              </w:rPr>
              <w:t xml:space="preserve">, </w:t>
            </w:r>
            <w:r>
              <w:rPr>
                <w:sz w:val="24"/>
              </w:rPr>
              <w:t xml:space="preserve">A16.23.038.003</w:t>
            </w:r>
            <w:r>
              <w:rPr>
                <w:sz w:val="24"/>
              </w:rPr>
              <w:t xml:space="preserve">, </w:t>
            </w:r>
            <w:r>
              <w:rPr>
                <w:sz w:val="24"/>
              </w:rPr>
              <w:t xml:space="preserve">A16.23.038.004</w:t>
            </w:r>
            <w:r>
              <w:rPr>
                <w:sz w:val="24"/>
              </w:rPr>
              <w:t xml:space="preserve">, </w:t>
            </w:r>
            <w:r>
              <w:rPr>
                <w:sz w:val="24"/>
              </w:rPr>
              <w:t xml:space="preserve">A16.23.038.005</w:t>
            </w:r>
            <w:r>
              <w:rPr>
                <w:sz w:val="24"/>
              </w:rPr>
              <w:t xml:space="preserve">, </w:t>
            </w:r>
            <w:r>
              <w:rPr>
                <w:sz w:val="24"/>
              </w:rPr>
              <w:t xml:space="preserve">A16.23.040.001</w:t>
            </w:r>
            <w:r>
              <w:rPr>
                <w:sz w:val="24"/>
              </w:rPr>
              <w:t xml:space="preserve">, </w:t>
            </w:r>
            <w:r>
              <w:rPr>
                <w:sz w:val="24"/>
              </w:rPr>
              <w:t xml:space="preserve">A16.23.041.001</w:t>
            </w:r>
            <w:r>
              <w:rPr>
                <w:sz w:val="24"/>
              </w:rPr>
              <w:t xml:space="preserve">, </w:t>
            </w:r>
            <w:r>
              <w:rPr>
                <w:sz w:val="24"/>
              </w:rPr>
              <w:t xml:space="preserve">A16.23.042.002</w:t>
            </w:r>
            <w:r>
              <w:rPr>
                <w:sz w:val="24"/>
              </w:rPr>
              <w:t xml:space="preserve">, </w:t>
            </w:r>
            <w:r>
              <w:rPr>
                <w:sz w:val="24"/>
              </w:rPr>
              <w:t xml:space="preserve">A16.23.045</w:t>
            </w:r>
            <w:r>
              <w:rPr>
                <w:sz w:val="24"/>
              </w:rPr>
              <w:t xml:space="preserve">, </w:t>
            </w:r>
            <w:r>
              <w:rPr>
                <w:sz w:val="24"/>
              </w:rPr>
              <w:t xml:space="preserve">A16.23.046</w:t>
            </w:r>
            <w:r>
              <w:rPr>
                <w:sz w:val="24"/>
              </w:rPr>
              <w:t xml:space="preserve">, </w:t>
            </w:r>
            <w:r>
              <w:rPr>
                <w:sz w:val="24"/>
              </w:rPr>
              <w:t xml:space="preserve">A16.23.046.001</w:t>
            </w:r>
            <w:r>
              <w:rPr>
                <w:sz w:val="24"/>
              </w:rPr>
              <w:t xml:space="preserve">, </w:t>
            </w:r>
            <w:r>
              <w:rPr>
                <w:sz w:val="24"/>
              </w:rPr>
              <w:t xml:space="preserve">A16.23.047</w:t>
            </w:r>
            <w:r>
              <w:rPr>
                <w:sz w:val="24"/>
              </w:rPr>
              <w:t xml:space="preserve">, </w:t>
            </w:r>
            <w:r>
              <w:rPr>
                <w:sz w:val="24"/>
              </w:rPr>
              <w:t xml:space="preserve">A16.23.048.001</w:t>
            </w:r>
            <w:r>
              <w:rPr>
                <w:sz w:val="24"/>
              </w:rPr>
              <w:t xml:space="preserve">, </w:t>
            </w:r>
            <w:r>
              <w:rPr>
                <w:sz w:val="24"/>
              </w:rPr>
              <w:t xml:space="preserve">A16.23.048.002</w:t>
            </w:r>
            <w:r>
              <w:rPr>
                <w:sz w:val="24"/>
              </w:rPr>
              <w:t xml:space="preserve">, </w:t>
            </w:r>
            <w:r>
              <w:rPr>
                <w:sz w:val="24"/>
              </w:rPr>
              <w:t xml:space="preserve">A16.23.050</w:t>
            </w:r>
            <w:r>
              <w:rPr>
                <w:sz w:val="24"/>
              </w:rPr>
              <w:t xml:space="preserve">, </w:t>
            </w:r>
            <w:r>
              <w:rPr>
                <w:sz w:val="24"/>
              </w:rPr>
              <w:t xml:space="preserve">A16.23.050.001</w:t>
            </w:r>
            <w:r>
              <w:rPr>
                <w:sz w:val="24"/>
              </w:rPr>
              <w:t xml:space="preserve">, </w:t>
            </w:r>
            <w:r>
              <w:rPr>
                <w:sz w:val="24"/>
              </w:rPr>
              <w:t xml:space="preserve">A16.23.052</w:t>
            </w:r>
            <w:r>
              <w:rPr>
                <w:sz w:val="24"/>
              </w:rPr>
              <w:t xml:space="preserve">, </w:t>
            </w:r>
            <w:r>
              <w:rPr>
                <w:sz w:val="24"/>
              </w:rPr>
              <w:t xml:space="preserve">A16.23.052.001</w:t>
            </w:r>
            <w:r>
              <w:rPr>
                <w:sz w:val="24"/>
              </w:rPr>
              <w:t xml:space="preserve">, </w:t>
            </w:r>
            <w:r>
              <w:rPr>
                <w:sz w:val="24"/>
              </w:rPr>
              <w:t xml:space="preserve">A16.23.052.002</w:t>
            </w:r>
            <w:r>
              <w:rPr>
                <w:sz w:val="24"/>
              </w:rPr>
              <w:t xml:space="preserve">, </w:t>
            </w:r>
            <w:r>
              <w:rPr>
                <w:sz w:val="24"/>
              </w:rPr>
              <w:t xml:space="preserve">A16.23.052.003</w:t>
            </w:r>
            <w:r>
              <w:rPr>
                <w:sz w:val="24"/>
              </w:rPr>
              <w:t xml:space="preserve">, </w:t>
            </w:r>
            <w:r>
              <w:rPr>
                <w:sz w:val="24"/>
              </w:rPr>
              <w:t xml:space="preserve">A16.23.054</w:t>
            </w:r>
            <w:r>
              <w:rPr>
                <w:sz w:val="24"/>
              </w:rPr>
              <w:t xml:space="preserve">, </w:t>
            </w:r>
            <w:r>
              <w:rPr>
                <w:sz w:val="24"/>
              </w:rPr>
              <w:t xml:space="preserve">A16.23.055</w:t>
            </w:r>
            <w:r>
              <w:rPr>
                <w:sz w:val="24"/>
              </w:rPr>
              <w:t xml:space="preserve">, </w:t>
            </w:r>
            <w:r>
              <w:rPr>
                <w:sz w:val="24"/>
              </w:rPr>
              <w:t xml:space="preserve">A16.23.056</w:t>
            </w:r>
            <w:r>
              <w:rPr>
                <w:sz w:val="24"/>
              </w:rPr>
              <w:t xml:space="preserve">, </w:t>
            </w:r>
            <w:r>
              <w:rPr>
                <w:sz w:val="24"/>
              </w:rPr>
              <w:t xml:space="preserve">A16.23.056.001</w:t>
            </w:r>
            <w:r>
              <w:rPr>
                <w:sz w:val="24"/>
              </w:rPr>
              <w:t xml:space="preserve">, </w:t>
            </w:r>
            <w:r>
              <w:rPr>
                <w:sz w:val="24"/>
              </w:rPr>
              <w:t xml:space="preserve">A16.23.056.002</w:t>
            </w:r>
            <w:r>
              <w:rPr>
                <w:sz w:val="24"/>
              </w:rPr>
              <w:t xml:space="preserve">, </w:t>
            </w:r>
            <w:r>
              <w:rPr>
                <w:sz w:val="24"/>
              </w:rPr>
              <w:t xml:space="preserve">A16.23.058</w:t>
            </w:r>
            <w:r>
              <w:rPr>
                <w:sz w:val="24"/>
              </w:rPr>
              <w:t xml:space="preserve">, </w:t>
            </w:r>
            <w:r>
              <w:rPr>
                <w:sz w:val="24"/>
              </w:rPr>
              <w:t xml:space="preserve">A16.23.058.001</w:t>
            </w:r>
            <w:r>
              <w:rPr>
                <w:sz w:val="24"/>
              </w:rPr>
              <w:t xml:space="preserve">, </w:t>
            </w:r>
            <w:r>
              <w:rPr>
                <w:sz w:val="24"/>
              </w:rPr>
              <w:t xml:space="preserve">A16.23.058.002</w:t>
            </w:r>
            <w:r>
              <w:rPr>
                <w:sz w:val="24"/>
              </w:rPr>
              <w:t xml:space="preserve">, </w:t>
            </w:r>
            <w:r>
              <w:rPr>
                <w:sz w:val="24"/>
              </w:rPr>
              <w:t xml:space="preserve">A16.23.059.001</w:t>
            </w:r>
            <w:r>
              <w:rPr>
                <w:sz w:val="24"/>
              </w:rPr>
              <w:t xml:space="preserve">, </w:t>
            </w:r>
            <w:r>
              <w:rPr>
                <w:sz w:val="24"/>
              </w:rPr>
              <w:t xml:space="preserve">A16.23.060</w:t>
            </w:r>
            <w:r>
              <w:rPr>
                <w:sz w:val="24"/>
              </w:rPr>
              <w:t xml:space="preserve">, </w:t>
            </w:r>
            <w:r>
              <w:rPr>
                <w:sz w:val="24"/>
              </w:rPr>
              <w:t xml:space="preserve">A16.23.060.001</w:t>
            </w:r>
            <w:r>
              <w:rPr>
                <w:sz w:val="24"/>
              </w:rPr>
              <w:t xml:space="preserve">, </w:t>
            </w:r>
            <w:r>
              <w:rPr>
                <w:sz w:val="24"/>
              </w:rPr>
              <w:t xml:space="preserve">A16.23.060.002</w:t>
            </w:r>
            <w:r>
              <w:rPr>
                <w:sz w:val="24"/>
              </w:rPr>
              <w:t xml:space="preserve">, </w:t>
            </w:r>
            <w:r>
              <w:rPr>
                <w:sz w:val="24"/>
              </w:rPr>
              <w:t xml:space="preserve">A16.23.060.003</w:t>
            </w:r>
            <w:r>
              <w:rPr>
                <w:sz w:val="24"/>
              </w:rPr>
              <w:t xml:space="preserve">, </w:t>
            </w:r>
            <w:r>
              <w:rPr>
                <w:sz w:val="24"/>
              </w:rPr>
              <w:t xml:space="preserve">A16.23.061</w:t>
            </w:r>
            <w:r>
              <w:rPr>
                <w:sz w:val="24"/>
              </w:rPr>
              <w:t xml:space="preserve">, </w:t>
            </w:r>
            <w:r>
              <w:rPr>
                <w:sz w:val="24"/>
              </w:rPr>
              <w:t xml:space="preserve">A16.23.061.001</w:t>
            </w:r>
            <w:r>
              <w:rPr>
                <w:sz w:val="24"/>
              </w:rPr>
              <w:t xml:space="preserve">, </w:t>
            </w:r>
            <w:r>
              <w:rPr>
                <w:sz w:val="24"/>
              </w:rPr>
              <w:t xml:space="preserve">A16.23.062</w:t>
            </w:r>
            <w:r>
              <w:rPr>
                <w:sz w:val="24"/>
              </w:rPr>
              <w:t xml:space="preserve">, </w:t>
            </w:r>
            <w:r>
              <w:rPr>
                <w:sz w:val="24"/>
              </w:rPr>
              <w:t xml:space="preserve">A16.23.062.001</w:t>
            </w:r>
            <w:r>
              <w:rPr>
                <w:sz w:val="24"/>
              </w:rPr>
              <w:t xml:space="preserve">, </w:t>
            </w:r>
            <w:r>
              <w:rPr>
                <w:sz w:val="24"/>
              </w:rPr>
              <w:t xml:space="preserve">A16.23.063</w:t>
            </w:r>
            <w:r>
              <w:rPr>
                <w:sz w:val="24"/>
              </w:rPr>
              <w:t xml:space="preserve">, </w:t>
            </w:r>
            <w:r>
              <w:rPr>
                <w:sz w:val="24"/>
              </w:rPr>
              <w:t xml:space="preserve">A16.23.064</w:t>
            </w:r>
            <w:r>
              <w:rPr>
                <w:sz w:val="24"/>
              </w:rPr>
              <w:t xml:space="preserve">, </w:t>
            </w:r>
            <w:r>
              <w:rPr>
                <w:sz w:val="24"/>
              </w:rPr>
              <w:t xml:space="preserve">A16.23.065</w:t>
            </w:r>
            <w:r>
              <w:rPr>
                <w:sz w:val="24"/>
              </w:rPr>
              <w:t xml:space="preserve">, </w:t>
            </w:r>
            <w:r>
              <w:rPr>
                <w:sz w:val="24"/>
              </w:rPr>
              <w:t xml:space="preserve">A16.23.066</w:t>
            </w:r>
            <w:r>
              <w:rPr>
                <w:sz w:val="24"/>
              </w:rPr>
              <w:t xml:space="preserve">, </w:t>
            </w:r>
            <w:r>
              <w:rPr>
                <w:sz w:val="24"/>
              </w:rPr>
              <w:t xml:space="preserve">A16.23.067.001</w:t>
            </w:r>
            <w:r>
              <w:rPr>
                <w:sz w:val="24"/>
              </w:rPr>
              <w:t xml:space="preserve">, </w:t>
            </w:r>
            <w:r>
              <w:rPr>
                <w:sz w:val="24"/>
              </w:rPr>
              <w:t xml:space="preserve">A16.23.068</w:t>
            </w:r>
            <w:r>
              <w:rPr>
                <w:sz w:val="24"/>
              </w:rPr>
              <w:t xml:space="preserve">, </w:t>
            </w:r>
            <w:r>
              <w:rPr>
                <w:sz w:val="24"/>
              </w:rPr>
              <w:t xml:space="preserve">A16.23.068.001</w:t>
            </w:r>
            <w:r>
              <w:rPr>
                <w:sz w:val="24"/>
              </w:rPr>
              <w:t xml:space="preserve">, </w:t>
            </w:r>
            <w:r>
              <w:rPr>
                <w:sz w:val="24"/>
              </w:rPr>
              <w:t xml:space="preserve">A16.23.069.001</w:t>
            </w:r>
            <w:r>
              <w:rPr>
                <w:sz w:val="24"/>
              </w:rPr>
              <w:t xml:space="preserve">, </w:t>
            </w:r>
            <w:r>
              <w:rPr>
                <w:sz w:val="24"/>
              </w:rPr>
              <w:t xml:space="preserve">A16.23.071</w:t>
            </w:r>
            <w:r>
              <w:rPr>
                <w:sz w:val="24"/>
              </w:rPr>
              <w:t xml:space="preserve">, </w:t>
            </w:r>
            <w:r>
              <w:rPr>
                <w:sz w:val="24"/>
              </w:rPr>
              <w:t xml:space="preserve">A16.23.071.001</w:t>
            </w:r>
            <w:r>
              <w:rPr>
                <w:sz w:val="24"/>
              </w:rPr>
              <w:t xml:space="preserve">, </w:t>
            </w:r>
            <w:r>
              <w:rPr>
                <w:sz w:val="24"/>
              </w:rPr>
              <w:t xml:space="preserve">A16.23.072</w:t>
            </w:r>
            <w:r>
              <w:rPr>
                <w:sz w:val="24"/>
              </w:rPr>
              <w:t xml:space="preserve">, </w:t>
            </w:r>
            <w:r>
              <w:rPr>
                <w:sz w:val="24"/>
              </w:rPr>
              <w:t xml:space="preserve">A16.23.073.001</w:t>
            </w:r>
            <w:r>
              <w:rPr>
                <w:sz w:val="24"/>
              </w:rPr>
              <w:t xml:space="preserve">, </w:t>
            </w:r>
            <w:r>
              <w:rPr>
                <w:sz w:val="24"/>
              </w:rPr>
              <w:t xml:space="preserve">A16.23.074.001</w:t>
            </w:r>
            <w:r>
              <w:rPr>
                <w:sz w:val="24"/>
              </w:rPr>
              <w:t xml:space="preserve">, </w:t>
            </w:r>
            <w:r>
              <w:rPr>
                <w:sz w:val="24"/>
              </w:rPr>
              <w:t xml:space="preserve">A16.23.075</w:t>
            </w:r>
            <w:r>
              <w:rPr>
                <w:sz w:val="24"/>
              </w:rPr>
              <w:t xml:space="preserve">, </w:t>
            </w:r>
            <w:r>
              <w:rPr>
                <w:sz w:val="24"/>
              </w:rPr>
              <w:t xml:space="preserve">A16.23.076.001</w:t>
            </w:r>
            <w:r>
              <w:rPr>
                <w:sz w:val="24"/>
              </w:rPr>
              <w:t xml:space="preserve">, </w:t>
            </w:r>
            <w:r>
              <w:rPr>
                <w:sz w:val="24"/>
              </w:rPr>
              <w:t xml:space="preserve">A16.23.077.001</w:t>
            </w:r>
            <w:r>
              <w:rPr>
                <w:sz w:val="24"/>
              </w:rPr>
              <w:t xml:space="preserve">, </w:t>
            </w:r>
            <w:r>
              <w:rPr>
                <w:sz w:val="24"/>
              </w:rPr>
              <w:t xml:space="preserve">A16.23.078.001</w:t>
            </w:r>
            <w:r>
              <w:rPr>
                <w:sz w:val="24"/>
              </w:rPr>
              <w:t xml:space="preserve">, </w:t>
            </w:r>
            <w:r>
              <w:rPr>
                <w:sz w:val="24"/>
              </w:rPr>
              <w:t xml:space="preserve">A16.23.081</w:t>
            </w:r>
            <w:r>
              <w:rPr>
                <w:sz w:val="24"/>
              </w:rPr>
              <w:t xml:space="preserve">, </w:t>
            </w:r>
            <w:r>
              <w:rPr>
                <w:sz w:val="24"/>
              </w:rPr>
              <w:t xml:space="preserve">A16.23.082</w:t>
            </w:r>
            <w:r>
              <w:rPr>
                <w:sz w:val="24"/>
              </w:rPr>
              <w:t xml:space="preserve">, </w:t>
            </w:r>
            <w:r>
              <w:rPr>
                <w:sz w:val="24"/>
              </w:rPr>
              <w:t xml:space="preserve">A16.23.083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jc w:val="center"/>
            </w:pPr>
            <w:r>
              <w:rPr>
                <w:sz w:val="24"/>
              </w:rPr>
              <w:t xml:space="preserve">st16.009</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A16.24.001</w:t>
            </w:r>
            <w:r>
              <w:rPr>
                <w:sz w:val="24"/>
              </w:rPr>
              <w:t xml:space="preserve">, </w:t>
            </w:r>
            <w:r>
              <w:rPr>
                <w:sz w:val="24"/>
              </w:rPr>
              <w:t xml:space="preserve">A16.24.002</w:t>
            </w:r>
            <w:r>
              <w:rPr>
                <w:sz w:val="24"/>
              </w:rPr>
              <w:t xml:space="preserve">, </w:t>
            </w:r>
            <w:r>
              <w:rPr>
                <w:sz w:val="24"/>
              </w:rPr>
              <w:t xml:space="preserve">A16.24.003</w:t>
            </w:r>
            <w:r>
              <w:rPr>
                <w:sz w:val="24"/>
              </w:rPr>
              <w:t xml:space="preserve">, </w:t>
            </w:r>
            <w:r>
              <w:rPr>
                <w:sz w:val="24"/>
              </w:rPr>
              <w:t xml:space="preserve">A16.24.004</w:t>
            </w:r>
            <w:r>
              <w:rPr>
                <w:sz w:val="24"/>
              </w:rPr>
              <w:t xml:space="preserve">, </w:t>
            </w:r>
            <w:r>
              <w:rPr>
                <w:sz w:val="24"/>
              </w:rPr>
              <w:t xml:space="preserve">A16.24.006</w:t>
            </w:r>
            <w:r>
              <w:rPr>
                <w:sz w:val="24"/>
              </w:rPr>
              <w:t xml:space="preserve">, </w:t>
            </w:r>
            <w:r>
              <w:rPr>
                <w:sz w:val="24"/>
              </w:rPr>
              <w:t xml:space="preserve">A16.24.021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A16.04.032</w:t>
            </w:r>
            <w:r>
              <w:rPr>
                <w:sz w:val="24"/>
              </w:rPr>
              <w:t xml:space="preserve">, </w:t>
            </w:r>
            <w:r>
              <w:rPr>
                <w:sz w:val="24"/>
              </w:rPr>
              <w:t xml:space="preserve">A16.24.002.001</w:t>
            </w:r>
            <w:r>
              <w:rPr>
                <w:sz w:val="24"/>
              </w:rPr>
              <w:t xml:space="preserve">, </w:t>
            </w:r>
            <w:r>
              <w:rPr>
                <w:sz w:val="24"/>
              </w:rPr>
              <w:t xml:space="preserve">A16.24.003.001</w:t>
            </w:r>
            <w:r>
              <w:rPr>
                <w:sz w:val="24"/>
              </w:rPr>
              <w:t xml:space="preserve">, </w:t>
            </w:r>
            <w:r>
              <w:rPr>
                <w:sz w:val="24"/>
              </w:rPr>
              <w:t xml:space="preserve">A16.24.005</w:t>
            </w:r>
            <w:r>
              <w:rPr>
                <w:sz w:val="24"/>
              </w:rPr>
              <w:t xml:space="preserve">, </w:t>
            </w:r>
            <w:r>
              <w:rPr>
                <w:sz w:val="24"/>
              </w:rPr>
              <w:t xml:space="preserve">A16.24.008</w:t>
            </w:r>
            <w:r>
              <w:rPr>
                <w:sz w:val="24"/>
              </w:rPr>
              <w:t xml:space="preserve">, </w:t>
            </w:r>
            <w:r>
              <w:rPr>
                <w:sz w:val="24"/>
              </w:rPr>
              <w:t xml:space="preserve">A16.24.009</w:t>
            </w:r>
            <w:r>
              <w:rPr>
                <w:sz w:val="24"/>
              </w:rPr>
              <w:t xml:space="preserve">, </w:t>
            </w:r>
            <w:r>
              <w:rPr>
                <w:sz w:val="24"/>
              </w:rPr>
              <w:t xml:space="preserve">A16.24.010</w:t>
            </w:r>
            <w:r>
              <w:rPr>
                <w:sz w:val="24"/>
              </w:rPr>
              <w:t xml:space="preserve">, </w:t>
            </w:r>
            <w:r>
              <w:rPr>
                <w:sz w:val="24"/>
              </w:rPr>
              <w:t xml:space="preserve">A16.24.011</w:t>
            </w:r>
            <w:r>
              <w:rPr>
                <w:sz w:val="24"/>
              </w:rPr>
              <w:t xml:space="preserve">, </w:t>
            </w:r>
            <w:r>
              <w:rPr>
                <w:sz w:val="24"/>
              </w:rPr>
              <w:t xml:space="preserve">A16.24.012</w:t>
            </w:r>
            <w:r>
              <w:rPr>
                <w:sz w:val="24"/>
              </w:rPr>
              <w:t xml:space="preserve">, </w:t>
            </w:r>
            <w:r>
              <w:rPr>
                <w:sz w:val="24"/>
              </w:rPr>
              <w:t xml:space="preserve">A16.24.013</w:t>
            </w:r>
            <w:r>
              <w:rPr>
                <w:sz w:val="24"/>
              </w:rPr>
              <w:t xml:space="preserve">, </w:t>
            </w:r>
            <w:r>
              <w:rPr>
                <w:sz w:val="24"/>
              </w:rPr>
              <w:t xml:space="preserve">A16.24.015</w:t>
            </w:r>
            <w:r>
              <w:rPr>
                <w:sz w:val="24"/>
              </w:rPr>
              <w:t xml:space="preserve">, </w:t>
            </w:r>
            <w:r>
              <w:rPr>
                <w:sz w:val="24"/>
              </w:rPr>
              <w:t xml:space="preserve">A16.24.015.002</w:t>
            </w:r>
            <w:r>
              <w:rPr>
                <w:sz w:val="24"/>
              </w:rPr>
              <w:t xml:space="preserve">, </w:t>
            </w:r>
            <w:r>
              <w:rPr>
                <w:sz w:val="24"/>
              </w:rPr>
              <w:t xml:space="preserve">A16.24.015.003</w:t>
            </w:r>
            <w:r>
              <w:rPr>
                <w:sz w:val="24"/>
              </w:rPr>
              <w:t xml:space="preserve">, </w:t>
            </w:r>
            <w:r>
              <w:rPr>
                <w:sz w:val="24"/>
              </w:rPr>
              <w:t xml:space="preserve">A16.24.016</w:t>
            </w:r>
            <w:r>
              <w:rPr>
                <w:sz w:val="24"/>
              </w:rPr>
              <w:t xml:space="preserve">, </w:t>
            </w:r>
            <w:r>
              <w:rPr>
                <w:sz w:val="24"/>
              </w:rPr>
              <w:t xml:space="preserve">A16.24.017</w:t>
            </w:r>
            <w:r>
              <w:rPr>
                <w:sz w:val="24"/>
              </w:rPr>
              <w:t xml:space="preserve">, </w:t>
            </w:r>
            <w:r>
              <w:rPr>
                <w:sz w:val="24"/>
              </w:rPr>
              <w:t xml:space="preserve">A16.24.018</w:t>
            </w:r>
            <w:r>
              <w:rPr>
                <w:sz w:val="24"/>
              </w:rPr>
              <w:t xml:space="preserve">, </w:t>
            </w:r>
            <w:r>
              <w:rPr>
                <w:sz w:val="24"/>
              </w:rPr>
              <w:t xml:space="preserve">A16.24.019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A16.04.032.001</w:t>
            </w:r>
            <w:r>
              <w:rPr>
                <w:sz w:val="24"/>
              </w:rPr>
              <w:t xml:space="preserve">, </w:t>
            </w:r>
            <w:r>
              <w:rPr>
                <w:sz w:val="24"/>
              </w:rPr>
              <w:t xml:space="preserve">A16.24.006.001</w:t>
            </w:r>
            <w:r>
              <w:rPr>
                <w:sz w:val="24"/>
              </w:rPr>
              <w:t xml:space="preserve">, </w:t>
            </w:r>
            <w:r>
              <w:rPr>
                <w:sz w:val="24"/>
              </w:rPr>
              <w:t xml:space="preserve">A16.24.007</w:t>
            </w:r>
            <w:r>
              <w:rPr>
                <w:sz w:val="24"/>
              </w:rPr>
              <w:t xml:space="preserve">, </w:t>
            </w:r>
            <w:r>
              <w:rPr>
                <w:sz w:val="24"/>
              </w:rPr>
              <w:t xml:space="preserve">A16.24.014</w:t>
            </w:r>
            <w:r>
              <w:rPr>
                <w:sz w:val="24"/>
              </w:rPr>
              <w:t xml:space="preserve">, </w:t>
            </w:r>
            <w:r>
              <w:rPr>
                <w:sz w:val="24"/>
              </w:rPr>
              <w:t xml:space="preserve">A16.24.014.001</w:t>
            </w:r>
            <w:r>
              <w:rPr>
                <w:sz w:val="24"/>
              </w:rPr>
              <w:t xml:space="preserve">, </w:t>
            </w:r>
            <w:r>
              <w:rPr>
                <w:sz w:val="24"/>
              </w:rPr>
              <w:t xml:space="preserve">A16.24.015.001</w:t>
            </w:r>
            <w:r>
              <w:rPr>
                <w:sz w:val="24"/>
              </w:rPr>
              <w:t xml:space="preserve">, </w:t>
            </w:r>
            <w:r>
              <w:rPr>
                <w:sz w:val="24"/>
              </w:rPr>
              <w:t xml:space="preserve">A16.24.017.001</w:t>
            </w:r>
            <w:r>
              <w:rPr>
                <w:sz w:val="24"/>
              </w:rPr>
              <w:t xml:space="preserve">, </w:t>
            </w:r>
            <w:r>
              <w:rPr>
                <w:sz w:val="24"/>
              </w:rPr>
              <w:t xml:space="preserve">A16.24.019.001</w:t>
            </w:r>
            <w:r>
              <w:rPr>
                <w:sz w:val="24"/>
              </w:rPr>
              <w:t xml:space="preserve">, </w:t>
            </w:r>
            <w:r>
              <w:rPr>
                <w:sz w:val="24"/>
              </w:rPr>
              <w:t xml:space="preserve">A16.24.019.002</w:t>
            </w:r>
            <w:r>
              <w:rPr>
                <w:sz w:val="24"/>
              </w:rPr>
              <w:t xml:space="preserve">, </w:t>
            </w:r>
            <w:r>
              <w:rPr>
                <w:sz w:val="24"/>
              </w:rPr>
              <w:t xml:space="preserve">A16.24.019.003</w:t>
            </w:r>
            <w:r>
              <w:rPr>
                <w:sz w:val="24"/>
              </w:rPr>
              <w:t xml:space="preserve">, </w:t>
            </w:r>
            <w:r>
              <w:rPr>
                <w:sz w:val="24"/>
              </w:rPr>
              <w:t xml:space="preserve">A16.24.020</w:t>
            </w:r>
            <w:r>
              <w:rPr>
                <w:sz w:val="24"/>
              </w:rPr>
              <w:t xml:space="preserve">, </w:t>
            </w:r>
            <w:r>
              <w:rPr>
                <w:sz w:val="24"/>
              </w:rPr>
              <w:t xml:space="preserve">A16.24.020.001</w:t>
            </w:r>
            <w:r>
              <w:rPr>
                <w:sz w:val="24"/>
              </w:rPr>
              <w:t xml:space="preserve">, </w:t>
            </w:r>
            <w:r>
              <w:rPr>
                <w:sz w:val="24"/>
              </w:rPr>
              <w:t xml:space="preserve">A22.24.004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438"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438" w:type="dxa"/>
            <w:tcBorders>
              <w:top w:val="nil"/>
              <w:left w:val="nil"/>
              <w:bottom w:val="nil"/>
              <w:right w:val="nil"/>
            </w:tcBorders>
          </w:tcPr>
          <w:p>
            <w:pPr>
              <w:pStyle w:val="0"/>
            </w:pPr>
            <w:r>
              <w:rPr>
                <w:sz w:val="24"/>
              </w:rPr>
              <w:t xml:space="preserve">Малая масса тела при рождении, недоношенность</w:t>
            </w:r>
          </w:p>
        </w:tc>
        <w:tc>
          <w:tcPr>
            <w:tcW w:w="3969" w:type="dxa"/>
            <w:tcBorders>
              <w:top w:val="nil"/>
              <w:left w:val="nil"/>
              <w:bottom w:val="nil"/>
              <w:right w:val="nil"/>
            </w:tcBorders>
          </w:tcPr>
          <w:p>
            <w:pPr>
              <w:pStyle w:val="0"/>
            </w:pPr>
            <w:r>
              <w:rPr>
                <w:sz w:val="24"/>
              </w:rPr>
              <w:t xml:space="preserve">P05, P05.0, P05.1, P05.2, P05.9, P07.1, P07.3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438"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3969" w:type="dxa"/>
            <w:tcBorders>
              <w:top w:val="nil"/>
              <w:left w:val="nil"/>
              <w:bottom w:val="nil"/>
              <w:right w:val="nil"/>
            </w:tcBorders>
          </w:tcPr>
          <w:p>
            <w:pPr>
              <w:pStyle w:val="0"/>
            </w:pPr>
            <w:r>
              <w:rPr>
                <w:sz w:val="24"/>
              </w:rPr>
              <w:t xml:space="preserve">P07.2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438"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A16.09.011.002</w:t>
            </w:r>
            <w:r>
              <w:rPr>
                <w:sz w:val="24"/>
              </w:rPr>
              <w:t xml:space="preserve">, </w:t>
            </w:r>
            <w:r>
              <w:rPr>
                <w:sz w:val="24"/>
              </w:rPr>
              <w:t xml:space="preserve">A16.09.011.003</w:t>
            </w:r>
            <w:r>
              <w:rPr>
                <w:sz w:val="24"/>
              </w:rPr>
              <w:t xml:space="preserve">, </w:t>
            </w:r>
            <w:r>
              <w:rPr>
                <w:sz w:val="24"/>
              </w:rPr>
              <w:t xml:space="preserve">A16.09.011.004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st17.004</w:t>
            </w:r>
          </w:p>
        </w:tc>
        <w:tc>
          <w:tcPr>
            <w:tcW w:w="2438"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3969"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st17.005</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1)</w:t>
            </w:r>
          </w:p>
        </w:tc>
        <w:tc>
          <w:tcPr>
            <w:tcW w:w="3969"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3969" w:type="dxa"/>
            <w:tcBorders>
              <w:top w:val="nil"/>
              <w:left w:val="nil"/>
              <w:bottom w:val="nil"/>
              <w:right w:val="nil"/>
            </w:tcBorders>
          </w:tcPr>
          <w:p>
            <w:pPr>
              <w:pStyle w:val="0"/>
            </w:pPr>
            <w:r>
              <w:rPr>
                <w:sz w:val="24"/>
              </w:rPr>
              <w:t xml:space="preserve">L10.0, L53.0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3969"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438" w:type="dxa"/>
            <w:tcBorders>
              <w:top w:val="nil"/>
              <w:left w:val="nil"/>
              <w:bottom w:val="nil"/>
              <w:right w:val="nil"/>
            </w:tcBorders>
          </w:tcPr>
          <w:p>
            <w:pPr>
              <w:pStyle w:val="0"/>
            </w:pPr>
            <w:r>
              <w:rPr>
                <w:sz w:val="24"/>
              </w:rPr>
              <w:t xml:space="preserve">Почечная недостаточность</w:t>
            </w:r>
          </w:p>
        </w:tc>
        <w:tc>
          <w:tcPr>
            <w:tcW w:w="3969"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438"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r>
              <w:rPr>
                <w:sz w:val="24"/>
              </w:rPr>
              <w:t xml:space="preserve">A16.12.033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r>
              <w:rPr>
                <w:sz w:val="24"/>
              </w:rPr>
              <w:t xml:space="preserve">A11.12.001</w:t>
            </w:r>
            <w:r>
              <w:rPr>
                <w:sz w:val="24"/>
              </w:rPr>
              <w:t xml:space="preserve">, </w:t>
            </w:r>
            <w:r>
              <w:rPr>
                <w:sz w:val="24"/>
              </w:rPr>
              <w:t xml:space="preserve">A11.12.001.003</w:t>
            </w:r>
            <w:r>
              <w:rPr>
                <w:sz w:val="24"/>
              </w:rPr>
              <w:t xml:space="preserve">, </w:t>
            </w:r>
            <w:r>
              <w:rPr>
                <w:sz w:val="24"/>
              </w:rPr>
              <w:t xml:space="preserve">A11.12.001.004</w:t>
            </w:r>
            <w:r>
              <w:rPr>
                <w:sz w:val="24"/>
              </w:rPr>
              <w:t xml:space="preserve">, </w:t>
            </w:r>
            <w:r>
              <w:rPr>
                <w:sz w:val="24"/>
              </w:rPr>
              <w:t xml:space="preserve">A11.12.001.005</w:t>
            </w:r>
            <w:r>
              <w:rPr>
                <w:sz w:val="24"/>
              </w:rPr>
              <w:t xml:space="preserve">, </w:t>
            </w:r>
            <w:r>
              <w:rPr>
                <w:sz w:val="24"/>
              </w:rPr>
              <w:t xml:space="preserve">A11.12.001.006</w:t>
            </w:r>
            <w:r>
              <w:rPr>
                <w:sz w:val="24"/>
              </w:rPr>
              <w:t xml:space="preserve">, </w:t>
            </w:r>
            <w:r>
              <w:rPr>
                <w:sz w:val="24"/>
              </w:rPr>
              <w:t xml:space="preserve">A11.12.003.004</w:t>
            </w:r>
            <w:r>
              <w:rPr>
                <w:sz w:val="24"/>
              </w:rPr>
              <w:t xml:space="preserve">, </w:t>
            </w:r>
            <w:r>
              <w:rPr>
                <w:sz w:val="24"/>
              </w:rPr>
              <w:t xml:space="preserve">A11.12.015</w:t>
            </w:r>
            <w:r>
              <w:rPr>
                <w:sz w:val="24"/>
              </w:rPr>
              <w:t xml:space="preserve">, </w:t>
            </w:r>
            <w:r>
              <w:rPr>
                <w:sz w:val="24"/>
              </w:rPr>
              <w:t xml:space="preserve">A11.12.015.001</w:t>
            </w:r>
            <w:r>
              <w:rPr>
                <w:sz w:val="24"/>
              </w:rPr>
              <w:t xml:space="preserve">, </w:t>
            </w:r>
            <w:r>
              <w:rPr>
                <w:sz w:val="24"/>
              </w:rPr>
              <w:t xml:space="preserve">A11.12.015.002</w:t>
            </w:r>
            <w:r>
              <w:rPr>
                <w:sz w:val="24"/>
              </w:rPr>
              <w:t xml:space="preserve">, </w:t>
            </w:r>
            <w:r>
              <w:rPr>
                <w:sz w:val="24"/>
              </w:rPr>
              <w:t xml:space="preserve">A11.30.025</w:t>
            </w:r>
            <w:r>
              <w:rPr>
                <w:sz w:val="24"/>
              </w:rPr>
              <w:t xml:space="preserve">, </w:t>
            </w:r>
            <w:r>
              <w:rPr>
                <w:sz w:val="24"/>
              </w:rPr>
              <w:t xml:space="preserve">A11.30.026</w:t>
            </w:r>
            <w:r>
              <w:rPr>
                <w:sz w:val="24"/>
              </w:rPr>
              <w:t xml:space="preserve">, </w:t>
            </w:r>
            <w:r>
              <w:rPr>
                <w:sz w:val="24"/>
              </w:rPr>
              <w:t xml:space="preserve">A16.12.033</w:t>
            </w:r>
            <w:r>
              <w:rPr>
                <w:sz w:val="24"/>
              </w:rPr>
              <w:t xml:space="preserve">, </w:t>
            </w:r>
            <w:r>
              <w:rPr>
                <w:sz w:val="24"/>
              </w:rPr>
              <w:t xml:space="preserve">A16.12.034</w:t>
            </w:r>
            <w:r>
              <w:rPr>
                <w:sz w:val="24"/>
              </w:rPr>
              <w:t xml:space="preserve">, </w:t>
            </w:r>
            <w:r>
              <w:rPr>
                <w:sz w:val="24"/>
              </w:rPr>
              <w:t xml:space="preserve">A16.12.055.003</w:t>
            </w:r>
            <w:r>
              <w:rPr>
                <w:sz w:val="24"/>
              </w:rPr>
              <w:t xml:space="preserve">, </w:t>
            </w:r>
            <w:r>
              <w:rPr>
                <w:sz w:val="24"/>
              </w:rPr>
              <w:t xml:space="preserve">A16.12.072</w:t>
            </w:r>
            <w:r>
              <w:rPr>
                <w:sz w:val="24"/>
              </w:rPr>
              <w:t xml:space="preserve">, </w:t>
            </w:r>
            <w:r>
              <w:rPr>
                <w:sz w:val="24"/>
              </w:rPr>
              <w:t xml:space="preserve">A16.12.073</w:t>
            </w:r>
            <w:r>
              <w:rPr>
                <w:sz w:val="24"/>
              </w:rPr>
              <w:t xml:space="preserve">, </w:t>
            </w:r>
            <w:r>
              <w:rPr>
                <w:sz w:val="24"/>
              </w:rPr>
              <w:t xml:space="preserve">A16.12.074</w:t>
            </w:r>
            <w:r>
              <w:rPr>
                <w:sz w:val="24"/>
              </w:rPr>
              <w:t xml:space="preserve">, </w:t>
            </w:r>
            <w:r>
              <w:rPr>
                <w:sz w:val="24"/>
              </w:rPr>
              <w:t xml:space="preserve">A16.30.021</w:t>
            </w:r>
            <w:r>
              <w:rPr>
                <w:sz w:val="24"/>
              </w:rPr>
              <w:t xml:space="preserve">, </w:t>
            </w:r>
            <w:r>
              <w:rPr>
                <w:sz w:val="24"/>
              </w:rPr>
              <w:t xml:space="preserve">A16.30.077</w:t>
            </w:r>
            <w:r>
              <w:rPr>
                <w:sz w:val="24"/>
              </w:rPr>
              <w:t xml:space="preserve">, </w:t>
            </w:r>
            <w:r>
              <w:rPr>
                <w:sz w:val="24"/>
              </w:rPr>
              <w:t xml:space="preserve">A25.30.001.001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438" w:type="dxa"/>
            <w:tcBorders>
              <w:top w:val="nil"/>
              <w:left w:val="nil"/>
              <w:bottom w:val="nil"/>
              <w:right w:val="nil"/>
            </w:tcBorders>
          </w:tcPr>
          <w:p>
            <w:pPr>
              <w:pStyle w:val="0"/>
            </w:pPr>
            <w:r>
              <w:rPr>
                <w:sz w:val="24"/>
              </w:rPr>
              <w:t xml:space="preserve">Гломерулярные болезни</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A16.20.002</w:t>
            </w:r>
            <w:r>
              <w:rPr>
                <w:sz w:val="24"/>
              </w:rPr>
              <w:t xml:space="preserve">, </w:t>
            </w:r>
            <w:r>
              <w:rPr>
                <w:sz w:val="24"/>
              </w:rPr>
              <w:t xml:space="preserve">A16.20.002.001</w:t>
            </w:r>
            <w:r>
              <w:rPr>
                <w:sz w:val="24"/>
              </w:rPr>
              <w:t xml:space="preserve">, </w:t>
            </w:r>
            <w:r>
              <w:rPr>
                <w:sz w:val="24"/>
              </w:rPr>
              <w:t xml:space="preserve">A16.20.003</w:t>
            </w:r>
            <w:r>
              <w:rPr>
                <w:sz w:val="24"/>
              </w:rPr>
              <w:t xml:space="preserve">, </w:t>
            </w:r>
            <w:r>
              <w:rPr>
                <w:sz w:val="24"/>
              </w:rPr>
              <w:t xml:space="preserve">A16.20.004</w:t>
            </w:r>
            <w:r>
              <w:rPr>
                <w:sz w:val="24"/>
              </w:rPr>
              <w:t xml:space="preserve">, </w:t>
            </w:r>
            <w:r>
              <w:rPr>
                <w:sz w:val="24"/>
              </w:rPr>
              <w:t xml:space="preserve">A16.20.006</w:t>
            </w:r>
            <w:r>
              <w:rPr>
                <w:sz w:val="24"/>
              </w:rPr>
              <w:t xml:space="preserve">, </w:t>
            </w:r>
            <w:r>
              <w:rPr>
                <w:sz w:val="24"/>
              </w:rPr>
              <w:t xml:space="preserve">A16.20.011.012</w:t>
            </w:r>
            <w:r>
              <w:rPr>
                <w:sz w:val="24"/>
              </w:rPr>
              <w:t xml:space="preserve">, </w:t>
            </w:r>
            <w:r>
              <w:rPr>
                <w:sz w:val="24"/>
              </w:rPr>
              <w:t xml:space="preserve">A16.20.022</w:t>
            </w:r>
            <w:r>
              <w:rPr>
                <w:sz w:val="24"/>
              </w:rPr>
              <w:t xml:space="preserve">, </w:t>
            </w:r>
            <w:r>
              <w:rPr>
                <w:sz w:val="24"/>
              </w:rPr>
              <w:t xml:space="preserve">A16.20.058</w:t>
            </w:r>
            <w:r>
              <w:rPr>
                <w:sz w:val="24"/>
              </w:rPr>
              <w:t xml:space="preserve">, </w:t>
            </w:r>
            <w:r>
              <w:rPr>
                <w:sz w:val="24"/>
              </w:rPr>
              <w:t xml:space="preserve">A16.20.061</w:t>
            </w:r>
            <w:r>
              <w:rPr>
                <w:sz w:val="24"/>
              </w:rPr>
              <w:t xml:space="preserve">, </w:t>
            </w:r>
            <w:r>
              <w:rPr>
                <w:sz w:val="24"/>
              </w:rPr>
              <w:t xml:space="preserve">A16.20.089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A16.20.003.002</w:t>
            </w:r>
            <w:r>
              <w:rPr>
                <w:sz w:val="24"/>
              </w:rPr>
              <w:t xml:space="preserve">, </w:t>
            </w:r>
            <w:r>
              <w:rPr>
                <w:sz w:val="24"/>
              </w:rPr>
              <w:t xml:space="preserve">A16.20.003.004</w:t>
            </w:r>
            <w:r>
              <w:rPr>
                <w:sz w:val="24"/>
              </w:rPr>
              <w:t xml:space="preserve">, </w:t>
            </w:r>
            <w:r>
              <w:rPr>
                <w:sz w:val="24"/>
              </w:rPr>
              <w:t xml:space="preserve">A16.20.003.005</w:t>
            </w:r>
            <w:r>
              <w:rPr>
                <w:sz w:val="24"/>
              </w:rPr>
              <w:t xml:space="preserve">, </w:t>
            </w:r>
            <w:r>
              <w:rPr>
                <w:sz w:val="24"/>
              </w:rPr>
              <w:t xml:space="preserve">A16.20.003.006</w:t>
            </w:r>
            <w:r>
              <w:rPr>
                <w:sz w:val="24"/>
              </w:rPr>
              <w:t xml:space="preserve">, </w:t>
            </w:r>
            <w:r>
              <w:rPr>
                <w:sz w:val="24"/>
              </w:rPr>
              <w:t xml:space="preserve">A16.20.003.007</w:t>
            </w:r>
            <w:r>
              <w:rPr>
                <w:sz w:val="24"/>
              </w:rPr>
              <w:t xml:space="preserve">, </w:t>
            </w:r>
            <w:r>
              <w:rPr>
                <w:sz w:val="24"/>
              </w:rPr>
              <w:t xml:space="preserve">A16.20.004.001</w:t>
            </w:r>
            <w:r>
              <w:rPr>
                <w:sz w:val="24"/>
              </w:rPr>
              <w:t xml:space="preserve">, </w:t>
            </w:r>
            <w:r>
              <w:rPr>
                <w:sz w:val="24"/>
              </w:rPr>
              <w:t xml:space="preserve">A16.20.010</w:t>
            </w:r>
            <w:r>
              <w:rPr>
                <w:sz w:val="24"/>
              </w:rPr>
              <w:t xml:space="preserve">, </w:t>
            </w:r>
            <w:r>
              <w:rPr>
                <w:sz w:val="24"/>
              </w:rPr>
              <w:t xml:space="preserve">A16.20.011</w:t>
            </w:r>
            <w:r>
              <w:rPr>
                <w:sz w:val="24"/>
              </w:rPr>
              <w:t xml:space="preserve">, </w:t>
            </w:r>
            <w:r>
              <w:rPr>
                <w:sz w:val="24"/>
              </w:rPr>
              <w:t xml:space="preserve">A16.20.011.002</w:t>
            </w:r>
            <w:r>
              <w:rPr>
                <w:sz w:val="24"/>
              </w:rPr>
              <w:t xml:space="preserve">, </w:t>
            </w:r>
            <w:r>
              <w:rPr>
                <w:sz w:val="24"/>
              </w:rPr>
              <w:t xml:space="preserve">A16.20.012</w:t>
            </w:r>
            <w:r>
              <w:rPr>
                <w:sz w:val="24"/>
              </w:rPr>
              <w:t xml:space="preserve">, </w:t>
            </w:r>
            <w:r>
              <w:rPr>
                <w:sz w:val="24"/>
              </w:rPr>
              <w:t xml:space="preserve">A16.20.057</w:t>
            </w:r>
            <w:r>
              <w:rPr>
                <w:sz w:val="24"/>
              </w:rPr>
              <w:t xml:space="preserve">, </w:t>
            </w:r>
            <w:r>
              <w:rPr>
                <w:sz w:val="24"/>
              </w:rPr>
              <w:t xml:space="preserve">A16.20.057.001</w:t>
            </w:r>
            <w:r>
              <w:rPr>
                <w:sz w:val="24"/>
              </w:rPr>
              <w:t xml:space="preserve">, </w:t>
            </w:r>
            <w:r>
              <w:rPr>
                <w:sz w:val="24"/>
              </w:rPr>
              <w:t xml:space="preserve">A16.20.059.001</w:t>
            </w:r>
            <w:r>
              <w:rPr>
                <w:sz w:val="24"/>
              </w:rPr>
              <w:t xml:space="preserve">, </w:t>
            </w:r>
            <w:r>
              <w:rPr>
                <w:sz w:val="24"/>
              </w:rPr>
              <w:t xml:space="preserve">A16.20.062</w:t>
            </w:r>
            <w:r>
              <w:rPr>
                <w:sz w:val="24"/>
              </w:rPr>
              <w:t xml:space="preserve">, </w:t>
            </w:r>
            <w:r>
              <w:rPr>
                <w:sz w:val="24"/>
              </w:rPr>
              <w:t xml:space="preserve">A16.20.063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A16.20.003.003</w:t>
            </w:r>
            <w:r>
              <w:rPr>
                <w:sz w:val="24"/>
              </w:rPr>
              <w:t xml:space="preserve">, </w:t>
            </w:r>
            <w:r>
              <w:rPr>
                <w:sz w:val="24"/>
              </w:rPr>
              <w:t xml:space="preserve">A16.20.011.001</w:t>
            </w:r>
            <w:r>
              <w:rPr>
                <w:sz w:val="24"/>
              </w:rPr>
              <w:t xml:space="preserve">, </w:t>
            </w:r>
            <w:r>
              <w:rPr>
                <w:sz w:val="24"/>
              </w:rPr>
              <w:t xml:space="preserve">A16.20.011.003</w:t>
            </w:r>
            <w:r>
              <w:rPr>
                <w:sz w:val="24"/>
              </w:rPr>
              <w:t xml:space="preserve">, </w:t>
            </w:r>
            <w:r>
              <w:rPr>
                <w:sz w:val="24"/>
              </w:rPr>
              <w:t xml:space="preserve">A16.20.011.004</w:t>
            </w:r>
            <w:r>
              <w:rPr>
                <w:sz w:val="24"/>
              </w:rPr>
              <w:t xml:space="preserve">, </w:t>
            </w:r>
            <w:r>
              <w:rPr>
                <w:sz w:val="24"/>
              </w:rPr>
              <w:t xml:space="preserve">A16.20.011.005</w:t>
            </w:r>
            <w:r>
              <w:rPr>
                <w:sz w:val="24"/>
              </w:rPr>
              <w:t xml:space="preserve">, </w:t>
            </w:r>
            <w:r>
              <w:rPr>
                <w:sz w:val="24"/>
              </w:rPr>
              <w:t xml:space="preserve">A16.20.011.006</w:t>
            </w:r>
            <w:r>
              <w:rPr>
                <w:sz w:val="24"/>
              </w:rPr>
              <w:t xml:space="preserve">, </w:t>
            </w:r>
            <w:r>
              <w:rPr>
                <w:sz w:val="24"/>
              </w:rPr>
              <w:t xml:space="preserve">A16.20.011.007</w:t>
            </w:r>
            <w:r>
              <w:rPr>
                <w:sz w:val="24"/>
              </w:rPr>
              <w:t xml:space="preserve">, </w:t>
            </w:r>
            <w:r>
              <w:rPr>
                <w:sz w:val="24"/>
              </w:rPr>
              <w:t xml:space="preserve">A16.20.011.009</w:t>
            </w:r>
            <w:r>
              <w:rPr>
                <w:sz w:val="24"/>
              </w:rPr>
              <w:t xml:space="preserve">, </w:t>
            </w:r>
            <w:r>
              <w:rPr>
                <w:sz w:val="24"/>
              </w:rPr>
              <w:t xml:space="preserve">A16.20.013</w:t>
            </w:r>
            <w:r>
              <w:rPr>
                <w:sz w:val="24"/>
              </w:rPr>
              <w:t xml:space="preserve">, </w:t>
            </w:r>
            <w:r>
              <w:rPr>
                <w:sz w:val="24"/>
              </w:rPr>
              <w:t xml:space="preserve">A16.20.013.001</w:t>
            </w:r>
            <w:r>
              <w:rPr>
                <w:sz w:val="24"/>
              </w:rPr>
              <w:t xml:space="preserve">, </w:t>
            </w:r>
            <w:r>
              <w:rPr>
                <w:sz w:val="24"/>
              </w:rPr>
              <w:t xml:space="preserve">A16.20.057.002</w:t>
            </w:r>
            <w:r>
              <w:rPr>
                <w:sz w:val="24"/>
              </w:rPr>
              <w:t xml:space="preserve">, </w:t>
            </w:r>
            <w:r>
              <w:rPr>
                <w:sz w:val="24"/>
              </w:rPr>
              <w:t xml:space="preserve">A16.20.059.002</w:t>
            </w:r>
            <w:r>
              <w:rPr>
                <w:sz w:val="24"/>
              </w:rPr>
              <w:t xml:space="preserve">, </w:t>
            </w:r>
            <w:r>
              <w:rPr>
                <w:sz w:val="24"/>
              </w:rPr>
              <w:t xml:space="preserve">A16.20.063.001</w:t>
            </w:r>
            <w:r>
              <w:rPr>
                <w:sz w:val="24"/>
              </w:rPr>
              <w:t xml:space="preserve">, </w:t>
            </w:r>
            <w:r>
              <w:rPr>
                <w:sz w:val="24"/>
              </w:rPr>
              <w:t xml:space="preserve">A16.20.063.003</w:t>
            </w:r>
            <w:r>
              <w:rPr>
                <w:sz w:val="24"/>
              </w:rPr>
              <w:t xml:space="preserve">, </w:t>
            </w:r>
            <w:r>
              <w:rPr>
                <w:sz w:val="24"/>
              </w:rPr>
              <w:t xml:space="preserve">A16.20.063.004</w:t>
            </w:r>
            <w:r>
              <w:rPr>
                <w:sz w:val="24"/>
              </w:rPr>
              <w:t xml:space="preserve">, </w:t>
            </w:r>
            <w:r>
              <w:rPr>
                <w:sz w:val="24"/>
              </w:rPr>
              <w:t xml:space="preserve">A16.20.063.006</w:t>
            </w:r>
            <w:r>
              <w:rPr>
                <w:sz w:val="24"/>
              </w:rPr>
              <w:t xml:space="preserve">, </w:t>
            </w:r>
            <w:r>
              <w:rPr>
                <w:sz w:val="24"/>
              </w:rPr>
              <w:t xml:space="preserve">A16.20.063.007</w:t>
            </w:r>
            <w:r>
              <w:rPr>
                <w:sz w:val="24"/>
              </w:rPr>
              <w:t xml:space="preserve">, </w:t>
            </w:r>
            <w:r>
              <w:rPr>
                <w:sz w:val="24"/>
              </w:rPr>
              <w:t xml:space="preserve">A16.20.063.008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A16.17.002</w:t>
            </w:r>
            <w:r>
              <w:rPr>
                <w:sz w:val="24"/>
              </w:rPr>
              <w:t xml:space="preserve">, </w:t>
            </w:r>
            <w:r>
              <w:rPr>
                <w:sz w:val="24"/>
              </w:rPr>
              <w:t xml:space="preserve">A16.17.004</w:t>
            </w:r>
            <w:r>
              <w:rPr>
                <w:sz w:val="24"/>
              </w:rPr>
              <w:t xml:space="preserve">, </w:t>
            </w:r>
            <w:r>
              <w:rPr>
                <w:sz w:val="24"/>
              </w:rPr>
              <w:t xml:space="preserve">A16.17.006</w:t>
            </w:r>
            <w:r>
              <w:rPr>
                <w:sz w:val="24"/>
              </w:rPr>
              <w:t xml:space="preserve">, </w:t>
            </w:r>
            <w:r>
              <w:rPr>
                <w:sz w:val="24"/>
              </w:rPr>
              <w:t xml:space="preserve">A16.17.007</w:t>
            </w:r>
            <w:r>
              <w:rPr>
                <w:sz w:val="24"/>
              </w:rPr>
              <w:t xml:space="preserve">, </w:t>
            </w:r>
            <w:r>
              <w:rPr>
                <w:sz w:val="24"/>
              </w:rPr>
              <w:t xml:space="preserve">A16.17.007.001</w:t>
            </w:r>
            <w:r>
              <w:rPr>
                <w:sz w:val="24"/>
              </w:rPr>
              <w:t xml:space="preserve">, </w:t>
            </w:r>
            <w:r>
              <w:rPr>
                <w:sz w:val="24"/>
              </w:rPr>
              <w:t xml:space="preserve">A16.17.008</w:t>
            </w:r>
            <w:r>
              <w:rPr>
                <w:sz w:val="24"/>
              </w:rPr>
              <w:t xml:space="preserve">, </w:t>
            </w:r>
            <w:r>
              <w:rPr>
                <w:sz w:val="24"/>
              </w:rPr>
              <w:t xml:space="preserve">A16.17.011</w:t>
            </w:r>
            <w:r>
              <w:rPr>
                <w:sz w:val="24"/>
              </w:rPr>
              <w:t xml:space="preserve">, </w:t>
            </w:r>
            <w:r>
              <w:rPr>
                <w:sz w:val="24"/>
              </w:rPr>
              <w:t xml:space="preserve">A16.17.016</w:t>
            </w:r>
            <w:r>
              <w:rPr>
                <w:sz w:val="24"/>
              </w:rPr>
              <w:t xml:space="preserve">, </w:t>
            </w:r>
            <w:r>
              <w:rPr>
                <w:sz w:val="24"/>
              </w:rPr>
              <w:t xml:space="preserve">A16.17.016.001</w:t>
            </w:r>
            <w:r>
              <w:rPr>
                <w:sz w:val="24"/>
              </w:rPr>
              <w:t xml:space="preserve">, </w:t>
            </w:r>
            <w:r>
              <w:rPr>
                <w:sz w:val="24"/>
              </w:rPr>
              <w:t xml:space="preserve">A16.17.017</w:t>
            </w:r>
            <w:r>
              <w:rPr>
                <w:sz w:val="24"/>
              </w:rPr>
              <w:t xml:space="preserve">, </w:t>
            </w:r>
            <w:r>
              <w:rPr>
                <w:sz w:val="24"/>
              </w:rPr>
              <w:t xml:space="preserve">A16.17.018</w:t>
            </w:r>
            <w:r>
              <w:rPr>
                <w:sz w:val="24"/>
              </w:rPr>
              <w:t xml:space="preserve">, </w:t>
            </w:r>
            <w:r>
              <w:rPr>
                <w:sz w:val="24"/>
              </w:rPr>
              <w:t xml:space="preserve">A16.17.019</w:t>
            </w:r>
            <w:r>
              <w:rPr>
                <w:sz w:val="24"/>
              </w:rPr>
              <w:t xml:space="preserve">, </w:t>
            </w:r>
            <w:r>
              <w:rPr>
                <w:sz w:val="24"/>
              </w:rPr>
              <w:t xml:space="preserve">A16.18.002</w:t>
            </w:r>
            <w:r>
              <w:rPr>
                <w:sz w:val="24"/>
              </w:rPr>
              <w:t xml:space="preserve">, </w:t>
            </w:r>
            <w:r>
              <w:rPr>
                <w:sz w:val="24"/>
              </w:rPr>
              <w:t xml:space="preserve">A16.18.003</w:t>
            </w:r>
            <w:r>
              <w:rPr>
                <w:sz w:val="24"/>
              </w:rPr>
              <w:t xml:space="preserve">, </w:t>
            </w:r>
            <w:r>
              <w:rPr>
                <w:sz w:val="24"/>
              </w:rPr>
              <w:t xml:space="preserve">A16.18.005</w:t>
            </w:r>
            <w:r>
              <w:rPr>
                <w:sz w:val="24"/>
              </w:rPr>
              <w:t xml:space="preserve">, </w:t>
            </w:r>
            <w:r>
              <w:rPr>
                <w:sz w:val="24"/>
              </w:rPr>
              <w:t xml:space="preserve">A16.18.006</w:t>
            </w:r>
            <w:r>
              <w:rPr>
                <w:sz w:val="24"/>
              </w:rPr>
              <w:t xml:space="preserve">, </w:t>
            </w:r>
            <w:r>
              <w:rPr>
                <w:sz w:val="24"/>
              </w:rPr>
              <w:t xml:space="preserve">A16.18.007</w:t>
            </w:r>
            <w:r>
              <w:rPr>
                <w:sz w:val="24"/>
              </w:rPr>
              <w:t xml:space="preserve">, </w:t>
            </w:r>
            <w:r>
              <w:rPr>
                <w:sz w:val="24"/>
              </w:rPr>
              <w:t xml:space="preserve">A16.18.007.001</w:t>
            </w:r>
            <w:r>
              <w:rPr>
                <w:sz w:val="24"/>
              </w:rPr>
              <w:t xml:space="preserve">, </w:t>
            </w:r>
            <w:r>
              <w:rPr>
                <w:sz w:val="24"/>
              </w:rPr>
              <w:t xml:space="preserve">A16.18.008</w:t>
            </w:r>
            <w:r>
              <w:rPr>
                <w:sz w:val="24"/>
              </w:rPr>
              <w:t xml:space="preserve">, </w:t>
            </w:r>
            <w:r>
              <w:rPr>
                <w:sz w:val="24"/>
              </w:rPr>
              <w:t xml:space="preserve">A16.18.012</w:t>
            </w:r>
            <w:r>
              <w:rPr>
                <w:sz w:val="24"/>
              </w:rPr>
              <w:t xml:space="preserve">, </w:t>
            </w:r>
            <w:r>
              <w:rPr>
                <w:sz w:val="24"/>
              </w:rPr>
              <w:t xml:space="preserve">A16.18.013</w:t>
            </w:r>
            <w:r>
              <w:rPr>
                <w:sz w:val="24"/>
              </w:rPr>
              <w:t xml:space="preserve">, </w:t>
            </w:r>
            <w:r>
              <w:rPr>
                <w:sz w:val="24"/>
              </w:rPr>
              <w:t xml:space="preserve">A16.18.013.001</w:t>
            </w:r>
            <w:r>
              <w:rPr>
                <w:sz w:val="24"/>
              </w:rPr>
              <w:t xml:space="preserve">, </w:t>
            </w:r>
            <w:r>
              <w:rPr>
                <w:sz w:val="24"/>
              </w:rPr>
              <w:t xml:space="preserve">A16.18.013.002</w:t>
            </w:r>
            <w:r>
              <w:rPr>
                <w:sz w:val="24"/>
              </w:rPr>
              <w:t xml:space="preserve">, </w:t>
            </w:r>
            <w:r>
              <w:rPr>
                <w:sz w:val="24"/>
              </w:rPr>
              <w:t xml:space="preserve">A16.18.021</w:t>
            </w:r>
            <w:r>
              <w:rPr>
                <w:sz w:val="24"/>
              </w:rPr>
              <w:t xml:space="preserve">, </w:t>
            </w:r>
            <w:r>
              <w:rPr>
                <w:sz w:val="24"/>
              </w:rPr>
              <w:t xml:space="preserve">A16.18.027</w:t>
            </w:r>
            <w:r>
              <w:rPr>
                <w:sz w:val="24"/>
              </w:rPr>
              <w:t xml:space="preserve">, </w:t>
            </w:r>
            <w:r>
              <w:rPr>
                <w:sz w:val="24"/>
              </w:rPr>
              <w:t xml:space="preserve">A16.19.030</w:t>
            </w:r>
            <w:r>
              <w:rPr>
                <w:sz w:val="24"/>
              </w:rPr>
              <w:t xml:space="preserve">, </w:t>
            </w:r>
            <w:r>
              <w:rPr>
                <w:sz w:val="24"/>
              </w:rPr>
              <w:t xml:space="preserve">A16.19.031</w:t>
            </w:r>
            <w:r>
              <w:rPr>
                <w:sz w:val="24"/>
              </w:rPr>
              <w:t xml:space="preserve">, </w:t>
            </w:r>
            <w:r>
              <w:rPr>
                <w:sz w:val="24"/>
              </w:rPr>
              <w:t xml:space="preserve">A16.19.032</w:t>
            </w:r>
            <w:r>
              <w:rPr>
                <w:sz w:val="24"/>
              </w:rPr>
              <w:t xml:space="preserve">, </w:t>
            </w:r>
            <w:r>
              <w:rPr>
                <w:sz w:val="24"/>
              </w:rPr>
              <w:t xml:space="preserve">A22.19.004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A16.17.009.001</w:t>
            </w:r>
            <w:r>
              <w:rPr>
                <w:sz w:val="24"/>
              </w:rPr>
              <w:t xml:space="preserve">, </w:t>
            </w:r>
            <w:r>
              <w:rPr>
                <w:sz w:val="24"/>
              </w:rPr>
              <w:t xml:space="preserve">A16.17.015</w:t>
            </w:r>
            <w:r>
              <w:rPr>
                <w:sz w:val="24"/>
              </w:rPr>
              <w:t xml:space="preserve">, </w:t>
            </w:r>
            <w:r>
              <w:rPr>
                <w:sz w:val="24"/>
              </w:rPr>
              <w:t xml:space="preserve">A16.18.004</w:t>
            </w:r>
            <w:r>
              <w:rPr>
                <w:sz w:val="24"/>
              </w:rPr>
              <w:t xml:space="preserve">, </w:t>
            </w:r>
            <w:r>
              <w:rPr>
                <w:sz w:val="24"/>
              </w:rPr>
              <w:t xml:space="preserve">A16.18.004.001</w:t>
            </w:r>
            <w:r>
              <w:rPr>
                <w:sz w:val="24"/>
              </w:rPr>
              <w:t xml:space="preserve">, </w:t>
            </w:r>
            <w:r>
              <w:rPr>
                <w:sz w:val="24"/>
              </w:rPr>
              <w:t xml:space="preserve">A16.18.015</w:t>
            </w:r>
            <w:r>
              <w:rPr>
                <w:sz w:val="24"/>
              </w:rPr>
              <w:t xml:space="preserve">, </w:t>
            </w:r>
            <w:r>
              <w:rPr>
                <w:sz w:val="24"/>
              </w:rPr>
              <w:t xml:space="preserve">A16.18.015.001</w:t>
            </w:r>
            <w:r>
              <w:rPr>
                <w:sz w:val="24"/>
              </w:rPr>
              <w:t xml:space="preserve">, </w:t>
            </w:r>
            <w:r>
              <w:rPr>
                <w:sz w:val="24"/>
              </w:rPr>
              <w:t xml:space="preserve">A16.18.015.002</w:t>
            </w:r>
            <w:r>
              <w:rPr>
                <w:sz w:val="24"/>
              </w:rPr>
              <w:t xml:space="preserve">, </w:t>
            </w:r>
            <w:r>
              <w:rPr>
                <w:sz w:val="24"/>
              </w:rPr>
              <w:t xml:space="preserve">A16.18.015.004</w:t>
            </w:r>
            <w:r>
              <w:rPr>
                <w:sz w:val="24"/>
              </w:rPr>
              <w:t xml:space="preserve">, </w:t>
            </w:r>
            <w:r>
              <w:rPr>
                <w:sz w:val="24"/>
              </w:rPr>
              <w:t xml:space="preserve">A16.18.016</w:t>
            </w:r>
            <w:r>
              <w:rPr>
                <w:sz w:val="24"/>
              </w:rPr>
              <w:t xml:space="preserve">, </w:t>
            </w:r>
            <w:r>
              <w:rPr>
                <w:sz w:val="24"/>
              </w:rPr>
              <w:t xml:space="preserve">A16.18.016.001</w:t>
            </w:r>
            <w:r>
              <w:rPr>
                <w:sz w:val="24"/>
              </w:rPr>
              <w:t xml:space="preserve">, </w:t>
            </w:r>
            <w:r>
              <w:rPr>
                <w:sz w:val="24"/>
              </w:rPr>
              <w:t xml:space="preserve">A16.18.016.003</w:t>
            </w:r>
            <w:r>
              <w:rPr>
                <w:sz w:val="24"/>
              </w:rPr>
              <w:t xml:space="preserve">, </w:t>
            </w:r>
            <w:r>
              <w:rPr>
                <w:sz w:val="24"/>
              </w:rPr>
              <w:t xml:space="preserve">A16.18.017</w:t>
            </w:r>
            <w:r>
              <w:rPr>
                <w:sz w:val="24"/>
              </w:rPr>
              <w:t xml:space="preserve">, </w:t>
            </w:r>
            <w:r>
              <w:rPr>
                <w:sz w:val="24"/>
              </w:rPr>
              <w:t xml:space="preserve">A16.18.017.001</w:t>
            </w:r>
            <w:r>
              <w:rPr>
                <w:sz w:val="24"/>
              </w:rPr>
              <w:t xml:space="preserve">, </w:t>
            </w:r>
            <w:r>
              <w:rPr>
                <w:sz w:val="24"/>
              </w:rPr>
              <w:t xml:space="preserve">A16.18.017.002</w:t>
            </w:r>
            <w:r>
              <w:rPr>
                <w:sz w:val="24"/>
              </w:rPr>
              <w:t xml:space="preserve">, </w:t>
            </w:r>
            <w:r>
              <w:rPr>
                <w:sz w:val="24"/>
              </w:rPr>
              <w:t xml:space="preserve">A16.18.017.003</w:t>
            </w:r>
            <w:r>
              <w:rPr>
                <w:sz w:val="24"/>
              </w:rPr>
              <w:t xml:space="preserve">, </w:t>
            </w:r>
            <w:r>
              <w:rPr>
                <w:sz w:val="24"/>
              </w:rPr>
              <w:t xml:space="preserve">A16.18.022</w:t>
            </w:r>
            <w:r>
              <w:rPr>
                <w:sz w:val="24"/>
              </w:rPr>
              <w:t xml:space="preserve">, </w:t>
            </w:r>
            <w:r>
              <w:rPr>
                <w:sz w:val="24"/>
              </w:rPr>
              <w:t xml:space="preserve">A16.18.026</w:t>
            </w:r>
            <w:r>
              <w:rPr>
                <w:sz w:val="24"/>
              </w:rPr>
              <w:t xml:space="preserve">, </w:t>
            </w:r>
            <w:r>
              <w:rPr>
                <w:sz w:val="24"/>
              </w:rPr>
              <w:t xml:space="preserve">A16.19.004</w:t>
            </w:r>
            <w:r>
              <w:rPr>
                <w:sz w:val="24"/>
              </w:rPr>
              <w:t xml:space="preserve">, </w:t>
            </w:r>
            <w:r>
              <w:rPr>
                <w:sz w:val="24"/>
              </w:rPr>
              <w:t xml:space="preserve">A16.19.005</w:t>
            </w:r>
            <w:r>
              <w:rPr>
                <w:sz w:val="24"/>
              </w:rPr>
              <w:t xml:space="preserve">, </w:t>
            </w:r>
            <w:r>
              <w:rPr>
                <w:sz w:val="24"/>
              </w:rPr>
              <w:t xml:space="preserve">A16.19.005.002</w:t>
            </w:r>
            <w:r>
              <w:rPr>
                <w:sz w:val="24"/>
              </w:rPr>
              <w:t xml:space="preserve">, </w:t>
            </w:r>
            <w:r>
              <w:rPr>
                <w:sz w:val="24"/>
              </w:rPr>
              <w:t xml:space="preserve">A16.19.019</w:t>
            </w:r>
            <w:r>
              <w:rPr>
                <w:sz w:val="24"/>
              </w:rPr>
              <w:t xml:space="preserve">, </w:t>
            </w:r>
            <w:r>
              <w:rPr>
                <w:sz w:val="24"/>
              </w:rPr>
              <w:t xml:space="preserve">A16.19.019.001</w:t>
            </w:r>
            <w:r>
              <w:rPr>
                <w:sz w:val="24"/>
              </w:rPr>
              <w:t xml:space="preserve">, </w:t>
            </w:r>
            <w:r>
              <w:rPr>
                <w:sz w:val="24"/>
              </w:rPr>
              <w:t xml:space="preserve">A16.19.019.003</w:t>
            </w:r>
            <w:r>
              <w:rPr>
                <w:sz w:val="24"/>
              </w:rPr>
              <w:t xml:space="preserve">, </w:t>
            </w:r>
            <w:r>
              <w:rPr>
                <w:sz w:val="24"/>
              </w:rPr>
              <w:t xml:space="preserve">A16.19.019.004</w:t>
            </w:r>
            <w:r>
              <w:rPr>
                <w:sz w:val="24"/>
              </w:rPr>
              <w:t xml:space="preserve">, </w:t>
            </w:r>
            <w:r>
              <w:rPr>
                <w:sz w:val="24"/>
              </w:rPr>
              <w:t xml:space="preserve">A16.19.019.005</w:t>
            </w:r>
            <w:r>
              <w:rPr>
                <w:sz w:val="24"/>
              </w:rPr>
              <w:t xml:space="preserve">, </w:t>
            </w:r>
            <w:r>
              <w:rPr>
                <w:sz w:val="24"/>
              </w:rPr>
              <w:t xml:space="preserve">A16.19.019.006</w:t>
            </w:r>
            <w:r>
              <w:rPr>
                <w:sz w:val="24"/>
              </w:rPr>
              <w:t xml:space="preserve">, </w:t>
            </w:r>
            <w:r>
              <w:rPr>
                <w:sz w:val="24"/>
              </w:rPr>
              <w:t xml:space="preserve">A16.19.020</w:t>
            </w:r>
            <w:r>
              <w:rPr>
                <w:sz w:val="24"/>
              </w:rPr>
              <w:t xml:space="preserve">, </w:t>
            </w:r>
            <w:r>
              <w:rPr>
                <w:sz w:val="24"/>
              </w:rPr>
              <w:t xml:space="preserve">A16.19.020.001</w:t>
            </w:r>
            <w:r>
              <w:rPr>
                <w:sz w:val="24"/>
              </w:rPr>
              <w:t xml:space="preserve">, </w:t>
            </w:r>
            <w:r>
              <w:rPr>
                <w:sz w:val="24"/>
              </w:rPr>
              <w:t xml:space="preserve">A16.19.020.002</w:t>
            </w:r>
            <w:r>
              <w:rPr>
                <w:sz w:val="24"/>
              </w:rPr>
              <w:t xml:space="preserve">, </w:t>
            </w:r>
            <w:r>
              <w:rPr>
                <w:sz w:val="24"/>
              </w:rPr>
              <w:t xml:space="preserve">A16.19.020.003</w:t>
            </w:r>
            <w:r>
              <w:rPr>
                <w:sz w:val="24"/>
              </w:rPr>
              <w:t xml:space="preserve">, </w:t>
            </w:r>
            <w:r>
              <w:rPr>
                <w:sz w:val="24"/>
              </w:rPr>
              <w:t xml:space="preserve">A16.19.021</w:t>
            </w:r>
            <w:r>
              <w:rPr>
                <w:sz w:val="24"/>
              </w:rPr>
              <w:t xml:space="preserve">, </w:t>
            </w:r>
            <w:r>
              <w:rPr>
                <w:sz w:val="24"/>
              </w:rPr>
              <w:t xml:space="preserve">A16.19.021.001</w:t>
            </w:r>
            <w:r>
              <w:rPr>
                <w:sz w:val="24"/>
              </w:rPr>
              <w:t xml:space="preserve">, </w:t>
            </w:r>
            <w:r>
              <w:rPr>
                <w:sz w:val="24"/>
              </w:rPr>
              <w:t xml:space="preserve">A16.19.021.003</w:t>
            </w:r>
            <w:r>
              <w:rPr>
                <w:sz w:val="24"/>
              </w:rPr>
              <w:t xml:space="preserve">, </w:t>
            </w:r>
            <w:r>
              <w:rPr>
                <w:sz w:val="24"/>
              </w:rPr>
              <w:t xml:space="preserve">A16.19.021.004</w:t>
            </w:r>
            <w:r>
              <w:rPr>
                <w:sz w:val="24"/>
              </w:rPr>
              <w:t xml:space="preserve">, </w:t>
            </w:r>
            <w:r>
              <w:rPr>
                <w:sz w:val="24"/>
              </w:rPr>
              <w:t xml:space="preserve">A16.19.021.005</w:t>
            </w:r>
            <w:r>
              <w:rPr>
                <w:sz w:val="24"/>
              </w:rPr>
              <w:t xml:space="preserve">, </w:t>
            </w:r>
            <w:r>
              <w:rPr>
                <w:sz w:val="24"/>
              </w:rPr>
              <w:t xml:space="preserve">A16.19.021.006</w:t>
            </w:r>
            <w:r>
              <w:rPr>
                <w:sz w:val="24"/>
              </w:rPr>
              <w:t xml:space="preserve">, </w:t>
            </w:r>
            <w:r>
              <w:rPr>
                <w:sz w:val="24"/>
              </w:rPr>
              <w:t xml:space="preserve">A16.19.021.007</w:t>
            </w:r>
            <w:r>
              <w:rPr>
                <w:sz w:val="24"/>
              </w:rPr>
              <w:t xml:space="preserve">, </w:t>
            </w:r>
            <w:r>
              <w:rPr>
                <w:sz w:val="24"/>
              </w:rPr>
              <w:t xml:space="preserve">A16.19.021.008</w:t>
            </w:r>
            <w:r>
              <w:rPr>
                <w:sz w:val="24"/>
              </w:rPr>
              <w:t xml:space="preserve">, </w:t>
            </w:r>
            <w:r>
              <w:rPr>
                <w:sz w:val="24"/>
              </w:rPr>
              <w:t xml:space="preserve">A16.19.021.009</w:t>
            </w:r>
            <w:r>
              <w:rPr>
                <w:sz w:val="24"/>
              </w:rPr>
              <w:t xml:space="preserve">, </w:t>
            </w:r>
            <w:r>
              <w:rPr>
                <w:sz w:val="24"/>
              </w:rPr>
              <w:t xml:space="preserve">A16.19.021.010</w:t>
            </w:r>
            <w:r>
              <w:rPr>
                <w:sz w:val="24"/>
              </w:rPr>
              <w:t xml:space="preserve">, </w:t>
            </w:r>
            <w:r>
              <w:rPr>
                <w:sz w:val="24"/>
              </w:rPr>
              <w:t xml:space="preserve">A16.19.021.011</w:t>
            </w:r>
            <w:r>
              <w:rPr>
                <w:sz w:val="24"/>
              </w:rPr>
              <w:t xml:space="preserve">, </w:t>
            </w:r>
            <w:r>
              <w:rPr>
                <w:sz w:val="24"/>
              </w:rPr>
              <w:t xml:space="preserve">A16.19.021.012</w:t>
            </w:r>
            <w:r>
              <w:rPr>
                <w:sz w:val="24"/>
              </w:rPr>
              <w:t xml:space="preserve">, </w:t>
            </w:r>
            <w:r>
              <w:rPr>
                <w:sz w:val="24"/>
              </w:rPr>
              <w:t xml:space="preserve">A16.19.026</w:t>
            </w:r>
            <w:r>
              <w:rPr>
                <w:sz w:val="24"/>
              </w:rPr>
              <w:t xml:space="preserve">, </w:t>
            </w:r>
            <w:r>
              <w:rPr>
                <w:sz w:val="24"/>
              </w:rPr>
              <w:t xml:space="preserve">A16.19.027</w:t>
            </w:r>
            <w:r>
              <w:rPr>
                <w:sz w:val="24"/>
              </w:rPr>
              <w:t xml:space="preserve">, </w:t>
            </w:r>
            <w:r>
              <w:rPr>
                <w:sz w:val="24"/>
              </w:rPr>
              <w:t xml:space="preserve">A16.30.037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A11.28.001.001</w:t>
            </w:r>
            <w:r>
              <w:rPr>
                <w:sz w:val="24"/>
              </w:rPr>
              <w:t xml:space="preserve">, </w:t>
            </w:r>
            <w:r>
              <w:rPr>
                <w:sz w:val="24"/>
              </w:rPr>
              <w:t xml:space="preserve">A11.28.002</w:t>
            </w:r>
            <w:r>
              <w:rPr>
                <w:sz w:val="24"/>
              </w:rPr>
              <w:t xml:space="preserve">, </w:t>
            </w:r>
            <w:r>
              <w:rPr>
                <w:sz w:val="24"/>
              </w:rPr>
              <w:t xml:space="preserve">A16.28.024</w:t>
            </w:r>
            <w:r>
              <w:rPr>
                <w:sz w:val="24"/>
              </w:rPr>
              <w:t xml:space="preserve">, </w:t>
            </w:r>
            <w:r>
              <w:rPr>
                <w:sz w:val="24"/>
              </w:rPr>
              <w:t xml:space="preserve">A16.28.039</w:t>
            </w:r>
            <w:r>
              <w:rPr>
                <w:sz w:val="24"/>
              </w:rPr>
              <w:t xml:space="preserve">, </w:t>
            </w:r>
            <w:r>
              <w:rPr>
                <w:sz w:val="24"/>
              </w:rPr>
              <w:t xml:space="preserve">A16.28.044</w:t>
            </w:r>
            <w:r>
              <w:rPr>
                <w:sz w:val="24"/>
              </w:rPr>
              <w:t xml:space="preserve">, </w:t>
            </w:r>
            <w:r>
              <w:rPr>
                <w:sz w:val="24"/>
              </w:rPr>
              <w:t xml:space="preserve">A16.28.052</w:t>
            </w:r>
            <w:r>
              <w:rPr>
                <w:sz w:val="24"/>
              </w:rPr>
              <w:t xml:space="preserve">, </w:t>
            </w:r>
            <w:r>
              <w:rPr>
                <w:sz w:val="24"/>
              </w:rPr>
              <w:t xml:space="preserve">A16.28.053</w:t>
            </w:r>
            <w:r>
              <w:rPr>
                <w:sz w:val="24"/>
              </w:rPr>
              <w:t xml:space="preserve">, </w:t>
            </w:r>
            <w:r>
              <w:rPr>
                <w:sz w:val="24"/>
              </w:rPr>
              <w:t xml:space="preserve">A16.28.060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A16.28.001</w:t>
            </w:r>
            <w:r>
              <w:rPr>
                <w:sz w:val="24"/>
              </w:rPr>
              <w:t xml:space="preserve">, </w:t>
            </w:r>
            <w:r>
              <w:rPr>
                <w:sz w:val="24"/>
              </w:rPr>
              <w:t xml:space="preserve">A16.28.003</w:t>
            </w:r>
            <w:r>
              <w:rPr>
                <w:sz w:val="24"/>
              </w:rPr>
              <w:t xml:space="preserve">, </w:t>
            </w:r>
            <w:r>
              <w:rPr>
                <w:sz w:val="24"/>
              </w:rPr>
              <w:t xml:space="preserve">A16.28.004</w:t>
            </w:r>
            <w:r>
              <w:rPr>
                <w:sz w:val="24"/>
              </w:rPr>
              <w:t xml:space="preserve">, </w:t>
            </w:r>
            <w:r>
              <w:rPr>
                <w:sz w:val="24"/>
              </w:rPr>
              <w:t xml:space="preserve">A16.28.019</w:t>
            </w:r>
            <w:r>
              <w:rPr>
                <w:sz w:val="24"/>
              </w:rPr>
              <w:t xml:space="preserve">, </w:t>
            </w:r>
            <w:r>
              <w:rPr>
                <w:sz w:val="24"/>
              </w:rPr>
              <w:t xml:space="preserve">A16.28.020</w:t>
            </w:r>
            <w:r>
              <w:rPr>
                <w:sz w:val="24"/>
              </w:rPr>
              <w:t xml:space="preserve">, </w:t>
            </w:r>
            <w:r>
              <w:rPr>
                <w:sz w:val="24"/>
              </w:rPr>
              <w:t xml:space="preserve">A16.28.026</w:t>
            </w:r>
            <w:r>
              <w:rPr>
                <w:sz w:val="24"/>
              </w:rPr>
              <w:t xml:space="preserve">, </w:t>
            </w:r>
            <w:r>
              <w:rPr>
                <w:sz w:val="24"/>
              </w:rPr>
              <w:t xml:space="preserve">A16.28.026.002</w:t>
            </w:r>
            <w:r>
              <w:rPr>
                <w:sz w:val="24"/>
              </w:rPr>
              <w:t xml:space="preserve">, </w:t>
            </w:r>
            <w:r>
              <w:rPr>
                <w:sz w:val="24"/>
              </w:rPr>
              <w:t xml:space="preserve">A16.28.029</w:t>
            </w:r>
            <w:r>
              <w:rPr>
                <w:sz w:val="24"/>
              </w:rPr>
              <w:t xml:space="preserve">, </w:t>
            </w:r>
            <w:r>
              <w:rPr>
                <w:sz w:val="24"/>
              </w:rPr>
              <w:t xml:space="preserve">A16.28.029.001</w:t>
            </w:r>
            <w:r>
              <w:rPr>
                <w:sz w:val="24"/>
              </w:rPr>
              <w:t xml:space="preserve">, </w:t>
            </w:r>
            <w:r>
              <w:rPr>
                <w:sz w:val="24"/>
              </w:rPr>
              <w:t xml:space="preserve">A16.28.029.002</w:t>
            </w:r>
            <w:r>
              <w:rPr>
                <w:sz w:val="24"/>
              </w:rPr>
              <w:t xml:space="preserve">, </w:t>
            </w:r>
            <w:r>
              <w:rPr>
                <w:sz w:val="24"/>
              </w:rPr>
              <w:t xml:space="preserve">A16.28.029.003</w:t>
            </w:r>
            <w:r>
              <w:rPr>
                <w:sz w:val="24"/>
              </w:rPr>
              <w:t xml:space="preserve">, </w:t>
            </w:r>
            <w:r>
              <w:rPr>
                <w:sz w:val="24"/>
              </w:rPr>
              <w:t xml:space="preserve">A16.28.030</w:t>
            </w:r>
            <w:r>
              <w:rPr>
                <w:sz w:val="24"/>
              </w:rPr>
              <w:t xml:space="preserve">, </w:t>
            </w:r>
            <w:r>
              <w:rPr>
                <w:sz w:val="24"/>
              </w:rPr>
              <w:t xml:space="preserve">A16.28.031</w:t>
            </w:r>
            <w:r>
              <w:rPr>
                <w:sz w:val="24"/>
              </w:rPr>
              <w:t xml:space="preserve">, </w:t>
            </w:r>
            <w:r>
              <w:rPr>
                <w:sz w:val="24"/>
              </w:rPr>
              <w:t xml:space="preserve">A16.28.032.002</w:t>
            </w:r>
            <w:r>
              <w:rPr>
                <w:sz w:val="24"/>
              </w:rPr>
              <w:t xml:space="preserve">, </w:t>
            </w:r>
            <w:r>
              <w:rPr>
                <w:sz w:val="24"/>
              </w:rPr>
              <w:t xml:space="preserve">A16.28.059</w:t>
            </w:r>
            <w:r>
              <w:rPr>
                <w:sz w:val="24"/>
              </w:rPr>
              <w:t xml:space="preserve">, </w:t>
            </w:r>
            <w:r>
              <w:rPr>
                <w:sz w:val="24"/>
              </w:rPr>
              <w:t xml:space="preserve">A16.28.059.002</w:t>
            </w:r>
            <w:r>
              <w:rPr>
                <w:sz w:val="24"/>
              </w:rPr>
              <w:t xml:space="preserve">, </w:t>
            </w:r>
            <w:r>
              <w:rPr>
                <w:sz w:val="24"/>
              </w:rPr>
              <w:t xml:space="preserve">A16.28.061</w:t>
            </w:r>
            <w:r>
              <w:rPr>
                <w:sz w:val="24"/>
              </w:rPr>
              <w:t xml:space="preserve">, </w:t>
            </w:r>
            <w:r>
              <w:rPr>
                <w:sz w:val="24"/>
              </w:rPr>
              <w:t xml:space="preserve">A16.28.069</w:t>
            </w:r>
            <w:r>
              <w:rPr>
                <w:sz w:val="24"/>
              </w:rPr>
              <w:t xml:space="preserve">, </w:t>
            </w:r>
            <w:r>
              <w:rPr>
                <w:sz w:val="24"/>
              </w:rPr>
              <w:t xml:space="preserve">A16.28.070</w:t>
            </w:r>
            <w:r>
              <w:rPr>
                <w:sz w:val="24"/>
              </w:rPr>
              <w:t xml:space="preserve">, </w:t>
            </w:r>
            <w:r>
              <w:rPr>
                <w:sz w:val="24"/>
              </w:rPr>
              <w:t xml:space="preserve">A16.28.078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A16.28.003.001</w:t>
            </w:r>
            <w:r>
              <w:rPr>
                <w:sz w:val="24"/>
              </w:rPr>
              <w:t xml:space="preserve">, </w:t>
            </w:r>
            <w:r>
              <w:rPr>
                <w:sz w:val="24"/>
              </w:rPr>
              <w:t xml:space="preserve">A16.28.004.001</w:t>
            </w:r>
            <w:r>
              <w:rPr>
                <w:sz w:val="24"/>
              </w:rPr>
              <w:t xml:space="preserve">, </w:t>
            </w:r>
            <w:r>
              <w:rPr>
                <w:sz w:val="24"/>
              </w:rPr>
              <w:t xml:space="preserve">A16.28.018</w:t>
            </w:r>
            <w:r>
              <w:rPr>
                <w:sz w:val="24"/>
              </w:rPr>
              <w:t xml:space="preserve">, </w:t>
            </w:r>
            <w:r>
              <w:rPr>
                <w:sz w:val="24"/>
              </w:rPr>
              <w:t xml:space="preserve">A16.28.018.001</w:t>
            </w:r>
            <w:r>
              <w:rPr>
                <w:sz w:val="24"/>
              </w:rPr>
              <w:t xml:space="preserve">, </w:t>
            </w:r>
            <w:r>
              <w:rPr>
                <w:sz w:val="24"/>
              </w:rPr>
              <w:t xml:space="preserve">A16.28.020.001</w:t>
            </w:r>
            <w:r>
              <w:rPr>
                <w:sz w:val="24"/>
              </w:rPr>
              <w:t xml:space="preserve">, </w:t>
            </w:r>
            <w:r>
              <w:rPr>
                <w:sz w:val="24"/>
              </w:rPr>
              <w:t xml:space="preserve">A16.28.022.001</w:t>
            </w:r>
            <w:r>
              <w:rPr>
                <w:sz w:val="24"/>
              </w:rPr>
              <w:t xml:space="preserve">, </w:t>
            </w:r>
            <w:r>
              <w:rPr>
                <w:sz w:val="24"/>
              </w:rPr>
              <w:t xml:space="preserve">A16.28.030.001</w:t>
            </w:r>
            <w:r>
              <w:rPr>
                <w:sz w:val="24"/>
              </w:rPr>
              <w:t xml:space="preserve">, </w:t>
            </w:r>
            <w:r>
              <w:rPr>
                <w:sz w:val="24"/>
              </w:rPr>
              <w:t xml:space="preserve">A16.28.030.003</w:t>
            </w:r>
            <w:r>
              <w:rPr>
                <w:sz w:val="24"/>
              </w:rPr>
              <w:t xml:space="preserve">, </w:t>
            </w:r>
            <w:r>
              <w:rPr>
                <w:sz w:val="24"/>
              </w:rPr>
              <w:t xml:space="preserve">A16.28.030.007</w:t>
            </w:r>
            <w:r>
              <w:rPr>
                <w:sz w:val="24"/>
              </w:rPr>
              <w:t xml:space="preserve">, </w:t>
            </w:r>
            <w:r>
              <w:rPr>
                <w:sz w:val="24"/>
              </w:rPr>
              <w:t xml:space="preserve">A16.28.030.008</w:t>
            </w:r>
            <w:r>
              <w:rPr>
                <w:sz w:val="24"/>
              </w:rPr>
              <w:t xml:space="preserve">, </w:t>
            </w:r>
            <w:r>
              <w:rPr>
                <w:sz w:val="24"/>
              </w:rPr>
              <w:t xml:space="preserve">A16.28.030.011</w:t>
            </w:r>
            <w:r>
              <w:rPr>
                <w:sz w:val="24"/>
              </w:rPr>
              <w:t xml:space="preserve">, </w:t>
            </w:r>
            <w:r>
              <w:rPr>
                <w:sz w:val="24"/>
              </w:rPr>
              <w:t xml:space="preserve">A16.28.031.001</w:t>
            </w:r>
            <w:r>
              <w:rPr>
                <w:sz w:val="24"/>
              </w:rPr>
              <w:t xml:space="preserve">, </w:t>
            </w:r>
            <w:r>
              <w:rPr>
                <w:sz w:val="24"/>
              </w:rPr>
              <w:t xml:space="preserve">A16.28.031.003</w:t>
            </w:r>
            <w:r>
              <w:rPr>
                <w:sz w:val="24"/>
              </w:rPr>
              <w:t xml:space="preserve">, </w:t>
            </w:r>
            <w:r>
              <w:rPr>
                <w:sz w:val="24"/>
              </w:rPr>
              <w:t xml:space="preserve">A16.28.031.007</w:t>
            </w:r>
            <w:r>
              <w:rPr>
                <w:sz w:val="24"/>
              </w:rPr>
              <w:t xml:space="preserve">, </w:t>
            </w:r>
            <w:r>
              <w:rPr>
                <w:sz w:val="24"/>
              </w:rPr>
              <w:t xml:space="preserve">A16.28.031.010</w:t>
            </w:r>
            <w:r>
              <w:rPr>
                <w:sz w:val="24"/>
              </w:rPr>
              <w:t xml:space="preserve">, </w:t>
            </w:r>
            <w:r>
              <w:rPr>
                <w:sz w:val="24"/>
              </w:rPr>
              <w:t xml:space="preserve">A16.28.032</w:t>
            </w:r>
            <w:r>
              <w:rPr>
                <w:sz w:val="24"/>
              </w:rPr>
              <w:t xml:space="preserve">, </w:t>
            </w:r>
            <w:r>
              <w:rPr>
                <w:sz w:val="24"/>
              </w:rPr>
              <w:t xml:space="preserve">A16.28.032.001</w:t>
            </w:r>
            <w:r>
              <w:rPr>
                <w:sz w:val="24"/>
              </w:rPr>
              <w:t xml:space="preserve">, </w:t>
            </w:r>
            <w:r>
              <w:rPr>
                <w:sz w:val="24"/>
              </w:rPr>
              <w:t xml:space="preserve">A16.28.032.003</w:t>
            </w:r>
            <w:r>
              <w:rPr>
                <w:sz w:val="24"/>
              </w:rPr>
              <w:t xml:space="preserve">, </w:t>
            </w:r>
            <w:r>
              <w:rPr>
                <w:sz w:val="24"/>
              </w:rPr>
              <w:t xml:space="preserve">A16.28.035.002</w:t>
            </w:r>
            <w:r>
              <w:rPr>
                <w:sz w:val="24"/>
              </w:rPr>
              <w:t xml:space="preserve">, </w:t>
            </w:r>
            <w:r>
              <w:rPr>
                <w:sz w:val="24"/>
              </w:rPr>
              <w:t xml:space="preserve">A16.28.097</w:t>
            </w:r>
            <w:r>
              <w:rPr>
                <w:sz w:val="24"/>
              </w:rPr>
              <w:t xml:space="preserve">, </w:t>
            </w:r>
            <w:r>
              <w:rPr>
                <w:sz w:val="24"/>
              </w:rPr>
              <w:t xml:space="preserve">A16.28.098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A16.01.005</w:t>
            </w:r>
            <w:r>
              <w:rPr>
                <w:sz w:val="24"/>
              </w:rPr>
              <w:t xml:space="preserve">, </w:t>
            </w:r>
            <w:r>
              <w:rPr>
                <w:sz w:val="24"/>
              </w:rPr>
              <w:t xml:space="preserve">A16.01.005.001</w:t>
            </w:r>
            <w:r>
              <w:rPr>
                <w:sz w:val="24"/>
              </w:rPr>
              <w:t xml:space="preserve">, </w:t>
            </w:r>
            <w:r>
              <w:rPr>
                <w:sz w:val="24"/>
              </w:rPr>
              <w:t xml:space="preserve">A16.30.032</w:t>
            </w:r>
            <w:r>
              <w:rPr>
                <w:sz w:val="24"/>
              </w:rPr>
              <w:t xml:space="preserve">, </w:t>
            </w:r>
            <w:r>
              <w:rPr>
                <w:sz w:val="24"/>
              </w:rPr>
              <w:t xml:space="preserve">A16.30.032.001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A16.01.005.004</w:t>
            </w:r>
            <w:r>
              <w:rPr>
                <w:sz w:val="24"/>
              </w:rPr>
              <w:t xml:space="preserve">, </w:t>
            </w:r>
            <w:r>
              <w:rPr>
                <w:sz w:val="24"/>
              </w:rPr>
              <w:t xml:space="preserve">A16.30.072</w:t>
            </w:r>
            <w:r>
              <w:rPr>
                <w:sz w:val="24"/>
              </w:rPr>
              <w:t xml:space="preserve">, </w:t>
            </w:r>
            <w:r>
              <w:rPr>
                <w:sz w:val="24"/>
              </w:rPr>
              <w:t xml:space="preserve">A16.30.073</w:t>
            </w:r>
            <w:r>
              <w:rPr>
                <w:sz w:val="24"/>
              </w:rPr>
              <w:t xml:space="preserve">, </w:t>
            </w:r>
            <w:r>
              <w:rPr>
                <w:sz w:val="24"/>
              </w:rPr>
              <w:t xml:space="preserve">A22.01.007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A16.01.005.002</w:t>
            </w:r>
            <w:r>
              <w:rPr>
                <w:sz w:val="24"/>
              </w:rPr>
              <w:t xml:space="preserve">, </w:t>
            </w:r>
            <w:r>
              <w:rPr>
                <w:sz w:val="24"/>
              </w:rPr>
              <w:t xml:space="preserve">A16.01.005.003</w:t>
            </w:r>
            <w:r>
              <w:rPr>
                <w:sz w:val="24"/>
              </w:rPr>
              <w:t xml:space="preserve">, </w:t>
            </w:r>
            <w:r>
              <w:rPr>
                <w:sz w:val="24"/>
              </w:rPr>
              <w:t xml:space="preserve">A16.01.005.005</w:t>
            </w:r>
            <w:r>
              <w:rPr>
                <w:sz w:val="24"/>
              </w:rPr>
              <w:t xml:space="preserve">, </w:t>
            </w:r>
            <w:r>
              <w:rPr>
                <w:sz w:val="24"/>
              </w:rPr>
              <w:t xml:space="preserve">A16.30.032.002</w:t>
            </w:r>
            <w:r>
              <w:rPr>
                <w:sz w:val="24"/>
              </w:rPr>
              <w:t xml:space="preserve">, </w:t>
            </w:r>
            <w:r>
              <w:rPr>
                <w:sz w:val="24"/>
              </w:rPr>
              <w:t xml:space="preserve">A16.30.032.004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A16.22.001</w:t>
            </w:r>
            <w:r>
              <w:rPr>
                <w:sz w:val="24"/>
              </w:rPr>
              <w:t xml:space="preserve">, </w:t>
            </w:r>
            <w:r>
              <w:rPr>
                <w:sz w:val="24"/>
              </w:rPr>
              <w:t xml:space="preserve">A16.22.007</w:t>
            </w:r>
            <w:r>
              <w:rPr>
                <w:sz w:val="24"/>
              </w:rPr>
              <w:t xml:space="preserve">, </w:t>
            </w:r>
            <w:r>
              <w:rPr>
                <w:sz w:val="24"/>
              </w:rPr>
              <w:t xml:space="preserve">A16.22.007.002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A16.22.002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A16.20.032</w:t>
            </w:r>
            <w:r>
              <w:rPr>
                <w:sz w:val="24"/>
              </w:rPr>
              <w:t xml:space="preserve">, </w:t>
            </w:r>
            <w:r>
              <w:rPr>
                <w:sz w:val="24"/>
              </w:rPr>
              <w:t xml:space="preserve">A16.20.032.001</w:t>
            </w:r>
            <w:r>
              <w:rPr>
                <w:sz w:val="24"/>
              </w:rPr>
              <w:t xml:space="preserve">, </w:t>
            </w:r>
            <w:r>
              <w:rPr>
                <w:sz w:val="24"/>
              </w:rPr>
              <w:t xml:space="preserve">A16.20.032.005</w:t>
            </w:r>
            <w:r>
              <w:rPr>
                <w:sz w:val="24"/>
              </w:rPr>
              <w:t xml:space="preserve">, </w:t>
            </w:r>
            <w:r>
              <w:rPr>
                <w:sz w:val="24"/>
              </w:rPr>
              <w:t xml:space="preserve">A16.20.032.011</w:t>
            </w:r>
            <w:r>
              <w:rPr>
                <w:sz w:val="24"/>
              </w:rPr>
              <w:t xml:space="preserve">, </w:t>
            </w:r>
            <w:r>
              <w:rPr>
                <w:sz w:val="24"/>
              </w:rPr>
              <w:t xml:space="preserve">A16.20.043</w:t>
            </w:r>
            <w:r>
              <w:rPr>
                <w:sz w:val="24"/>
              </w:rPr>
              <w:t xml:space="preserve">, </w:t>
            </w:r>
            <w:r>
              <w:rPr>
                <w:sz w:val="24"/>
              </w:rPr>
              <w:t xml:space="preserve">A16.20.049</w:t>
            </w:r>
            <w:r>
              <w:rPr>
                <w:sz w:val="24"/>
              </w:rPr>
              <w:t xml:space="preserve">, </w:t>
            </w:r>
            <w:r>
              <w:rPr>
                <w:sz w:val="24"/>
              </w:rPr>
              <w:t xml:space="preserve">A16.20.049.002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A16.20.032.002</w:t>
            </w:r>
            <w:r>
              <w:rPr>
                <w:sz w:val="24"/>
              </w:rPr>
              <w:t xml:space="preserve">, </w:t>
            </w:r>
            <w:r>
              <w:rPr>
                <w:sz w:val="24"/>
              </w:rPr>
              <w:t xml:space="preserve">A16.20.032.007</w:t>
            </w:r>
            <w:r>
              <w:rPr>
                <w:sz w:val="24"/>
              </w:rPr>
              <w:t xml:space="preserve">, </w:t>
            </w:r>
            <w:r>
              <w:rPr>
                <w:sz w:val="24"/>
              </w:rPr>
              <w:t xml:space="preserve">A16.20.043.001</w:t>
            </w:r>
            <w:r>
              <w:rPr>
                <w:sz w:val="24"/>
              </w:rPr>
              <w:t xml:space="preserve">, </w:t>
            </w:r>
            <w:r>
              <w:rPr>
                <w:sz w:val="24"/>
              </w:rPr>
              <w:t xml:space="preserve">A16.20.043.002</w:t>
            </w:r>
            <w:r>
              <w:rPr>
                <w:sz w:val="24"/>
              </w:rPr>
              <w:t xml:space="preserve">, </w:t>
            </w:r>
            <w:r>
              <w:rPr>
                <w:sz w:val="24"/>
              </w:rPr>
              <w:t xml:space="preserve">A16.20.043.003</w:t>
            </w:r>
            <w:r>
              <w:rPr>
                <w:sz w:val="24"/>
              </w:rPr>
              <w:t xml:space="preserve">, </w:t>
            </w:r>
            <w:r>
              <w:rPr>
                <w:sz w:val="24"/>
              </w:rPr>
              <w:t xml:space="preserve">A16.20.043.004</w:t>
            </w:r>
            <w:r>
              <w:rPr>
                <w:sz w:val="24"/>
              </w:rPr>
              <w:t xml:space="preserve">, </w:t>
            </w:r>
            <w:r>
              <w:rPr>
                <w:sz w:val="24"/>
              </w:rPr>
              <w:t xml:space="preserve">A16.20.045</w:t>
            </w:r>
            <w:r>
              <w:rPr>
                <w:sz w:val="24"/>
              </w:rPr>
              <w:t xml:space="preserve">, </w:t>
            </w:r>
            <w:r>
              <w:rPr>
                <w:sz w:val="24"/>
              </w:rPr>
              <w:t xml:space="preserve">A16.20.047</w:t>
            </w:r>
            <w:r>
              <w:rPr>
                <w:sz w:val="24"/>
              </w:rPr>
              <w:t xml:space="preserve">, </w:t>
            </w:r>
            <w:r>
              <w:rPr>
                <w:sz w:val="24"/>
              </w:rPr>
              <w:t xml:space="preserve">A16.20.048</w:t>
            </w:r>
            <w:r>
              <w:rPr>
                <w:sz w:val="24"/>
              </w:rPr>
              <w:t xml:space="preserve">, </w:t>
            </w:r>
            <w:r>
              <w:rPr>
                <w:sz w:val="24"/>
              </w:rPr>
              <w:t xml:space="preserve">A16.20.049.001</w:t>
            </w:r>
            <w:r>
              <w:rPr>
                <w:sz w:val="24"/>
              </w:rPr>
              <w:t xml:space="preserve">, </w:t>
            </w:r>
            <w:r>
              <w:rPr>
                <w:sz w:val="24"/>
              </w:rPr>
              <w:t xml:space="preserve">A16.20.051</w:t>
            </w:r>
            <w:r>
              <w:rPr>
                <w:sz w:val="24"/>
              </w:rPr>
              <w:t xml:space="preserve">, </w:t>
            </w:r>
            <w:r>
              <w:rPr>
                <w:sz w:val="24"/>
              </w:rPr>
              <w:t xml:space="preserve">A16.20.103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A16.14.006</w:t>
            </w:r>
            <w:r>
              <w:rPr>
                <w:sz w:val="24"/>
              </w:rPr>
              <w:t xml:space="preserve">, </w:t>
            </w:r>
            <w:r>
              <w:rPr>
                <w:sz w:val="24"/>
              </w:rPr>
              <w:t xml:space="preserve">A16.14.007</w:t>
            </w:r>
            <w:r>
              <w:rPr>
                <w:sz w:val="24"/>
              </w:rPr>
              <w:t xml:space="preserve">, </w:t>
            </w:r>
            <w:r>
              <w:rPr>
                <w:sz w:val="24"/>
              </w:rPr>
              <w:t xml:space="preserve">A16.14.007.001</w:t>
            </w:r>
            <w:r>
              <w:rPr>
                <w:sz w:val="24"/>
              </w:rPr>
              <w:t xml:space="preserve">, </w:t>
            </w:r>
            <w:r>
              <w:rPr>
                <w:sz w:val="24"/>
              </w:rPr>
              <w:t xml:space="preserve">A16.14.009.001</w:t>
            </w:r>
            <w:r>
              <w:rPr>
                <w:sz w:val="24"/>
              </w:rPr>
              <w:t xml:space="preserve">, </w:t>
            </w:r>
            <w:r>
              <w:rPr>
                <w:sz w:val="24"/>
              </w:rPr>
              <w:t xml:space="preserve">A16.14.011</w:t>
            </w:r>
            <w:r>
              <w:rPr>
                <w:sz w:val="24"/>
              </w:rPr>
              <w:t xml:space="preserve">, </w:t>
            </w:r>
            <w:r>
              <w:rPr>
                <w:sz w:val="24"/>
              </w:rPr>
              <w:t xml:space="preserve">A16.14.020</w:t>
            </w:r>
            <w:r>
              <w:rPr>
                <w:sz w:val="24"/>
              </w:rPr>
              <w:t xml:space="preserve">, </w:t>
            </w:r>
            <w:r>
              <w:rPr>
                <w:sz w:val="24"/>
              </w:rPr>
              <w:t xml:space="preserve">A16.14.020.002</w:t>
            </w:r>
            <w:r>
              <w:rPr>
                <w:sz w:val="24"/>
              </w:rPr>
              <w:t xml:space="preserve">, </w:t>
            </w:r>
            <w:r>
              <w:rPr>
                <w:sz w:val="24"/>
              </w:rPr>
              <w:t xml:space="preserve">A16.14.025</w:t>
            </w:r>
            <w:r>
              <w:rPr>
                <w:sz w:val="24"/>
              </w:rPr>
              <w:t xml:space="preserve">, </w:t>
            </w:r>
            <w:r>
              <w:rPr>
                <w:sz w:val="24"/>
              </w:rPr>
              <w:t xml:space="preserve">A16.14.031.002</w:t>
            </w:r>
            <w:r>
              <w:rPr>
                <w:sz w:val="24"/>
              </w:rPr>
              <w:t xml:space="preserve">, </w:t>
            </w:r>
            <w:r>
              <w:rPr>
                <w:sz w:val="24"/>
              </w:rPr>
              <w:t xml:space="preserve">A16.14.031.003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A16.14.006.001</w:t>
            </w:r>
            <w:r>
              <w:rPr>
                <w:sz w:val="24"/>
              </w:rPr>
              <w:t xml:space="preserve">, </w:t>
            </w:r>
            <w:r>
              <w:rPr>
                <w:sz w:val="24"/>
              </w:rPr>
              <w:t xml:space="preserve">A16.14.006.002</w:t>
            </w:r>
            <w:r>
              <w:rPr>
                <w:sz w:val="24"/>
              </w:rPr>
              <w:t xml:space="preserve">, </w:t>
            </w:r>
            <w:r>
              <w:rPr>
                <w:sz w:val="24"/>
              </w:rPr>
              <w:t xml:space="preserve">A16.14.009</w:t>
            </w:r>
            <w:r>
              <w:rPr>
                <w:sz w:val="24"/>
              </w:rPr>
              <w:t xml:space="preserve">, </w:t>
            </w:r>
            <w:r>
              <w:rPr>
                <w:sz w:val="24"/>
              </w:rPr>
              <w:t xml:space="preserve">A16.14.010</w:t>
            </w:r>
            <w:r>
              <w:rPr>
                <w:sz w:val="24"/>
              </w:rPr>
              <w:t xml:space="preserve">, </w:t>
            </w:r>
            <w:r>
              <w:rPr>
                <w:sz w:val="24"/>
              </w:rPr>
              <w:t xml:space="preserve">A16.14.015</w:t>
            </w:r>
            <w:r>
              <w:rPr>
                <w:sz w:val="24"/>
              </w:rPr>
              <w:t xml:space="preserve">, </w:t>
            </w:r>
            <w:r>
              <w:rPr>
                <w:sz w:val="24"/>
              </w:rPr>
              <w:t xml:space="preserve">A16.14.020.001</w:t>
            </w:r>
            <w:r>
              <w:rPr>
                <w:sz w:val="24"/>
              </w:rPr>
              <w:t xml:space="preserve">, </w:t>
            </w:r>
            <w:r>
              <w:rPr>
                <w:sz w:val="24"/>
              </w:rPr>
              <w:t xml:space="preserve">A16.14.020.004</w:t>
            </w:r>
            <w:r>
              <w:rPr>
                <w:sz w:val="24"/>
              </w:rPr>
              <w:t xml:space="preserve">, </w:t>
            </w:r>
            <w:r>
              <w:rPr>
                <w:sz w:val="24"/>
              </w:rPr>
              <w:t xml:space="preserve">A16.14.020.006</w:t>
            </w:r>
            <w:r>
              <w:rPr>
                <w:sz w:val="24"/>
              </w:rPr>
              <w:t xml:space="preserve">, </w:t>
            </w:r>
            <w:r>
              <w:rPr>
                <w:sz w:val="24"/>
              </w:rPr>
              <w:t xml:space="preserve">A16.14.022</w:t>
            </w:r>
            <w:r>
              <w:rPr>
                <w:sz w:val="24"/>
              </w:rPr>
              <w:t xml:space="preserve">, </w:t>
            </w:r>
            <w:r>
              <w:rPr>
                <w:sz w:val="24"/>
              </w:rPr>
              <w:t xml:space="preserve">A16.14.026.001</w:t>
            </w:r>
            <w:r>
              <w:rPr>
                <w:sz w:val="24"/>
              </w:rPr>
              <w:t xml:space="preserve">, </w:t>
            </w:r>
            <w:r>
              <w:rPr>
                <w:sz w:val="24"/>
              </w:rPr>
              <w:t xml:space="preserve">A16.14.032.002</w:t>
            </w:r>
            <w:r>
              <w:rPr>
                <w:sz w:val="24"/>
              </w:rPr>
              <w:t xml:space="preserve">, </w:t>
            </w:r>
            <w:r>
              <w:rPr>
                <w:sz w:val="24"/>
              </w:rPr>
              <w:t xml:space="preserve">A16.14.032.003</w:t>
            </w:r>
            <w:r>
              <w:rPr>
                <w:sz w:val="24"/>
              </w:rPr>
              <w:t xml:space="preserve">, </w:t>
            </w:r>
            <w:r>
              <w:rPr>
                <w:sz w:val="24"/>
              </w:rPr>
              <w:t xml:space="preserve">A16.14.043</w:t>
            </w:r>
            <w:r>
              <w:rPr>
                <w:sz w:val="24"/>
              </w:rPr>
              <w:t xml:space="preserve">, </w:t>
            </w:r>
            <w:r>
              <w:rPr>
                <w:sz w:val="24"/>
              </w:rPr>
              <w:t xml:space="preserve">A16.15.010.001</w:t>
            </w:r>
            <w:r>
              <w:rPr>
                <w:sz w:val="24"/>
              </w:rPr>
              <w:t xml:space="preserve">, </w:t>
            </w:r>
            <w:r>
              <w:rPr>
                <w:sz w:val="24"/>
              </w:rPr>
              <w:t xml:space="preserve">A16.15.022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A16.16.006</w:t>
            </w:r>
            <w:r>
              <w:rPr>
                <w:sz w:val="24"/>
              </w:rPr>
              <w:t xml:space="preserve">, </w:t>
            </w:r>
            <w:r>
              <w:rPr>
                <w:sz w:val="24"/>
              </w:rPr>
              <w:t xml:space="preserve">A16.16.006.001</w:t>
            </w:r>
            <w:r>
              <w:rPr>
                <w:sz w:val="24"/>
              </w:rPr>
              <w:t xml:space="preserve">, </w:t>
            </w:r>
            <w:r>
              <w:rPr>
                <w:sz w:val="24"/>
              </w:rPr>
              <w:t xml:space="preserve">A16.16.006.002</w:t>
            </w:r>
            <w:r>
              <w:rPr>
                <w:sz w:val="24"/>
              </w:rPr>
              <w:t xml:space="preserve">, </w:t>
            </w:r>
            <w:r>
              <w:rPr>
                <w:sz w:val="24"/>
              </w:rPr>
              <w:t xml:space="preserve">A16.16.037</w:t>
            </w:r>
            <w:r>
              <w:rPr>
                <w:sz w:val="24"/>
              </w:rPr>
              <w:t xml:space="preserve">, </w:t>
            </w:r>
            <w:r>
              <w:rPr>
                <w:sz w:val="24"/>
              </w:rPr>
              <w:t xml:space="preserve">A16.16.051</w:t>
            </w:r>
            <w:r>
              <w:rPr>
                <w:sz w:val="24"/>
              </w:rPr>
              <w:t xml:space="preserve">, </w:t>
            </w:r>
            <w:r>
              <w:rPr>
                <w:sz w:val="24"/>
              </w:rPr>
              <w:t xml:space="preserve">A16.16.052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A16.16.014</w:t>
            </w:r>
            <w:r>
              <w:rPr>
                <w:sz w:val="24"/>
              </w:rPr>
              <w:t xml:space="preserve">, </w:t>
            </w:r>
            <w:r>
              <w:rPr>
                <w:sz w:val="24"/>
              </w:rPr>
              <w:t xml:space="preserve">A16.16.015</w:t>
            </w:r>
            <w:r>
              <w:rPr>
                <w:sz w:val="24"/>
              </w:rPr>
              <w:t xml:space="preserve">, </w:t>
            </w:r>
            <w:r>
              <w:rPr>
                <w:sz w:val="24"/>
              </w:rPr>
              <w:t xml:space="preserve">A16.16.017</w:t>
            </w:r>
            <w:r>
              <w:rPr>
                <w:sz w:val="24"/>
              </w:rPr>
              <w:t xml:space="preserve">, </w:t>
            </w:r>
            <w:r>
              <w:rPr>
                <w:sz w:val="24"/>
              </w:rPr>
              <w:t xml:space="preserve">A16.16.017.001</w:t>
            </w:r>
            <w:r>
              <w:rPr>
                <w:sz w:val="24"/>
              </w:rPr>
              <w:t xml:space="preserve">, </w:t>
            </w:r>
            <w:r>
              <w:rPr>
                <w:sz w:val="24"/>
              </w:rPr>
              <w:t xml:space="preserve">A16.16.017.003</w:t>
            </w:r>
            <w:r>
              <w:rPr>
                <w:sz w:val="24"/>
              </w:rPr>
              <w:t xml:space="preserve">, </w:t>
            </w:r>
            <w:r>
              <w:rPr>
                <w:sz w:val="24"/>
              </w:rPr>
              <w:t xml:space="preserve">A16.16.017.004</w:t>
            </w:r>
            <w:r>
              <w:rPr>
                <w:sz w:val="24"/>
              </w:rPr>
              <w:t xml:space="preserve">, </w:t>
            </w:r>
            <w:r>
              <w:rPr>
                <w:sz w:val="24"/>
              </w:rPr>
              <w:t xml:space="preserve">A16.16.017.006</w:t>
            </w:r>
            <w:r>
              <w:rPr>
                <w:sz w:val="24"/>
              </w:rPr>
              <w:t xml:space="preserve">, </w:t>
            </w:r>
            <w:r>
              <w:rPr>
                <w:sz w:val="24"/>
              </w:rPr>
              <w:t xml:space="preserve">A16.16.017.008</w:t>
            </w:r>
            <w:r>
              <w:rPr>
                <w:sz w:val="24"/>
              </w:rPr>
              <w:t xml:space="preserve">, </w:t>
            </w:r>
            <w:r>
              <w:rPr>
                <w:sz w:val="24"/>
              </w:rPr>
              <w:t xml:space="preserve">A16.16.020</w:t>
            </w:r>
            <w:r>
              <w:rPr>
                <w:sz w:val="24"/>
              </w:rPr>
              <w:t xml:space="preserve">, </w:t>
            </w:r>
            <w:r>
              <w:rPr>
                <w:sz w:val="24"/>
              </w:rPr>
              <w:t xml:space="preserve">A16.16.034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A16.16.015.001</w:t>
            </w:r>
            <w:r>
              <w:rPr>
                <w:sz w:val="24"/>
              </w:rPr>
              <w:t xml:space="preserve">, </w:t>
            </w:r>
            <w:r>
              <w:rPr>
                <w:sz w:val="24"/>
              </w:rPr>
              <w:t xml:space="preserve">A16.16.015.002</w:t>
            </w:r>
            <w:r>
              <w:rPr>
                <w:sz w:val="24"/>
              </w:rPr>
              <w:t xml:space="preserve">, </w:t>
            </w:r>
            <w:r>
              <w:rPr>
                <w:sz w:val="24"/>
              </w:rPr>
              <w:t xml:space="preserve">A16.16.015.003</w:t>
            </w:r>
            <w:r>
              <w:rPr>
                <w:sz w:val="24"/>
              </w:rPr>
              <w:t xml:space="preserve">, </w:t>
            </w:r>
            <w:r>
              <w:rPr>
                <w:sz w:val="24"/>
              </w:rPr>
              <w:t xml:space="preserve">A16.16.017.002</w:t>
            </w:r>
            <w:r>
              <w:rPr>
                <w:sz w:val="24"/>
              </w:rPr>
              <w:t xml:space="preserve">, </w:t>
            </w:r>
            <w:r>
              <w:rPr>
                <w:sz w:val="24"/>
              </w:rPr>
              <w:t xml:space="preserve">A16.16.017.005</w:t>
            </w:r>
            <w:r>
              <w:rPr>
                <w:sz w:val="24"/>
              </w:rPr>
              <w:t xml:space="preserve">, </w:t>
            </w:r>
            <w:r>
              <w:rPr>
                <w:sz w:val="24"/>
              </w:rPr>
              <w:t xml:space="preserve">A16.16.017.009</w:t>
            </w:r>
            <w:r>
              <w:rPr>
                <w:sz w:val="24"/>
              </w:rPr>
              <w:t xml:space="preserve">, </w:t>
            </w:r>
            <w:r>
              <w:rPr>
                <w:sz w:val="24"/>
              </w:rPr>
              <w:t xml:space="preserve">A16.16.027</w:t>
            </w:r>
            <w:r>
              <w:rPr>
                <w:sz w:val="24"/>
              </w:rPr>
              <w:t xml:space="preserve">, </w:t>
            </w:r>
            <w:r>
              <w:rPr>
                <w:sz w:val="24"/>
              </w:rPr>
              <w:t xml:space="preserve">A16.16.028</w:t>
            </w:r>
            <w:r>
              <w:rPr>
                <w:sz w:val="24"/>
              </w:rPr>
              <w:t xml:space="preserve">, </w:t>
            </w:r>
            <w:r>
              <w:rPr>
                <w:sz w:val="24"/>
              </w:rPr>
              <w:t xml:space="preserve">A16.16.028.002</w:t>
            </w:r>
            <w:r>
              <w:rPr>
                <w:sz w:val="24"/>
              </w:rPr>
              <w:t xml:space="preserve">, </w:t>
            </w:r>
            <w:r>
              <w:rPr>
                <w:sz w:val="24"/>
              </w:rPr>
              <w:t xml:space="preserve">A16.16.034.001</w:t>
            </w:r>
            <w:r>
              <w:rPr>
                <w:sz w:val="24"/>
              </w:rPr>
              <w:t xml:space="preserve">, </w:t>
            </w:r>
            <w:r>
              <w:rPr>
                <w:sz w:val="24"/>
              </w:rPr>
              <w:t xml:space="preserve">A16.16.036</w:t>
            </w:r>
            <w:r>
              <w:rPr>
                <w:sz w:val="24"/>
              </w:rPr>
              <w:t xml:space="preserve">, </w:t>
            </w:r>
            <w:r>
              <w:rPr>
                <w:sz w:val="24"/>
              </w:rPr>
              <w:t xml:space="preserve">A16.16.040</w:t>
            </w:r>
            <w:r>
              <w:rPr>
                <w:sz w:val="24"/>
              </w:rPr>
              <w:t xml:space="preserve">, </w:t>
            </w:r>
            <w:r>
              <w:rPr>
                <w:sz w:val="24"/>
              </w:rPr>
              <w:t xml:space="preserve">A16.16.040.001</w:t>
            </w:r>
            <w:r>
              <w:rPr>
                <w:sz w:val="24"/>
              </w:rPr>
              <w:t xml:space="preserve">, </w:t>
            </w:r>
            <w:r>
              <w:rPr>
                <w:sz w:val="24"/>
              </w:rPr>
              <w:t xml:space="preserve">A16.16.050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438"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A16.14.030</w:t>
            </w:r>
            <w:r>
              <w:rPr>
                <w:sz w:val="24"/>
              </w:rPr>
              <w:t xml:space="preserve">, </w:t>
            </w:r>
            <w:r>
              <w:rPr>
                <w:sz w:val="24"/>
              </w:rPr>
              <w:t xml:space="preserve">A16.30.025.005</w:t>
            </w:r>
            <w:r>
              <w:rPr>
                <w:sz w:val="24"/>
              </w:rPr>
              <w:t xml:space="preserve">, </w:t>
            </w:r>
            <w:r>
              <w:rPr>
                <w:sz w:val="24"/>
              </w:rPr>
              <w:t xml:space="preserve">A16.30.051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A16.08.024</w:t>
            </w:r>
            <w:r>
              <w:rPr>
                <w:sz w:val="24"/>
              </w:rPr>
              <w:t xml:space="preserve">, </w:t>
            </w:r>
            <w:r>
              <w:rPr>
                <w:sz w:val="24"/>
              </w:rPr>
              <w:t xml:space="preserve">A16.08.028</w:t>
            </w:r>
            <w:r>
              <w:rPr>
                <w:sz w:val="24"/>
              </w:rPr>
              <w:t xml:space="preserve">, </w:t>
            </w:r>
            <w:r>
              <w:rPr>
                <w:sz w:val="24"/>
              </w:rPr>
              <w:t xml:space="preserve">A16.08.032</w:t>
            </w:r>
            <w:r>
              <w:rPr>
                <w:sz w:val="24"/>
              </w:rPr>
              <w:t xml:space="preserve">, </w:t>
            </w:r>
            <w:r>
              <w:rPr>
                <w:sz w:val="24"/>
              </w:rPr>
              <w:t xml:space="preserve">A16.08.032.005</w:t>
            </w:r>
            <w:r>
              <w:rPr>
                <w:sz w:val="24"/>
              </w:rPr>
              <w:t xml:space="preserve">, </w:t>
            </w:r>
            <w:r>
              <w:rPr>
                <w:sz w:val="24"/>
              </w:rPr>
              <w:t xml:space="preserve">A16.08.036</w:t>
            </w:r>
            <w:r>
              <w:rPr>
                <w:sz w:val="24"/>
              </w:rPr>
              <w:t xml:space="preserve">, </w:t>
            </w:r>
            <w:r>
              <w:rPr>
                <w:sz w:val="24"/>
              </w:rPr>
              <w:t xml:space="preserve">A16.08.036.001</w:t>
            </w:r>
            <w:r>
              <w:rPr>
                <w:sz w:val="24"/>
              </w:rPr>
              <w:t xml:space="preserve">, </w:t>
            </w:r>
            <w:r>
              <w:rPr>
                <w:sz w:val="24"/>
              </w:rPr>
              <w:t xml:space="preserve">A16.08.037</w:t>
            </w:r>
            <w:r>
              <w:rPr>
                <w:sz w:val="24"/>
              </w:rPr>
              <w:t xml:space="preserve">, </w:t>
            </w:r>
            <w:r>
              <w:rPr>
                <w:sz w:val="24"/>
              </w:rPr>
              <w:t xml:space="preserve">A16.08.040</w:t>
            </w:r>
            <w:r>
              <w:rPr>
                <w:sz w:val="24"/>
              </w:rPr>
              <w:t xml:space="preserve">, </w:t>
            </w:r>
            <w:r>
              <w:rPr>
                <w:sz w:val="24"/>
              </w:rPr>
              <w:t xml:space="preserve">A16.08.040.001</w:t>
            </w:r>
            <w:r>
              <w:rPr>
                <w:sz w:val="24"/>
              </w:rPr>
              <w:t xml:space="preserve">, </w:t>
            </w:r>
            <w:r>
              <w:rPr>
                <w:sz w:val="24"/>
              </w:rPr>
              <w:t xml:space="preserve">A16.08.040.003</w:t>
            </w:r>
            <w:r>
              <w:rPr>
                <w:sz w:val="24"/>
              </w:rPr>
              <w:t xml:space="preserve">, </w:t>
            </w:r>
            <w:r>
              <w:rPr>
                <w:sz w:val="24"/>
              </w:rPr>
              <w:t xml:space="preserve">A16.08.042.002</w:t>
            </w:r>
            <w:r>
              <w:rPr>
                <w:sz w:val="24"/>
              </w:rPr>
              <w:t xml:space="preserve">, </w:t>
            </w:r>
            <w:r>
              <w:rPr>
                <w:sz w:val="24"/>
              </w:rPr>
              <w:t xml:space="preserve">A16.08.042.003</w:t>
            </w:r>
            <w:r>
              <w:rPr>
                <w:sz w:val="24"/>
              </w:rPr>
              <w:t xml:space="preserve">, </w:t>
            </w:r>
            <w:r>
              <w:rPr>
                <w:sz w:val="24"/>
              </w:rPr>
              <w:t xml:space="preserve">A16.08.042.004</w:t>
            </w:r>
            <w:r>
              <w:rPr>
                <w:sz w:val="24"/>
              </w:rPr>
              <w:t xml:space="preserve">, </w:t>
            </w:r>
            <w:r>
              <w:rPr>
                <w:sz w:val="24"/>
              </w:rPr>
              <w:t xml:space="preserve">A16.08.043</w:t>
            </w:r>
            <w:r>
              <w:rPr>
                <w:sz w:val="24"/>
              </w:rPr>
              <w:t xml:space="preserve">, </w:t>
            </w:r>
            <w:r>
              <w:rPr>
                <w:sz w:val="24"/>
              </w:rPr>
              <w:t xml:space="preserve">A16.08.049</w:t>
            </w:r>
            <w:r>
              <w:rPr>
                <w:sz w:val="24"/>
              </w:rPr>
              <w:t xml:space="preserve">, </w:t>
            </w:r>
            <w:r>
              <w:rPr>
                <w:sz w:val="24"/>
              </w:rPr>
              <w:t xml:space="preserve">A16.08.051</w:t>
            </w:r>
            <w:r>
              <w:rPr>
                <w:sz w:val="24"/>
              </w:rPr>
              <w:t xml:space="preserve">, </w:t>
            </w:r>
            <w:r>
              <w:rPr>
                <w:sz w:val="24"/>
              </w:rPr>
              <w:t xml:space="preserve">A16.08.052</w:t>
            </w:r>
            <w:r>
              <w:rPr>
                <w:sz w:val="24"/>
              </w:rPr>
              <w:t xml:space="preserve">, </w:t>
            </w:r>
            <w:r>
              <w:rPr>
                <w:sz w:val="24"/>
              </w:rPr>
              <w:t xml:space="preserve">A16.08.052.001</w:t>
            </w:r>
            <w:r>
              <w:rPr>
                <w:sz w:val="24"/>
              </w:rPr>
              <w:t xml:space="preserve">, </w:t>
            </w:r>
            <w:r>
              <w:rPr>
                <w:sz w:val="24"/>
              </w:rPr>
              <w:t xml:space="preserve">A16.08.054.001</w:t>
            </w:r>
            <w:r>
              <w:rPr>
                <w:sz w:val="24"/>
              </w:rPr>
              <w:t xml:space="preserve">, </w:t>
            </w:r>
            <w:r>
              <w:rPr>
                <w:sz w:val="24"/>
              </w:rPr>
              <w:t xml:space="preserve">A16.08.054.002</w:t>
            </w:r>
            <w:r>
              <w:rPr>
                <w:sz w:val="24"/>
              </w:rPr>
              <w:t xml:space="preserve">, </w:t>
            </w:r>
            <w:r>
              <w:rPr>
                <w:sz w:val="24"/>
              </w:rPr>
              <w:t xml:space="preserve">A16.08.056</w:t>
            </w:r>
            <w:r>
              <w:rPr>
                <w:sz w:val="24"/>
              </w:rPr>
              <w:t xml:space="preserve">, </w:t>
            </w:r>
            <w:r>
              <w:rPr>
                <w:sz w:val="24"/>
              </w:rPr>
              <w:t xml:space="preserve">A16.08.064</w:t>
            </w:r>
            <w:r>
              <w:rPr>
                <w:sz w:val="24"/>
              </w:rPr>
              <w:t xml:space="preserve">, </w:t>
            </w:r>
            <w:r>
              <w:rPr>
                <w:sz w:val="24"/>
              </w:rPr>
              <w:t xml:space="preserve">A16.25.039</w:t>
            </w:r>
            <w:r>
              <w:rPr>
                <w:sz w:val="24"/>
              </w:rPr>
              <w:t xml:space="preserve">, </w:t>
            </w:r>
            <w:r>
              <w:rPr>
                <w:sz w:val="24"/>
              </w:rPr>
              <w:t xml:space="preserve">A22.08.009.004</w:t>
            </w:r>
            <w:r>
              <w:rPr>
                <w:sz w:val="24"/>
              </w:rPr>
              <w:t xml:space="preserve">, </w:t>
            </w:r>
            <w:r>
              <w:rPr>
                <w:sz w:val="24"/>
              </w:rPr>
              <w:t xml:space="preserve">A22.08.009.005</w:t>
            </w:r>
            <w:r>
              <w:rPr>
                <w:sz w:val="24"/>
              </w:rPr>
              <w:t xml:space="preserve">, </w:t>
            </w:r>
            <w:r>
              <w:rPr>
                <w:sz w:val="24"/>
              </w:rPr>
              <w:t xml:space="preserve">A22.09.003.001</w:t>
            </w:r>
            <w:r>
              <w:rPr>
                <w:sz w:val="24"/>
              </w:rPr>
              <w:t xml:space="preserve">, </w:t>
            </w:r>
            <w:r>
              <w:rPr>
                <w:sz w:val="24"/>
              </w:rPr>
              <w:t xml:space="preserve">A22.09.003.002</w:t>
            </w:r>
            <w:r>
              <w:rPr>
                <w:sz w:val="24"/>
              </w:rPr>
              <w:t xml:space="preserve">, </w:t>
            </w:r>
            <w:r>
              <w:rPr>
                <w:sz w:val="24"/>
              </w:rPr>
              <w:t xml:space="preserve">A22.09.003.003</w:t>
            </w:r>
            <w:r>
              <w:rPr>
                <w:sz w:val="24"/>
              </w:rPr>
              <w:t xml:space="preserve">, </w:t>
            </w:r>
            <w:r>
              <w:rPr>
                <w:sz w:val="24"/>
              </w:rPr>
              <w:t xml:space="preserve">A22.09.003.007</w:t>
            </w:r>
            <w:r>
              <w:rPr>
                <w:sz w:val="24"/>
              </w:rPr>
              <w:t xml:space="preserve">, </w:t>
            </w:r>
            <w:r>
              <w:rPr>
                <w:sz w:val="24"/>
              </w:rPr>
              <w:t xml:space="preserve">A22.09.003.008</w:t>
            </w:r>
            <w:r>
              <w:rPr>
                <w:sz w:val="24"/>
              </w:rPr>
              <w:t xml:space="preserve">, </w:t>
            </w:r>
            <w:r>
              <w:rPr>
                <w:sz w:val="24"/>
              </w:rPr>
              <w:t xml:space="preserve">A22.09.006</w:t>
            </w:r>
            <w:r>
              <w:rPr>
                <w:sz w:val="24"/>
              </w:rPr>
              <w:t xml:space="preserve">, </w:t>
            </w:r>
            <w:r>
              <w:rPr>
                <w:sz w:val="24"/>
              </w:rPr>
              <w:t xml:space="preserve">A22.09.013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A16.09.004.001</w:t>
            </w:r>
            <w:r>
              <w:rPr>
                <w:sz w:val="24"/>
              </w:rPr>
              <w:t xml:space="preserve">, </w:t>
            </w:r>
            <w:r>
              <w:rPr>
                <w:sz w:val="24"/>
              </w:rPr>
              <w:t xml:space="preserve">A16.09.007.002</w:t>
            </w:r>
            <w:r>
              <w:rPr>
                <w:sz w:val="24"/>
              </w:rPr>
              <w:t xml:space="preserve">, </w:t>
            </w:r>
            <w:r>
              <w:rPr>
                <w:sz w:val="24"/>
              </w:rPr>
              <w:t xml:space="preserve">A16.09.008</w:t>
            </w:r>
            <w:r>
              <w:rPr>
                <w:sz w:val="24"/>
              </w:rPr>
              <w:t xml:space="preserve">, </w:t>
            </w:r>
            <w:r>
              <w:rPr>
                <w:sz w:val="24"/>
              </w:rPr>
              <w:t xml:space="preserve">A16.09.009</w:t>
            </w:r>
            <w:r>
              <w:rPr>
                <w:sz w:val="24"/>
              </w:rPr>
              <w:t xml:space="preserve">, </w:t>
            </w:r>
            <w:r>
              <w:rPr>
                <w:sz w:val="24"/>
              </w:rPr>
              <w:t xml:space="preserve">A16.09.013</w:t>
            </w:r>
            <w:r>
              <w:rPr>
                <w:sz w:val="24"/>
              </w:rPr>
              <w:t xml:space="preserve">, </w:t>
            </w:r>
            <w:r>
              <w:rPr>
                <w:sz w:val="24"/>
              </w:rPr>
              <w:t xml:space="preserve">A16.09.013.006</w:t>
            </w:r>
            <w:r>
              <w:rPr>
                <w:sz w:val="24"/>
              </w:rPr>
              <w:t xml:space="preserve">, </w:t>
            </w:r>
            <w:r>
              <w:rPr>
                <w:sz w:val="24"/>
              </w:rPr>
              <w:t xml:space="preserve">A16.09.015</w:t>
            </w:r>
            <w:r>
              <w:rPr>
                <w:sz w:val="24"/>
              </w:rPr>
              <w:t xml:space="preserve">, </w:t>
            </w:r>
            <w:r>
              <w:rPr>
                <w:sz w:val="24"/>
              </w:rPr>
              <w:t xml:space="preserve">A16.09.016</w:t>
            </w:r>
            <w:r>
              <w:rPr>
                <w:sz w:val="24"/>
              </w:rPr>
              <w:t xml:space="preserve">, </w:t>
            </w:r>
            <w:r>
              <w:rPr>
                <w:sz w:val="24"/>
              </w:rPr>
              <w:t xml:space="preserve">A16.09.016.005</w:t>
            </w:r>
            <w:r>
              <w:rPr>
                <w:sz w:val="24"/>
              </w:rPr>
              <w:t xml:space="preserve">, </w:t>
            </w:r>
            <w:r>
              <w:rPr>
                <w:sz w:val="24"/>
              </w:rPr>
              <w:t xml:space="preserve">A16.09.016.006</w:t>
            </w:r>
            <w:r>
              <w:rPr>
                <w:sz w:val="24"/>
              </w:rPr>
              <w:t xml:space="preserve">, </w:t>
            </w:r>
            <w:r>
              <w:rPr>
                <w:sz w:val="24"/>
              </w:rPr>
              <w:t xml:space="preserve">A16.09.037</w:t>
            </w:r>
            <w:r>
              <w:rPr>
                <w:sz w:val="24"/>
              </w:rPr>
              <w:t xml:space="preserve">, </w:t>
            </w:r>
            <w:r>
              <w:rPr>
                <w:sz w:val="24"/>
              </w:rPr>
              <w:t xml:space="preserve">A16.09.037.001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A16.09.007</w:t>
            </w:r>
            <w:r>
              <w:rPr>
                <w:sz w:val="24"/>
              </w:rPr>
              <w:t xml:space="preserve">, </w:t>
            </w:r>
            <w:r>
              <w:rPr>
                <w:sz w:val="24"/>
              </w:rPr>
              <w:t xml:space="preserve">A16.09.007.003</w:t>
            </w:r>
            <w:r>
              <w:rPr>
                <w:sz w:val="24"/>
              </w:rPr>
              <w:t xml:space="preserve">, </w:t>
            </w:r>
            <w:r>
              <w:rPr>
                <w:sz w:val="24"/>
              </w:rPr>
              <w:t xml:space="preserve">A16.09.009.005</w:t>
            </w:r>
            <w:r>
              <w:rPr>
                <w:sz w:val="24"/>
              </w:rPr>
              <w:t xml:space="preserve">, </w:t>
            </w:r>
            <w:r>
              <w:rPr>
                <w:sz w:val="24"/>
              </w:rPr>
              <w:t xml:space="preserve">A16.09.009.006</w:t>
            </w:r>
            <w:r>
              <w:rPr>
                <w:sz w:val="24"/>
              </w:rPr>
              <w:t xml:space="preserve">, </w:t>
            </w:r>
            <w:r>
              <w:rPr>
                <w:sz w:val="24"/>
              </w:rPr>
              <w:t xml:space="preserve">A16.09.009.007</w:t>
            </w:r>
            <w:r>
              <w:rPr>
                <w:sz w:val="24"/>
              </w:rPr>
              <w:t xml:space="preserve">, </w:t>
            </w:r>
            <w:r>
              <w:rPr>
                <w:sz w:val="24"/>
              </w:rPr>
              <w:t xml:space="preserve">A16.09.009.008</w:t>
            </w:r>
            <w:r>
              <w:rPr>
                <w:sz w:val="24"/>
              </w:rPr>
              <w:t xml:space="preserve">, </w:t>
            </w:r>
            <w:r>
              <w:rPr>
                <w:sz w:val="24"/>
              </w:rPr>
              <w:t xml:space="preserve">A16.09.009.009</w:t>
            </w:r>
            <w:r>
              <w:rPr>
                <w:sz w:val="24"/>
              </w:rPr>
              <w:t xml:space="preserve">, </w:t>
            </w:r>
            <w:r>
              <w:rPr>
                <w:sz w:val="24"/>
              </w:rPr>
              <w:t xml:space="preserve">A16.09.009.010</w:t>
            </w:r>
            <w:r>
              <w:rPr>
                <w:sz w:val="24"/>
              </w:rPr>
              <w:t xml:space="preserve">, </w:t>
            </w:r>
            <w:r>
              <w:rPr>
                <w:sz w:val="24"/>
              </w:rPr>
              <w:t xml:space="preserve">A16.09.013.002</w:t>
            </w:r>
            <w:r>
              <w:rPr>
                <w:sz w:val="24"/>
              </w:rPr>
              <w:t xml:space="preserve">, </w:t>
            </w:r>
            <w:r>
              <w:rPr>
                <w:sz w:val="24"/>
              </w:rPr>
              <w:t xml:space="preserve">A16.09.013.003</w:t>
            </w:r>
            <w:r>
              <w:rPr>
                <w:sz w:val="24"/>
              </w:rPr>
              <w:t xml:space="preserve">, </w:t>
            </w:r>
            <w:r>
              <w:rPr>
                <w:sz w:val="24"/>
              </w:rPr>
              <w:t xml:space="preserve">A16.09.014</w:t>
            </w:r>
            <w:r>
              <w:rPr>
                <w:sz w:val="24"/>
              </w:rPr>
              <w:t xml:space="preserve">, </w:t>
            </w:r>
            <w:r>
              <w:rPr>
                <w:sz w:val="24"/>
              </w:rPr>
              <w:t xml:space="preserve">A16.09.014.005</w:t>
            </w:r>
            <w:r>
              <w:rPr>
                <w:sz w:val="24"/>
              </w:rPr>
              <w:t xml:space="preserve">, </w:t>
            </w:r>
            <w:r>
              <w:rPr>
                <w:sz w:val="24"/>
              </w:rPr>
              <w:t xml:space="preserve">A16.09.015.004</w:t>
            </w:r>
            <w:r>
              <w:rPr>
                <w:sz w:val="24"/>
              </w:rPr>
              <w:t xml:space="preserve">, </w:t>
            </w:r>
            <w:r>
              <w:rPr>
                <w:sz w:val="24"/>
              </w:rPr>
              <w:t xml:space="preserve">A16.09.015.008</w:t>
            </w:r>
            <w:r>
              <w:rPr>
                <w:sz w:val="24"/>
              </w:rPr>
              <w:t xml:space="preserve">, </w:t>
            </w:r>
            <w:r>
              <w:rPr>
                <w:sz w:val="24"/>
              </w:rPr>
              <w:t xml:space="preserve">A16.09.038</w:t>
            </w:r>
            <w:r>
              <w:rPr>
                <w:sz w:val="24"/>
              </w:rPr>
              <w:t xml:space="preserve">, </w:t>
            </w:r>
            <w:r>
              <w:rPr>
                <w:sz w:val="24"/>
              </w:rPr>
              <w:t xml:space="preserve">A16.09.039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A16.21.008</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A16.21.036</w:t>
            </w:r>
            <w:r>
              <w:rPr>
                <w:sz w:val="24"/>
              </w:rPr>
              <w:t xml:space="preserve">, </w:t>
            </w:r>
            <w:r>
              <w:rPr>
                <w:sz w:val="24"/>
              </w:rPr>
              <w:t xml:space="preserve">A16.21.042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A16.21.002</w:t>
            </w:r>
            <w:r>
              <w:rPr>
                <w:sz w:val="24"/>
              </w:rPr>
              <w:t xml:space="preserve">, </w:t>
            </w:r>
            <w:r>
              <w:rPr>
                <w:sz w:val="24"/>
              </w:rPr>
              <w:t xml:space="preserve">A16.21.002.001</w:t>
            </w:r>
            <w:r>
              <w:rPr>
                <w:sz w:val="24"/>
              </w:rPr>
              <w:t xml:space="preserve">, </w:t>
            </w:r>
            <w:r>
              <w:rPr>
                <w:sz w:val="24"/>
              </w:rPr>
              <w:t xml:space="preserve">A16.21.005</w:t>
            </w:r>
            <w:r>
              <w:rPr>
                <w:sz w:val="24"/>
              </w:rPr>
              <w:t xml:space="preserve">, </w:t>
            </w:r>
            <w:r>
              <w:rPr>
                <w:sz w:val="24"/>
              </w:rPr>
              <w:t xml:space="preserve">A16.21.006</w:t>
            </w:r>
            <w:r>
              <w:rPr>
                <w:sz w:val="24"/>
              </w:rPr>
              <w:t xml:space="preserve">, </w:t>
            </w:r>
            <w:r>
              <w:rPr>
                <w:sz w:val="24"/>
              </w:rPr>
              <w:t xml:space="preserve">A16.21.006.001</w:t>
            </w:r>
            <w:r>
              <w:rPr>
                <w:sz w:val="24"/>
              </w:rPr>
              <w:t xml:space="preserve">, </w:t>
            </w:r>
            <w:r>
              <w:rPr>
                <w:sz w:val="24"/>
              </w:rPr>
              <w:t xml:space="preserve">A16.21.006.002</w:t>
            </w:r>
            <w:r>
              <w:rPr>
                <w:sz w:val="24"/>
              </w:rPr>
              <w:t xml:space="preserve">, </w:t>
            </w:r>
            <w:r>
              <w:rPr>
                <w:sz w:val="24"/>
              </w:rPr>
              <w:t xml:space="preserve">A16.21.006.003</w:t>
            </w:r>
            <w:r>
              <w:rPr>
                <w:sz w:val="24"/>
              </w:rPr>
              <w:t xml:space="preserve">, </w:t>
            </w:r>
            <w:r>
              <w:rPr>
                <w:sz w:val="24"/>
              </w:rPr>
              <w:t xml:space="preserve">A16.21.006.005</w:t>
            </w:r>
            <w:r>
              <w:rPr>
                <w:sz w:val="24"/>
              </w:rPr>
              <w:t xml:space="preserve">, </w:t>
            </w:r>
            <w:r>
              <w:rPr>
                <w:sz w:val="24"/>
              </w:rPr>
              <w:t xml:space="preserve">A16.21.030</w:t>
            </w:r>
            <w:r>
              <w:rPr>
                <w:sz w:val="24"/>
              </w:rPr>
              <w:t xml:space="preserve">, </w:t>
            </w:r>
            <w:r>
              <w:rPr>
                <w:sz w:val="24"/>
              </w:rPr>
              <w:t xml:space="preserve">A16.21.046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438" w:type="dxa"/>
            <w:tcBorders>
              <w:top w:val="nil"/>
              <w:left w:val="nil"/>
              <w:bottom w:val="nil"/>
              <w:right w:val="nil"/>
            </w:tcBorders>
          </w:tcPr>
          <w:p>
            <w:pPr>
              <w:pStyle w:val="0"/>
            </w:pPr>
            <w:r>
              <w:rPr>
                <w:sz w:val="24"/>
              </w:rPr>
              <w:t xml:space="preserve">Прочие операции при ЗНО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A11.03.001</w:t>
            </w:r>
            <w:r>
              <w:rPr>
                <w:sz w:val="24"/>
              </w:rPr>
              <w:t xml:space="preserve">, </w:t>
            </w:r>
            <w:r>
              <w:rPr>
                <w:sz w:val="24"/>
              </w:rPr>
              <w:t xml:space="preserve">A11.14.001.001</w:t>
            </w:r>
            <w:r>
              <w:rPr>
                <w:sz w:val="24"/>
              </w:rPr>
              <w:t xml:space="preserve">, </w:t>
            </w:r>
            <w:r>
              <w:rPr>
                <w:sz w:val="24"/>
              </w:rPr>
              <w:t xml:space="preserve">A11.21.005</w:t>
            </w:r>
            <w:r>
              <w:rPr>
                <w:sz w:val="24"/>
              </w:rPr>
              <w:t xml:space="preserve">, </w:t>
            </w:r>
            <w:r>
              <w:rPr>
                <w:sz w:val="24"/>
              </w:rPr>
              <w:t xml:space="preserve">A11.21.005.001</w:t>
            </w:r>
            <w:r>
              <w:rPr>
                <w:sz w:val="24"/>
              </w:rPr>
              <w:t xml:space="preserve">, </w:t>
            </w:r>
            <w:r>
              <w:rPr>
                <w:sz w:val="24"/>
              </w:rPr>
              <w:t xml:space="preserve">A16.06.002</w:t>
            </w:r>
            <w:r>
              <w:rPr>
                <w:sz w:val="24"/>
              </w:rPr>
              <w:t xml:space="preserve">, </w:t>
            </w:r>
            <w:r>
              <w:rPr>
                <w:sz w:val="24"/>
              </w:rPr>
              <w:t xml:space="preserve">A16.06.006</w:t>
            </w:r>
            <w:r>
              <w:rPr>
                <w:sz w:val="24"/>
              </w:rPr>
              <w:t xml:space="preserve">, </w:t>
            </w:r>
            <w:r>
              <w:rPr>
                <w:sz w:val="24"/>
              </w:rPr>
              <w:t xml:space="preserve">A16.06.006.001</w:t>
            </w:r>
            <w:r>
              <w:rPr>
                <w:sz w:val="24"/>
              </w:rPr>
              <w:t xml:space="preserve">, </w:t>
            </w:r>
            <w:r>
              <w:rPr>
                <w:sz w:val="24"/>
              </w:rPr>
              <w:t xml:space="preserve">A16.06.006.002</w:t>
            </w:r>
            <w:r>
              <w:rPr>
                <w:sz w:val="24"/>
              </w:rPr>
              <w:t xml:space="preserve">, </w:t>
            </w:r>
            <w:r>
              <w:rPr>
                <w:sz w:val="24"/>
              </w:rPr>
              <w:t xml:space="preserve">A16.06.014</w:t>
            </w:r>
            <w:r>
              <w:rPr>
                <w:sz w:val="24"/>
              </w:rPr>
              <w:t xml:space="preserve">, </w:t>
            </w:r>
            <w:r>
              <w:rPr>
                <w:sz w:val="24"/>
              </w:rPr>
              <w:t xml:space="preserve">A16.07.077</w:t>
            </w:r>
            <w:r>
              <w:rPr>
                <w:sz w:val="24"/>
              </w:rPr>
              <w:t xml:space="preserve">, </w:t>
            </w:r>
            <w:r>
              <w:rPr>
                <w:sz w:val="24"/>
              </w:rPr>
              <w:t xml:space="preserve">A16.25.041</w:t>
            </w:r>
            <w:r>
              <w:rPr>
                <w:sz w:val="24"/>
              </w:rPr>
              <w:t xml:space="preserve">, </w:t>
            </w:r>
            <w:r>
              <w:rPr>
                <w:sz w:val="24"/>
              </w:rPr>
              <w:t xml:space="preserve">A16.30.033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438" w:type="dxa"/>
            <w:tcBorders>
              <w:top w:val="nil"/>
              <w:left w:val="nil"/>
              <w:bottom w:val="nil"/>
              <w:right w:val="nil"/>
            </w:tcBorders>
          </w:tcPr>
          <w:p>
            <w:pPr>
              <w:pStyle w:val="0"/>
            </w:pPr>
            <w:r>
              <w:rPr>
                <w:sz w:val="24"/>
              </w:rPr>
              <w:t xml:space="preserve">Прочие операции при ЗНО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A11.06.002.002</w:t>
            </w:r>
            <w:r>
              <w:rPr>
                <w:sz w:val="24"/>
              </w:rPr>
              <w:t xml:space="preserve">, </w:t>
            </w:r>
            <w:r>
              <w:rPr>
                <w:sz w:val="24"/>
              </w:rPr>
              <w:t xml:space="preserve">A11.11.004.001</w:t>
            </w:r>
            <w:r>
              <w:rPr>
                <w:sz w:val="24"/>
              </w:rPr>
              <w:t xml:space="preserve">, </w:t>
            </w:r>
            <w:r>
              <w:rPr>
                <w:sz w:val="24"/>
              </w:rPr>
              <w:t xml:space="preserve">A16.06.005.001</w:t>
            </w:r>
            <w:r>
              <w:rPr>
                <w:sz w:val="24"/>
              </w:rPr>
              <w:t xml:space="preserve">, </w:t>
            </w:r>
            <w:r>
              <w:rPr>
                <w:sz w:val="24"/>
              </w:rPr>
              <w:t xml:space="preserve">A16.07.071</w:t>
            </w:r>
            <w:r>
              <w:rPr>
                <w:sz w:val="24"/>
              </w:rPr>
              <w:t xml:space="preserve">, </w:t>
            </w:r>
            <w:r>
              <w:rPr>
                <w:sz w:val="24"/>
              </w:rPr>
              <w:t xml:space="preserve">A16.07.074</w:t>
            </w:r>
            <w:r>
              <w:rPr>
                <w:sz w:val="24"/>
              </w:rPr>
              <w:t xml:space="preserve">, </w:t>
            </w:r>
            <w:r>
              <w:rPr>
                <w:sz w:val="24"/>
              </w:rPr>
              <w:t xml:space="preserve">A16.07.077.001</w:t>
            </w:r>
            <w:r>
              <w:rPr>
                <w:sz w:val="24"/>
              </w:rPr>
              <w:t xml:space="preserve">, </w:t>
            </w:r>
            <w:r>
              <w:rPr>
                <w:sz w:val="24"/>
              </w:rPr>
              <w:t xml:space="preserve">A16.30.032.005</w:t>
            </w:r>
            <w:r>
              <w:rPr>
                <w:sz w:val="24"/>
              </w:rPr>
              <w:t xml:space="preserve">, </w:t>
            </w:r>
            <w:r>
              <w:rPr>
                <w:sz w:val="24"/>
              </w:rPr>
              <w:t xml:space="preserve">A16.30.048.002</w:t>
            </w:r>
            <w:r>
              <w:rPr>
                <w:sz w:val="24"/>
              </w:rPr>
              <w:t xml:space="preserve">, </w:t>
            </w:r>
            <w:r>
              <w:rPr>
                <w:sz w:val="24"/>
              </w:rPr>
              <w:t xml:space="preserve">A16.30.050</w:t>
            </w:r>
            <w:r>
              <w:rPr>
                <w:sz w:val="24"/>
              </w:rPr>
              <w:t xml:space="preserve">, </w:t>
            </w:r>
            <w:r>
              <w:rPr>
                <w:sz w:val="24"/>
              </w:rPr>
              <w:t xml:space="preserve">A22.03.002.001</w:t>
            </w:r>
            <w:r>
              <w:rPr>
                <w:sz w:val="24"/>
              </w:rPr>
              <w:t xml:space="preserve">, </w:t>
            </w:r>
            <w:r>
              <w:rPr>
                <w:sz w:val="24"/>
              </w:rPr>
              <w:t xml:space="preserve">A22.30.016</w:t>
            </w:r>
            <w:r>
              <w:rPr>
                <w:sz w:val="24"/>
              </w:rPr>
              <w:t xml:space="preserve">, </w:t>
            </w:r>
            <w:r>
              <w:rPr>
                <w:sz w:val="24"/>
              </w:rPr>
              <w:t xml:space="preserve">A22.30.017</w:t>
            </w:r>
            <w:r>
              <w:rPr>
                <w:sz w:val="24"/>
              </w:rPr>
              <w:t xml:space="preserve">, </w:t>
            </w:r>
            <w:r>
              <w:rPr>
                <w:sz w:val="24"/>
              </w:rPr>
              <w:t xml:space="preserve">A22.30.018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438"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диагнозы осложнения: D70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r>
              <w:rPr>
                <w:sz w:val="24"/>
              </w:rPr>
              <w:t xml:space="preserve">A11.12.001.002</w:t>
            </w:r>
            <w:r>
              <w:rPr>
                <w:sz w:val="24"/>
              </w:rPr>
              <w:t xml:space="preserve">, </w:t>
            </w:r>
            <w:r>
              <w:rPr>
                <w:sz w:val="24"/>
              </w:rPr>
              <w:t xml:space="preserve">A11.12.015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p>
        </w:tc>
        <w:tc>
          <w:tcPr>
            <w:tcW w:w="2948" w:type="dxa"/>
            <w:tcBorders>
              <w:top w:val="nil"/>
              <w:left w:val="nil"/>
              <w:bottom w:val="nil"/>
              <w:right w:val="nil"/>
            </w:tcBorders>
          </w:tcPr>
          <w:p>
            <w:pPr>
              <w:pStyle w:val="0"/>
            </w:pPr>
            <w:r>
              <w:rPr>
                <w:sz w:val="24"/>
              </w:rPr>
              <w:t xml:space="preserve">фракции: fr01 - 05,</w:t>
            </w:r>
          </w:p>
          <w:p>
            <w:pPr>
              <w:pStyle w:val="0"/>
            </w:pPr>
            <w:r>
              <w:rPr>
                <w:sz w:val="24"/>
              </w:rPr>
              <w:t xml:space="preserve">fr06 - 07</w:t>
            </w:r>
          </w:p>
        </w:tc>
        <w:tc>
          <w:tcPr>
            <w:tcW w:w="1304"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фракции: fr06 - 07,</w:t>
            </w:r>
          </w:p>
          <w:p>
            <w:pPr>
              <w:pStyle w:val="0"/>
            </w:pPr>
            <w:r>
              <w:rPr>
                <w:sz w:val="24"/>
              </w:rPr>
              <w:t xml:space="preserve">fr08 - 10, fr11 - 20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A07.07.002</w:t>
            </w:r>
            <w:r>
              <w:rPr>
                <w:sz w:val="24"/>
              </w:rPr>
              <w:t xml:space="preserve">, </w:t>
            </w:r>
            <w:r>
              <w:rPr>
                <w:sz w:val="24"/>
              </w:rPr>
              <w:t xml:space="preserve">A07.07.002.001</w:t>
            </w:r>
            <w:r>
              <w:rPr>
                <w:sz w:val="24"/>
              </w:rPr>
              <w:t xml:space="preserve">, </w:t>
            </w:r>
            <w:r>
              <w:rPr>
                <w:sz w:val="24"/>
              </w:rPr>
              <w:t xml:space="preserve">A07.07.004</w:t>
            </w:r>
            <w:r>
              <w:rPr>
                <w:sz w:val="24"/>
              </w:rPr>
              <w:t xml:space="preserve">, </w:t>
            </w:r>
            <w:r>
              <w:rPr>
                <w:sz w:val="24"/>
              </w:rPr>
              <w:t xml:space="preserve">A07.07.004.001</w:t>
            </w:r>
            <w:r>
              <w:rPr>
                <w:sz w:val="24"/>
              </w:rPr>
              <w:t xml:space="preserve">, </w:t>
            </w:r>
            <w:r>
              <w:rPr>
                <w:sz w:val="24"/>
              </w:rPr>
              <w:t xml:space="preserve">A07.08.002</w:t>
            </w:r>
            <w:r>
              <w:rPr>
                <w:sz w:val="24"/>
              </w:rPr>
              <w:t xml:space="preserve">, </w:t>
            </w:r>
            <w:r>
              <w:rPr>
                <w:sz w:val="24"/>
              </w:rPr>
              <w:t xml:space="preserve">A07.16.002</w:t>
            </w:r>
            <w:r>
              <w:rPr>
                <w:sz w:val="24"/>
              </w:rPr>
              <w:t xml:space="preserve">, </w:t>
            </w:r>
            <w:r>
              <w:rPr>
                <w:sz w:val="24"/>
              </w:rPr>
              <w:t xml:space="preserve">A07.19.002</w:t>
            </w:r>
            <w:r>
              <w:rPr>
                <w:sz w:val="24"/>
              </w:rPr>
              <w:t xml:space="preserve">, </w:t>
            </w:r>
            <w:r>
              <w:rPr>
                <w:sz w:val="24"/>
              </w:rPr>
              <w:t xml:space="preserve">A07.19.003</w:t>
            </w:r>
            <w:r>
              <w:rPr>
                <w:sz w:val="24"/>
              </w:rPr>
              <w:t xml:space="preserve">, </w:t>
            </w:r>
            <w:r>
              <w:rPr>
                <w:sz w:val="24"/>
              </w:rPr>
              <w:t xml:space="preserve">A07.20.002</w:t>
            </w:r>
            <w:r>
              <w:rPr>
                <w:sz w:val="24"/>
              </w:rPr>
              <w:t xml:space="preserve">, </w:t>
            </w:r>
            <w:r>
              <w:rPr>
                <w:sz w:val="24"/>
              </w:rPr>
              <w:t xml:space="preserve">A07.20.002.001</w:t>
            </w:r>
            <w:r>
              <w:rPr>
                <w:sz w:val="24"/>
              </w:rPr>
              <w:t xml:space="preserve">, </w:t>
            </w:r>
            <w:r>
              <w:rPr>
                <w:sz w:val="24"/>
              </w:rPr>
              <w:t xml:space="preserve">A07.20.003.006</w:t>
            </w:r>
            <w:r>
              <w:rPr>
                <w:sz w:val="24"/>
              </w:rPr>
              <w:t xml:space="preserve">, </w:t>
            </w:r>
            <w:r>
              <w:rPr>
                <w:sz w:val="24"/>
              </w:rPr>
              <w:t xml:space="preserve">A07.21.002</w:t>
            </w:r>
            <w:r>
              <w:rPr>
                <w:sz w:val="24"/>
              </w:rPr>
              <w:t xml:space="preserve">, </w:t>
            </w:r>
            <w:r>
              <w:rPr>
                <w:sz w:val="24"/>
              </w:rPr>
              <w:t xml:space="preserve">A07.30.004</w:t>
            </w:r>
            <w:r>
              <w:rPr>
                <w:sz w:val="24"/>
              </w:rPr>
              <w:t xml:space="preserve">, </w:t>
            </w:r>
            <w:r>
              <w:rPr>
                <w:sz w:val="24"/>
              </w:rPr>
              <w:t xml:space="preserve">A07.30.007</w:t>
            </w:r>
            <w:r>
              <w:rPr>
                <w:sz w:val="24"/>
              </w:rPr>
              <w:t xml:space="preserve">, </w:t>
            </w:r>
            <w:r>
              <w:rPr>
                <w:sz w:val="24"/>
              </w:rPr>
              <w:t xml:space="preserve">A07.30.010</w:t>
            </w:r>
            <w:r>
              <w:rPr>
                <w:sz w:val="24"/>
              </w:rPr>
              <w:t xml:space="preserve">, </w:t>
            </w:r>
            <w:r>
              <w:rPr>
                <w:sz w:val="24"/>
              </w:rPr>
              <w:t xml:space="preserve">A07.30.013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A07.30.003.002</w:t>
            </w:r>
            <w:r>
              <w:rPr>
                <w:sz w:val="24"/>
              </w:rPr>
              <w:t xml:space="preserve">, </w:t>
            </w:r>
            <w:r>
              <w:rPr>
                <w:sz w:val="24"/>
              </w:rPr>
              <w:t xml:space="preserve">A07.30.012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r>
              <w:rPr>
                <w:sz w:val="24"/>
              </w:rPr>
              <w:t xml:space="preserve">, </w:t>
            </w:r>
            <w:r>
              <w:rPr>
                <w:sz w:val="24"/>
              </w:rPr>
              <w:t xml:space="preserve">A07.30.009.001</w:t>
            </w:r>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r>
              <w:rPr>
                <w:sz w:val="24"/>
              </w:rPr>
              <w:t xml:space="preserve">, </w:t>
            </w:r>
            <w:r>
              <w:rPr>
                <w:sz w:val="24"/>
              </w:rPr>
              <w:t xml:space="preserve">A07.30.009.001</w:t>
            </w:r>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st19.091</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st19.092</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2,87</w:t>
            </w:r>
          </w:p>
        </w:tc>
      </w:tr>
      <w:tr>
        <w:tc>
          <w:tcPr>
            <w:tcW w:w="1234" w:type="dxa"/>
            <w:tcBorders>
              <w:top w:val="nil"/>
              <w:left w:val="nil"/>
              <w:bottom w:val="nil"/>
              <w:right w:val="nil"/>
            </w:tcBorders>
          </w:tcPr>
          <w:p>
            <w:pPr>
              <w:pStyle w:val="0"/>
              <w:jc w:val="center"/>
            </w:pPr>
            <w:r>
              <w:rPr>
                <w:sz w:val="24"/>
              </w:rPr>
              <w:t xml:space="preserve">st19.093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5,25</w:t>
            </w:r>
          </w:p>
        </w:tc>
      </w:tr>
      <w:tr>
        <w:tc>
          <w:tcPr>
            <w:tcW w:w="1234" w:type="dxa"/>
            <w:tcBorders>
              <w:top w:val="nil"/>
              <w:left w:val="nil"/>
              <w:bottom w:val="nil"/>
              <w:right w:val="nil"/>
            </w:tcBorders>
          </w:tcPr>
          <w:p>
            <w:pPr>
              <w:pStyle w:val="0"/>
              <w:jc w:val="center"/>
            </w:pPr>
            <w:r>
              <w:rPr>
                <w:sz w:val="24"/>
              </w:rPr>
              <w:t xml:space="preserve">st19.094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1,3</w:t>
            </w:r>
          </w:p>
        </w:tc>
      </w:tr>
      <w:tr>
        <w:tc>
          <w:tcPr>
            <w:tcW w:w="1234" w:type="dxa"/>
            <w:tcBorders>
              <w:top w:val="nil"/>
              <w:left w:val="nil"/>
              <w:bottom w:val="nil"/>
              <w:right w:val="nil"/>
            </w:tcBorders>
          </w:tcPr>
          <w:p>
            <w:pPr>
              <w:pStyle w:val="0"/>
              <w:jc w:val="center"/>
            </w:pPr>
            <w:r>
              <w:rPr>
                <w:sz w:val="24"/>
              </w:rPr>
              <w:t xml:space="preserve">st19.095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3,36</w:t>
            </w:r>
          </w:p>
        </w:tc>
      </w:tr>
      <w:tr>
        <w:tc>
          <w:tcPr>
            <w:tcW w:w="1234" w:type="dxa"/>
            <w:tcBorders>
              <w:top w:val="nil"/>
              <w:left w:val="nil"/>
              <w:bottom w:val="nil"/>
              <w:right w:val="nil"/>
            </w:tcBorders>
          </w:tcPr>
          <w:p>
            <w:pPr>
              <w:pStyle w:val="0"/>
              <w:jc w:val="center"/>
            </w:pPr>
            <w:r>
              <w:rPr>
                <w:sz w:val="24"/>
              </w:rPr>
              <w:t xml:space="preserve">st19.096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st19.097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st19.098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4,55</w:t>
            </w:r>
          </w:p>
        </w:tc>
      </w:tr>
      <w:tr>
        <w:tc>
          <w:tcPr>
            <w:tcW w:w="1234" w:type="dxa"/>
            <w:tcBorders>
              <w:top w:val="nil"/>
              <w:left w:val="nil"/>
              <w:bottom w:val="nil"/>
              <w:right w:val="nil"/>
            </w:tcBorders>
          </w:tcPr>
          <w:p>
            <w:pPr>
              <w:pStyle w:val="0"/>
              <w:jc w:val="center"/>
            </w:pPr>
            <w:r>
              <w:rPr>
                <w:sz w:val="24"/>
              </w:rPr>
              <w:t xml:space="preserve">st19.099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7,69</w:t>
            </w:r>
          </w:p>
        </w:tc>
      </w:tr>
      <w:tr>
        <w:tc>
          <w:tcPr>
            <w:tcW w:w="1234" w:type="dxa"/>
            <w:tcBorders>
              <w:top w:val="nil"/>
              <w:left w:val="nil"/>
              <w:bottom w:val="nil"/>
              <w:right w:val="nil"/>
            </w:tcBorders>
          </w:tcPr>
          <w:p>
            <w:pPr>
              <w:pStyle w:val="0"/>
              <w:jc w:val="center"/>
            </w:pPr>
            <w:r>
              <w:rPr>
                <w:sz w:val="24"/>
              </w:rPr>
              <w:t xml:space="preserve">st19.100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11,63</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14,47</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17,17</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st19.103</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438"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3969" w:type="dxa"/>
            <w:tcBorders>
              <w:top w:val="nil"/>
              <w:left w:val="nil"/>
              <w:bottom w:val="nil"/>
              <w:right w:val="nil"/>
            </w:tcBorders>
          </w:tcPr>
          <w:p>
            <w:pPr>
              <w:pStyle w:val="0"/>
            </w:pPr>
            <w:r>
              <w:rPr>
                <w:sz w:val="24"/>
              </w:rPr>
              <w:t xml:space="preserve">K60.4, K60.5, K62.7, N30.4, N32.1, N36.0, N76.0, N76.1, N76.6, N82.0, N82.2, N82.3</w:t>
            </w:r>
          </w:p>
        </w:tc>
        <w:tc>
          <w:tcPr>
            <w:tcW w:w="3969" w:type="dxa"/>
            <w:tcBorders>
              <w:top w:val="nil"/>
              <w:left w:val="nil"/>
              <w:bottom w:val="nil"/>
              <w:right w:val="nil"/>
            </w:tcBorders>
          </w:tcPr>
          <w:p>
            <w:pPr>
              <w:pStyle w:val="0"/>
            </w:pPr>
            <w:r>
              <w:rPr>
                <w:sz w:val="24"/>
              </w:rPr>
              <w:t xml:space="preserve">A16.30.022</w:t>
            </w:r>
            <w:r>
              <w:rPr>
                <w:sz w:val="24"/>
              </w:rPr>
              <w:t xml:space="preserve">, </w:t>
            </w:r>
            <w:r>
              <w:rPr>
                <w:sz w:val="24"/>
              </w:rPr>
              <w:t xml:space="preserve">A16.30.022.001</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438"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rbpt</w:t>
            </w:r>
          </w:p>
        </w:tc>
        <w:tc>
          <w:tcPr>
            <w:tcW w:w="1304"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st19.163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st19.164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st19.165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st19.167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pPr>
              <w:pStyle w:val="0"/>
              <w:jc w:val="center"/>
            </w:pPr>
            <w:r>
              <w:rPr>
                <w:sz w:val="24"/>
              </w:rPr>
              <w:t xml:space="preserve">2,28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sh0094, sh0371.1, sh0630, sh0638.1, sh0647, sh0654, sh0799, sh0802, sh0827, sh0853, sh0857.1, sh0858.1, sh0861, sh1101.1, sh1196</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pPr>
              <w:pStyle w:val="0"/>
              <w:jc w:val="center"/>
            </w:pPr>
            <w:r>
              <w:rPr>
                <w:sz w:val="24"/>
              </w:rPr>
              <w:t xml:space="preserve">3,62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 sh0834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sh0714, sh1129.1</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sh0399.1, sh0504, sh0506, sh0583, sh0940, sh0958, sh1175</w:t>
            </w:r>
          </w:p>
        </w:tc>
        <w:tc>
          <w:tcPr>
            <w:tcW w:w="1304" w:type="dxa"/>
            <w:tcBorders>
              <w:top w:val="nil"/>
              <w:left w:val="nil"/>
              <w:bottom w:val="nil"/>
              <w:right w:val="nil"/>
            </w:tcBorders>
          </w:tcPr>
          <w:p>
            <w:pPr>
              <w:pStyle w:val="0"/>
              <w:jc w:val="center"/>
            </w:pPr>
            <w:r>
              <w:rPr>
                <w:sz w:val="24"/>
              </w:rPr>
              <w:t xml:space="preserve">6,2</w:t>
            </w:r>
          </w:p>
        </w:tc>
      </w:tr>
      <w:tr>
        <w:tc>
          <w:tcPr>
            <w:tcW w:w="1234" w:type="dxa"/>
            <w:tcBorders>
              <w:top w:val="nil"/>
              <w:left w:val="nil"/>
              <w:bottom w:val="nil"/>
              <w:right w:val="nil"/>
            </w:tcBorders>
          </w:tcPr>
          <w:p>
            <w:pPr>
              <w:pStyle w:val="0"/>
              <w:jc w:val="center"/>
            </w:pPr>
            <w:r>
              <w:rPr>
                <w:sz w:val="24"/>
              </w:rPr>
              <w:t xml:space="preserve">st19.174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sh0533, sh0645.1, sh0661, sh0882, sh0954</w:t>
            </w:r>
          </w:p>
        </w:tc>
        <w:tc>
          <w:tcPr>
            <w:tcW w:w="1304" w:type="dxa"/>
            <w:tcBorders>
              <w:top w:val="nil"/>
              <w:left w:val="nil"/>
              <w:bottom w:val="nil"/>
              <w:right w:val="nil"/>
            </w:tcBorders>
          </w:tcPr>
          <w:p>
            <w:pPr>
              <w:pStyle w:val="0"/>
              <w:jc w:val="center"/>
            </w:pPr>
            <w:r>
              <w:rPr>
                <w:sz w:val="24"/>
              </w:rPr>
              <w:t xml:space="preserve">6,59</w:t>
            </w:r>
          </w:p>
        </w:tc>
      </w:tr>
      <w:tr>
        <w:tc>
          <w:tcPr>
            <w:tcW w:w="1234" w:type="dxa"/>
            <w:tcBorders>
              <w:top w:val="nil"/>
              <w:left w:val="nil"/>
              <w:bottom w:val="nil"/>
              <w:right w:val="nil"/>
            </w:tcBorders>
          </w:tcPr>
          <w:p>
            <w:pPr>
              <w:pStyle w:val="0"/>
              <w:jc w:val="center"/>
            </w:pPr>
            <w:r>
              <w:rPr>
                <w:sz w:val="24"/>
              </w:rPr>
              <w:t xml:space="preserve">st19.175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sh0398.1, sh0576.1, sh0769, sh0868.1, sh1072, sh1113</w:t>
            </w:r>
          </w:p>
        </w:tc>
        <w:tc>
          <w:tcPr>
            <w:tcW w:w="1304" w:type="dxa"/>
            <w:tcBorders>
              <w:top w:val="nil"/>
              <w:left w:val="nil"/>
              <w:bottom w:val="nil"/>
              <w:right w:val="nil"/>
            </w:tcBorders>
          </w:tcPr>
          <w:p>
            <w:pPr>
              <w:pStyle w:val="0"/>
              <w:jc w:val="center"/>
            </w:pPr>
            <w:r>
              <w:rPr>
                <w:sz w:val="24"/>
              </w:rPr>
              <w:t xml:space="preserve">7,01</w:t>
            </w:r>
          </w:p>
        </w:tc>
      </w:tr>
      <w:tr>
        <w:tc>
          <w:tcPr>
            <w:tcW w:w="1234" w:type="dxa"/>
            <w:tcBorders>
              <w:top w:val="nil"/>
              <w:left w:val="nil"/>
              <w:bottom w:val="nil"/>
              <w:right w:val="nil"/>
            </w:tcBorders>
          </w:tcPr>
          <w:p>
            <w:pPr>
              <w:pStyle w:val="0"/>
              <w:jc w:val="center"/>
            </w:pPr>
            <w:r>
              <w:rPr>
                <w:sz w:val="24"/>
              </w:rPr>
              <w:t xml:space="preserve">st19.176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sh0450, sh0595, sh0596, sh0597, sh0872, sh0976, sh1188</w:t>
            </w:r>
          </w:p>
        </w:tc>
        <w:tc>
          <w:tcPr>
            <w:tcW w:w="1304" w:type="dxa"/>
            <w:tcBorders>
              <w:top w:val="nil"/>
              <w:left w:val="nil"/>
              <w:bottom w:val="nil"/>
              <w:right w:val="nil"/>
            </w:tcBorders>
          </w:tcPr>
          <w:p>
            <w:pPr>
              <w:pStyle w:val="0"/>
              <w:jc w:val="center"/>
            </w:pPr>
            <w:r>
              <w:rPr>
                <w:sz w:val="24"/>
              </w:rPr>
              <w:t xml:space="preserve">7,6</w:t>
            </w:r>
          </w:p>
        </w:tc>
      </w:tr>
      <w:tr>
        <w:tc>
          <w:tcPr>
            <w:tcW w:w="1234" w:type="dxa"/>
            <w:tcBorders>
              <w:top w:val="nil"/>
              <w:left w:val="nil"/>
              <w:bottom w:val="nil"/>
              <w:right w:val="nil"/>
            </w:tcBorders>
          </w:tcPr>
          <w:p>
            <w:pPr>
              <w:pStyle w:val="0"/>
              <w:jc w:val="center"/>
            </w:pPr>
            <w:r>
              <w:rPr>
                <w:sz w:val="24"/>
              </w:rPr>
              <w:t xml:space="preserve">st19.177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sh0181, sh0715, sh0796, sh0961, sh0962, sh1084</w:t>
            </w:r>
          </w:p>
        </w:tc>
        <w:tc>
          <w:tcPr>
            <w:tcW w:w="1304" w:type="dxa"/>
            <w:tcBorders>
              <w:top w:val="nil"/>
              <w:left w:val="nil"/>
              <w:bottom w:val="nil"/>
              <w:right w:val="nil"/>
            </w:tcBorders>
          </w:tcPr>
          <w:p>
            <w:pPr>
              <w:pStyle w:val="0"/>
              <w:jc w:val="center"/>
            </w:pPr>
            <w:r>
              <w:rPr>
                <w:sz w:val="24"/>
              </w:rPr>
              <w:t xml:space="preserve">10,13</w:t>
            </w:r>
          </w:p>
        </w:tc>
      </w:tr>
      <w:tr>
        <w:tc>
          <w:tcPr>
            <w:tcW w:w="1234" w:type="dxa"/>
            <w:tcBorders>
              <w:top w:val="nil"/>
              <w:left w:val="nil"/>
              <w:bottom w:val="nil"/>
              <w:right w:val="nil"/>
            </w:tcBorders>
          </w:tcPr>
          <w:p>
            <w:pPr>
              <w:pStyle w:val="0"/>
              <w:jc w:val="center"/>
            </w:pPr>
            <w:r>
              <w:rPr>
                <w:sz w:val="24"/>
              </w:rPr>
              <w:t xml:space="preserve">st19.178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sh0575.1, sh0876, sh0958.1</w:t>
            </w:r>
          </w:p>
        </w:tc>
        <w:tc>
          <w:tcPr>
            <w:tcW w:w="1304"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st19.179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sh0662, sh0882.1</w:t>
            </w:r>
          </w:p>
        </w:tc>
        <w:tc>
          <w:tcPr>
            <w:tcW w:w="1304" w:type="dxa"/>
            <w:tcBorders>
              <w:top w:val="nil"/>
              <w:left w:val="nil"/>
              <w:bottom w:val="nil"/>
              <w:right w:val="nil"/>
            </w:tcBorders>
          </w:tcPr>
          <w:p>
            <w:pPr>
              <w:pStyle w:val="0"/>
              <w:jc w:val="center"/>
            </w:pPr>
            <w:r>
              <w:rPr>
                <w:sz w:val="24"/>
              </w:rPr>
              <w:t xml:space="preserve">13,13</w:t>
            </w:r>
          </w:p>
        </w:tc>
      </w:tr>
      <w:tr>
        <w:tc>
          <w:tcPr>
            <w:tcW w:w="1234" w:type="dxa"/>
            <w:tcBorders>
              <w:top w:val="nil"/>
              <w:left w:val="nil"/>
              <w:bottom w:val="nil"/>
              <w:right w:val="nil"/>
            </w:tcBorders>
          </w:tcPr>
          <w:p>
            <w:pPr>
              <w:pStyle w:val="0"/>
              <w:jc w:val="center"/>
            </w:pPr>
            <w:r>
              <w:rPr>
                <w:sz w:val="24"/>
              </w:rPr>
              <w:t xml:space="preserve">st19.180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sh0709, sh0979, sh1061, sh1062, sh1063, sh1099, sh1134, sh1139, sh1217, sh1219</w:t>
            </w:r>
          </w:p>
        </w:tc>
        <w:tc>
          <w:tcPr>
            <w:tcW w:w="1304" w:type="dxa"/>
            <w:tcBorders>
              <w:top w:val="nil"/>
              <w:left w:val="nil"/>
              <w:bottom w:val="nil"/>
              <w:right w:val="nil"/>
            </w:tcBorders>
          </w:tcPr>
          <w:p>
            <w:pPr>
              <w:pStyle w:val="0"/>
              <w:jc w:val="center"/>
            </w:pPr>
            <w:r>
              <w:rPr>
                <w:sz w:val="24"/>
              </w:rPr>
              <w:t xml:space="preserve">15,16</w:t>
            </w:r>
          </w:p>
        </w:tc>
      </w:tr>
      <w:tr>
        <w:tc>
          <w:tcPr>
            <w:tcW w:w="1234" w:type="dxa"/>
            <w:tcBorders>
              <w:top w:val="nil"/>
              <w:left w:val="nil"/>
              <w:bottom w:val="nil"/>
              <w:right w:val="nil"/>
            </w:tcBorders>
          </w:tcPr>
          <w:p>
            <w:pPr>
              <w:pStyle w:val="0"/>
              <w:jc w:val="center"/>
            </w:pPr>
            <w:r>
              <w:rPr>
                <w:sz w:val="24"/>
              </w:rPr>
              <w:t xml:space="preserve">st19.181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w:t>
            </w:r>
          </w:p>
        </w:tc>
        <w:tc>
          <w:tcPr>
            <w:tcW w:w="1304" w:type="dxa"/>
            <w:tcBorders>
              <w:top w:val="nil"/>
              <w:left w:val="nil"/>
              <w:bottom w:val="nil"/>
              <w:right w:val="nil"/>
            </w:tcBorders>
          </w:tcPr>
          <w:p>
            <w:pPr>
              <w:pStyle w:val="0"/>
              <w:jc w:val="center"/>
            </w:pPr>
            <w:r>
              <w:rPr>
                <w:sz w:val="24"/>
              </w:rPr>
              <w:t xml:space="preserve">31,27</w:t>
            </w:r>
          </w:p>
        </w:tc>
      </w:tr>
      <w:tr>
        <w:tc>
          <w:tcPr>
            <w:tcW w:w="1234" w:type="dxa"/>
            <w:tcBorders>
              <w:top w:val="nil"/>
              <w:left w:val="nil"/>
              <w:bottom w:val="nil"/>
              <w:right w:val="nil"/>
            </w:tcBorders>
          </w:tcPr>
          <w:p>
            <w:pPr>
              <w:pStyle w:val="0"/>
              <w:jc w:val="center"/>
            </w:pPr>
            <w:r>
              <w:rPr>
                <w:sz w:val="24"/>
              </w:rPr>
              <w:t xml:space="preserve">st20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438"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3969"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438" w:type="dxa"/>
            <w:tcBorders>
              <w:top w:val="nil"/>
              <w:left w:val="nil"/>
              <w:bottom w:val="nil"/>
              <w:right w:val="nil"/>
            </w:tcBorders>
          </w:tcPr>
          <w:p>
            <w:pPr>
              <w:pStyle w:val="0"/>
            </w:pPr>
            <w:r>
              <w:rPr>
                <w:sz w:val="24"/>
              </w:rPr>
              <w:t xml:space="preserve">Другие болезни уха</w:t>
            </w:r>
          </w:p>
        </w:tc>
        <w:tc>
          <w:tcPr>
            <w:tcW w:w="3969"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438"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A03.08.001</w:t>
            </w:r>
            <w:r>
              <w:rPr>
                <w:sz w:val="24"/>
              </w:rPr>
              <w:t xml:space="preserve">, </w:t>
            </w:r>
            <w:r>
              <w:rPr>
                <w:sz w:val="24"/>
              </w:rPr>
              <w:t xml:space="preserve">A03.08.001.001</w:t>
            </w:r>
            <w:r>
              <w:rPr>
                <w:sz w:val="24"/>
              </w:rPr>
              <w:t xml:space="preserve">, </w:t>
            </w:r>
            <w:r>
              <w:rPr>
                <w:sz w:val="24"/>
              </w:rPr>
              <w:t xml:space="preserve">A03.08.002</w:t>
            </w:r>
            <w:r>
              <w:rPr>
                <w:sz w:val="24"/>
              </w:rPr>
              <w:t xml:space="preserve">, </w:t>
            </w:r>
            <w:r>
              <w:rPr>
                <w:sz w:val="24"/>
              </w:rPr>
              <w:t xml:space="preserve">A03.08.002.001</w:t>
            </w:r>
            <w:r>
              <w:rPr>
                <w:sz w:val="24"/>
              </w:rPr>
              <w:t xml:space="preserve">, </w:t>
            </w:r>
            <w:r>
              <w:rPr>
                <w:sz w:val="24"/>
              </w:rPr>
              <w:t xml:space="preserve">A03.08.004</w:t>
            </w:r>
            <w:r>
              <w:rPr>
                <w:sz w:val="24"/>
              </w:rPr>
              <w:t xml:space="preserve">, </w:t>
            </w:r>
            <w:r>
              <w:rPr>
                <w:sz w:val="24"/>
              </w:rPr>
              <w:t xml:space="preserve">A03.08.004.001</w:t>
            </w:r>
            <w:r>
              <w:rPr>
                <w:sz w:val="24"/>
              </w:rPr>
              <w:t xml:space="preserve">, </w:t>
            </w:r>
            <w:r>
              <w:rPr>
                <w:sz w:val="24"/>
              </w:rPr>
              <w:t xml:space="preserve">A03.08.004.002</w:t>
            </w:r>
            <w:r>
              <w:rPr>
                <w:sz w:val="24"/>
              </w:rPr>
              <w:t xml:space="preserve">, </w:t>
            </w:r>
            <w:r>
              <w:rPr>
                <w:sz w:val="24"/>
              </w:rPr>
              <w:t xml:space="preserve">A03.08.004.003</w:t>
            </w:r>
            <w:r>
              <w:rPr>
                <w:sz w:val="24"/>
              </w:rPr>
              <w:t xml:space="preserve">, </w:t>
            </w:r>
            <w:r>
              <w:rPr>
                <w:sz w:val="24"/>
              </w:rPr>
              <w:t xml:space="preserve">A11.08.004</w:t>
            </w:r>
            <w:r>
              <w:rPr>
                <w:sz w:val="24"/>
              </w:rPr>
              <w:t xml:space="preserve">, </w:t>
            </w:r>
            <w:r>
              <w:rPr>
                <w:sz w:val="24"/>
              </w:rPr>
              <w:t xml:space="preserve">A16.07.055</w:t>
            </w:r>
            <w:r>
              <w:rPr>
                <w:sz w:val="24"/>
              </w:rPr>
              <w:t xml:space="preserve">, </w:t>
            </w:r>
            <w:r>
              <w:rPr>
                <w:sz w:val="24"/>
              </w:rPr>
              <w:t xml:space="preserve">A16.08.011</w:t>
            </w:r>
            <w:r>
              <w:rPr>
                <w:sz w:val="24"/>
              </w:rPr>
              <w:t xml:space="preserve">, </w:t>
            </w:r>
            <w:r>
              <w:rPr>
                <w:sz w:val="24"/>
              </w:rPr>
              <w:t xml:space="preserve">A16.08.016</w:t>
            </w:r>
            <w:r>
              <w:rPr>
                <w:sz w:val="24"/>
              </w:rPr>
              <w:t xml:space="preserve">, </w:t>
            </w:r>
            <w:r>
              <w:rPr>
                <w:sz w:val="24"/>
              </w:rPr>
              <w:t xml:space="preserve">A16.08.018</w:t>
            </w:r>
            <w:r>
              <w:rPr>
                <w:sz w:val="24"/>
              </w:rPr>
              <w:t xml:space="preserve">, </w:t>
            </w:r>
            <w:r>
              <w:rPr>
                <w:sz w:val="24"/>
              </w:rPr>
              <w:t xml:space="preserve">A16.08.019</w:t>
            </w:r>
            <w:r>
              <w:rPr>
                <w:sz w:val="24"/>
              </w:rPr>
              <w:t xml:space="preserve">, </w:t>
            </w:r>
            <w:r>
              <w:rPr>
                <w:sz w:val="24"/>
              </w:rPr>
              <w:t xml:space="preserve">A16.08.020.001</w:t>
            </w:r>
            <w:r>
              <w:rPr>
                <w:sz w:val="24"/>
              </w:rPr>
              <w:t xml:space="preserve">, </w:t>
            </w:r>
            <w:r>
              <w:rPr>
                <w:sz w:val="24"/>
              </w:rPr>
              <w:t xml:space="preserve">A16.08.023</w:t>
            </w:r>
            <w:r>
              <w:rPr>
                <w:sz w:val="24"/>
              </w:rPr>
              <w:t xml:space="preserve">, </w:t>
            </w:r>
            <w:r>
              <w:rPr>
                <w:sz w:val="24"/>
              </w:rPr>
              <w:t xml:space="preserve">A16.25.001</w:t>
            </w:r>
            <w:r>
              <w:rPr>
                <w:sz w:val="24"/>
              </w:rPr>
              <w:t xml:space="preserve">, </w:t>
            </w:r>
            <w:r>
              <w:rPr>
                <w:sz w:val="24"/>
              </w:rPr>
              <w:t xml:space="preserve">A16.25.002</w:t>
            </w:r>
            <w:r>
              <w:rPr>
                <w:sz w:val="24"/>
              </w:rPr>
              <w:t xml:space="preserve">, </w:t>
            </w:r>
            <w:r>
              <w:rPr>
                <w:sz w:val="24"/>
              </w:rPr>
              <w:t xml:space="preserve">A16.25.003</w:t>
            </w:r>
            <w:r>
              <w:rPr>
                <w:sz w:val="24"/>
              </w:rPr>
              <w:t xml:space="preserve">, </w:t>
            </w:r>
            <w:r>
              <w:rPr>
                <w:sz w:val="24"/>
              </w:rPr>
              <w:t xml:space="preserve">A16.25.004</w:t>
            </w:r>
            <w:r>
              <w:rPr>
                <w:sz w:val="24"/>
              </w:rPr>
              <w:t xml:space="preserve">, </w:t>
            </w:r>
            <w:r>
              <w:rPr>
                <w:sz w:val="24"/>
              </w:rPr>
              <w:t xml:space="preserve">A16.25.005</w:t>
            </w:r>
            <w:r>
              <w:rPr>
                <w:sz w:val="24"/>
              </w:rPr>
              <w:t xml:space="preserve">, </w:t>
            </w:r>
            <w:r>
              <w:rPr>
                <w:sz w:val="24"/>
              </w:rPr>
              <w:t xml:space="preserve">A16.25.008</w:t>
            </w:r>
            <w:r>
              <w:rPr>
                <w:sz w:val="24"/>
              </w:rPr>
              <w:t xml:space="preserve">, </w:t>
            </w:r>
            <w:r>
              <w:rPr>
                <w:sz w:val="24"/>
              </w:rPr>
              <w:t xml:space="preserve">A16.25.008.001</w:t>
            </w:r>
            <w:r>
              <w:rPr>
                <w:sz w:val="24"/>
              </w:rPr>
              <w:t xml:space="preserve">, </w:t>
            </w:r>
            <w:r>
              <w:rPr>
                <w:sz w:val="24"/>
              </w:rPr>
              <w:t xml:space="preserve">A16.25.015</w:t>
            </w:r>
            <w:r>
              <w:rPr>
                <w:sz w:val="24"/>
              </w:rPr>
              <w:t xml:space="preserve">, </w:t>
            </w:r>
            <w:r>
              <w:rPr>
                <w:sz w:val="24"/>
              </w:rPr>
              <w:t xml:space="preserve">A16.25.036</w:t>
            </w:r>
            <w:r>
              <w:rPr>
                <w:sz w:val="24"/>
              </w:rPr>
              <w:t xml:space="preserve">, </w:t>
            </w:r>
            <w:r>
              <w:rPr>
                <w:sz w:val="24"/>
              </w:rPr>
              <w:t xml:space="preserve">A16.25.036.001</w:t>
            </w:r>
            <w:r>
              <w:rPr>
                <w:sz w:val="24"/>
              </w:rPr>
              <w:t xml:space="preserve">, </w:t>
            </w:r>
            <w:r>
              <w:rPr>
                <w:sz w:val="24"/>
              </w:rPr>
              <w:t xml:space="preserve">A16.25.040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A16.08.001</w:t>
            </w:r>
            <w:r>
              <w:rPr>
                <w:sz w:val="24"/>
              </w:rPr>
              <w:t xml:space="preserve">, </w:t>
            </w:r>
            <w:r>
              <w:rPr>
                <w:sz w:val="24"/>
              </w:rPr>
              <w:t xml:space="preserve">A16.08.002</w:t>
            </w:r>
            <w:r>
              <w:rPr>
                <w:sz w:val="24"/>
              </w:rPr>
              <w:t xml:space="preserve">, </w:t>
            </w:r>
            <w:r>
              <w:rPr>
                <w:sz w:val="24"/>
              </w:rPr>
              <w:t xml:space="preserve">A16.08.003</w:t>
            </w:r>
            <w:r>
              <w:rPr>
                <w:sz w:val="24"/>
              </w:rPr>
              <w:t xml:space="preserve">, </w:t>
            </w:r>
            <w:r>
              <w:rPr>
                <w:sz w:val="24"/>
              </w:rPr>
              <w:t xml:space="preserve">A16.08.004</w:t>
            </w:r>
            <w:r>
              <w:rPr>
                <w:sz w:val="24"/>
              </w:rPr>
              <w:t xml:space="preserve">, </w:t>
            </w:r>
            <w:r>
              <w:rPr>
                <w:sz w:val="24"/>
              </w:rPr>
              <w:t xml:space="preserve">A16.08.005</w:t>
            </w:r>
            <w:r>
              <w:rPr>
                <w:sz w:val="24"/>
              </w:rPr>
              <w:t xml:space="preserve">, </w:t>
            </w:r>
            <w:r>
              <w:rPr>
                <w:sz w:val="24"/>
              </w:rPr>
              <w:t xml:space="preserve">A16.08.006</w:t>
            </w:r>
            <w:r>
              <w:rPr>
                <w:sz w:val="24"/>
              </w:rPr>
              <w:t xml:space="preserve">, </w:t>
            </w:r>
            <w:r>
              <w:rPr>
                <w:sz w:val="24"/>
              </w:rPr>
              <w:t xml:space="preserve">A16.08.006.001</w:t>
            </w:r>
            <w:r>
              <w:rPr>
                <w:sz w:val="24"/>
              </w:rPr>
              <w:t xml:space="preserve">, </w:t>
            </w:r>
            <w:r>
              <w:rPr>
                <w:sz w:val="24"/>
              </w:rPr>
              <w:t xml:space="preserve">A16.08.006.002</w:t>
            </w:r>
            <w:r>
              <w:rPr>
                <w:sz w:val="24"/>
              </w:rPr>
              <w:t xml:space="preserve">, </w:t>
            </w:r>
            <w:r>
              <w:rPr>
                <w:sz w:val="24"/>
              </w:rPr>
              <w:t xml:space="preserve">A16.08.007</w:t>
            </w:r>
            <w:r>
              <w:rPr>
                <w:sz w:val="24"/>
              </w:rPr>
              <w:t xml:space="preserve">, </w:t>
            </w:r>
            <w:r>
              <w:rPr>
                <w:sz w:val="24"/>
              </w:rPr>
              <w:t xml:space="preserve">A16.08.009</w:t>
            </w:r>
            <w:r>
              <w:rPr>
                <w:sz w:val="24"/>
              </w:rPr>
              <w:t xml:space="preserve">, </w:t>
            </w:r>
            <w:r>
              <w:rPr>
                <w:sz w:val="24"/>
              </w:rPr>
              <w:t xml:space="preserve">A16.08.010.001</w:t>
            </w:r>
            <w:r>
              <w:rPr>
                <w:sz w:val="24"/>
              </w:rPr>
              <w:t xml:space="preserve">, </w:t>
            </w:r>
            <w:r>
              <w:rPr>
                <w:sz w:val="24"/>
              </w:rPr>
              <w:t xml:space="preserve">A16.08.012</w:t>
            </w:r>
            <w:r>
              <w:rPr>
                <w:sz w:val="24"/>
              </w:rPr>
              <w:t xml:space="preserve">, </w:t>
            </w:r>
            <w:r>
              <w:rPr>
                <w:sz w:val="24"/>
              </w:rPr>
              <w:t xml:space="preserve">A16.08.013</w:t>
            </w:r>
            <w:r>
              <w:rPr>
                <w:sz w:val="24"/>
              </w:rPr>
              <w:t xml:space="preserve">, </w:t>
            </w:r>
            <w:r>
              <w:rPr>
                <w:sz w:val="24"/>
              </w:rPr>
              <w:t xml:space="preserve">A16.08.013.002</w:t>
            </w:r>
            <w:r>
              <w:rPr>
                <w:sz w:val="24"/>
              </w:rPr>
              <w:t xml:space="preserve">, </w:t>
            </w:r>
            <w:r>
              <w:rPr>
                <w:sz w:val="24"/>
              </w:rPr>
              <w:t xml:space="preserve">A16.08.014</w:t>
            </w:r>
            <w:r>
              <w:rPr>
                <w:sz w:val="24"/>
              </w:rPr>
              <w:t xml:space="preserve">, </w:t>
            </w:r>
            <w:r>
              <w:rPr>
                <w:sz w:val="24"/>
              </w:rPr>
              <w:t xml:space="preserve">A16.08.015</w:t>
            </w:r>
            <w:r>
              <w:rPr>
                <w:sz w:val="24"/>
              </w:rPr>
              <w:t xml:space="preserve">, </w:t>
            </w:r>
            <w:r>
              <w:rPr>
                <w:sz w:val="24"/>
              </w:rPr>
              <w:t xml:space="preserve">A16.08.020</w:t>
            </w:r>
            <w:r>
              <w:rPr>
                <w:sz w:val="24"/>
              </w:rPr>
              <w:t xml:space="preserve">, </w:t>
            </w:r>
            <w:r>
              <w:rPr>
                <w:sz w:val="24"/>
              </w:rPr>
              <w:t xml:space="preserve">A16.08.021</w:t>
            </w:r>
            <w:r>
              <w:rPr>
                <w:sz w:val="24"/>
              </w:rPr>
              <w:t xml:space="preserve">, </w:t>
            </w:r>
            <w:r>
              <w:rPr>
                <w:sz w:val="24"/>
              </w:rPr>
              <w:t xml:space="preserve">A16.08.022</w:t>
            </w:r>
            <w:r>
              <w:rPr>
                <w:sz w:val="24"/>
              </w:rPr>
              <w:t xml:space="preserve">, </w:t>
            </w:r>
            <w:r>
              <w:rPr>
                <w:sz w:val="24"/>
              </w:rPr>
              <w:t xml:space="preserve">A16.08.053.001</w:t>
            </w:r>
            <w:r>
              <w:rPr>
                <w:sz w:val="24"/>
              </w:rPr>
              <w:t xml:space="preserve">, </w:t>
            </w:r>
            <w:r>
              <w:rPr>
                <w:sz w:val="24"/>
              </w:rPr>
              <w:t xml:space="preserve">A16.08.054</w:t>
            </w:r>
            <w:r>
              <w:rPr>
                <w:sz w:val="24"/>
              </w:rPr>
              <w:t xml:space="preserve">, </w:t>
            </w:r>
            <w:r>
              <w:rPr>
                <w:sz w:val="24"/>
              </w:rPr>
              <w:t xml:space="preserve">A16.08.055</w:t>
            </w:r>
            <w:r>
              <w:rPr>
                <w:sz w:val="24"/>
              </w:rPr>
              <w:t xml:space="preserve">, </w:t>
            </w:r>
            <w:r>
              <w:rPr>
                <w:sz w:val="24"/>
              </w:rPr>
              <w:t xml:space="preserve">A16.08.055.001</w:t>
            </w:r>
            <w:r>
              <w:rPr>
                <w:sz w:val="24"/>
              </w:rPr>
              <w:t xml:space="preserve">, </w:t>
            </w:r>
            <w:r>
              <w:rPr>
                <w:sz w:val="24"/>
              </w:rPr>
              <w:t xml:space="preserve">A16.08.057</w:t>
            </w:r>
            <w:r>
              <w:rPr>
                <w:sz w:val="24"/>
              </w:rPr>
              <w:t xml:space="preserve">, </w:t>
            </w:r>
            <w:r>
              <w:rPr>
                <w:sz w:val="24"/>
              </w:rPr>
              <w:t xml:space="preserve">A16.08.059</w:t>
            </w:r>
            <w:r>
              <w:rPr>
                <w:sz w:val="24"/>
              </w:rPr>
              <w:t xml:space="preserve">, </w:t>
            </w:r>
            <w:r>
              <w:rPr>
                <w:sz w:val="24"/>
              </w:rPr>
              <w:t xml:space="preserve">A16.08.060</w:t>
            </w:r>
            <w:r>
              <w:rPr>
                <w:sz w:val="24"/>
              </w:rPr>
              <w:t xml:space="preserve">, </w:t>
            </w:r>
            <w:r>
              <w:rPr>
                <w:sz w:val="24"/>
              </w:rPr>
              <w:t xml:space="preserve">A16.08.061</w:t>
            </w:r>
            <w:r>
              <w:rPr>
                <w:sz w:val="24"/>
              </w:rPr>
              <w:t xml:space="preserve">, </w:t>
            </w:r>
            <w:r>
              <w:rPr>
                <w:sz w:val="24"/>
              </w:rPr>
              <w:t xml:space="preserve">A16.08.063</w:t>
            </w:r>
            <w:r>
              <w:rPr>
                <w:sz w:val="24"/>
              </w:rPr>
              <w:t xml:space="preserve">, </w:t>
            </w:r>
            <w:r>
              <w:rPr>
                <w:sz w:val="24"/>
              </w:rPr>
              <w:t xml:space="preserve">A16.08.064</w:t>
            </w:r>
            <w:r>
              <w:rPr>
                <w:sz w:val="24"/>
              </w:rPr>
              <w:t xml:space="preserve">, </w:t>
            </w:r>
            <w:r>
              <w:rPr>
                <w:sz w:val="24"/>
              </w:rPr>
              <w:t xml:space="preserve">A16.08.065</w:t>
            </w:r>
            <w:r>
              <w:rPr>
                <w:sz w:val="24"/>
              </w:rPr>
              <w:t xml:space="preserve">, </w:t>
            </w:r>
            <w:r>
              <w:rPr>
                <w:sz w:val="24"/>
              </w:rPr>
              <w:t xml:space="preserve">A16.08.066</w:t>
            </w:r>
            <w:r>
              <w:rPr>
                <w:sz w:val="24"/>
              </w:rPr>
              <w:t xml:space="preserve">, </w:t>
            </w:r>
            <w:r>
              <w:rPr>
                <w:sz w:val="24"/>
              </w:rPr>
              <w:t xml:space="preserve">A16.08.067</w:t>
            </w:r>
            <w:r>
              <w:rPr>
                <w:sz w:val="24"/>
              </w:rPr>
              <w:t xml:space="preserve">, </w:t>
            </w:r>
            <w:r>
              <w:rPr>
                <w:sz w:val="24"/>
              </w:rPr>
              <w:t xml:space="preserve">A16.08.074</w:t>
            </w:r>
            <w:r>
              <w:rPr>
                <w:sz w:val="24"/>
              </w:rPr>
              <w:t xml:space="preserve">, </w:t>
            </w:r>
            <w:r>
              <w:rPr>
                <w:sz w:val="24"/>
              </w:rPr>
              <w:t xml:space="preserve">A16.25.011</w:t>
            </w:r>
            <w:r>
              <w:rPr>
                <w:sz w:val="24"/>
              </w:rPr>
              <w:t xml:space="preserve">, </w:t>
            </w:r>
            <w:r>
              <w:rPr>
                <w:sz w:val="24"/>
              </w:rPr>
              <w:t xml:space="preserve">A16.25.016</w:t>
            </w:r>
            <w:r>
              <w:rPr>
                <w:sz w:val="24"/>
              </w:rPr>
              <w:t xml:space="preserve">, </w:t>
            </w:r>
            <w:r>
              <w:rPr>
                <w:sz w:val="24"/>
              </w:rPr>
              <w:t xml:space="preserve">A16.25.017</w:t>
            </w:r>
            <w:r>
              <w:rPr>
                <w:sz w:val="24"/>
              </w:rPr>
              <w:t xml:space="preserve">, </w:t>
            </w:r>
            <w:r>
              <w:rPr>
                <w:sz w:val="24"/>
              </w:rPr>
              <w:t xml:space="preserve">A16.25.020</w:t>
            </w:r>
            <w:r>
              <w:rPr>
                <w:sz w:val="24"/>
              </w:rPr>
              <w:t xml:space="preserve">, </w:t>
            </w:r>
            <w:r>
              <w:rPr>
                <w:sz w:val="24"/>
              </w:rPr>
              <w:t xml:space="preserve">A16.25.021</w:t>
            </w:r>
            <w:r>
              <w:rPr>
                <w:sz w:val="24"/>
              </w:rPr>
              <w:t xml:space="preserve">, </w:t>
            </w:r>
            <w:r>
              <w:rPr>
                <w:sz w:val="24"/>
              </w:rPr>
              <w:t xml:space="preserve">A16.25.027</w:t>
            </w:r>
            <w:r>
              <w:rPr>
                <w:sz w:val="24"/>
              </w:rPr>
              <w:t xml:space="preserve">, </w:t>
            </w:r>
            <w:r>
              <w:rPr>
                <w:sz w:val="24"/>
              </w:rPr>
              <w:t xml:space="preserve">A16.25.027.001</w:t>
            </w:r>
            <w:r>
              <w:rPr>
                <w:sz w:val="24"/>
              </w:rPr>
              <w:t xml:space="preserve">, </w:t>
            </w:r>
            <w:r>
              <w:rPr>
                <w:sz w:val="24"/>
              </w:rPr>
              <w:t xml:space="preserve">A16.25.027.002</w:t>
            </w:r>
            <w:r>
              <w:rPr>
                <w:sz w:val="24"/>
              </w:rPr>
              <w:t xml:space="preserve">, </w:t>
            </w:r>
            <w:r>
              <w:rPr>
                <w:sz w:val="24"/>
              </w:rPr>
              <w:t xml:space="preserve">A16.25.041</w:t>
            </w:r>
            <w:r>
              <w:rPr>
                <w:sz w:val="24"/>
              </w:rPr>
              <w:t xml:space="preserve">, </w:t>
            </w:r>
            <w:r>
              <w:rPr>
                <w:sz w:val="24"/>
              </w:rPr>
              <w:t xml:space="preserve">A16.25.042</w:t>
            </w:r>
            <w:r>
              <w:rPr>
                <w:sz w:val="24"/>
              </w:rPr>
              <w:t xml:space="preserve">, </w:t>
            </w:r>
            <w:r>
              <w:rPr>
                <w:sz w:val="24"/>
              </w:rPr>
              <w:t xml:space="preserve">A16.25.043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A16.08.008.002</w:t>
            </w:r>
            <w:r>
              <w:rPr>
                <w:sz w:val="24"/>
              </w:rPr>
              <w:t xml:space="preserve">, </w:t>
            </w:r>
            <w:r>
              <w:rPr>
                <w:sz w:val="24"/>
              </w:rPr>
              <w:t xml:space="preserve">A16.08.008.003</w:t>
            </w:r>
            <w:r>
              <w:rPr>
                <w:sz w:val="24"/>
              </w:rPr>
              <w:t xml:space="preserve">, </w:t>
            </w:r>
            <w:r>
              <w:rPr>
                <w:sz w:val="24"/>
              </w:rPr>
              <w:t xml:space="preserve">A16.08.008.004</w:t>
            </w:r>
            <w:r>
              <w:rPr>
                <w:sz w:val="24"/>
              </w:rPr>
              <w:t xml:space="preserve">, </w:t>
            </w:r>
            <w:r>
              <w:rPr>
                <w:sz w:val="24"/>
              </w:rPr>
              <w:t xml:space="preserve">A16.08.008.005</w:t>
            </w:r>
            <w:r>
              <w:rPr>
                <w:sz w:val="24"/>
              </w:rPr>
              <w:t xml:space="preserve">, </w:t>
            </w:r>
            <w:r>
              <w:rPr>
                <w:sz w:val="24"/>
              </w:rPr>
              <w:t xml:space="preserve">A16.08.010</w:t>
            </w:r>
            <w:r>
              <w:rPr>
                <w:sz w:val="24"/>
              </w:rPr>
              <w:t xml:space="preserve">, </w:t>
            </w:r>
            <w:r>
              <w:rPr>
                <w:sz w:val="24"/>
              </w:rPr>
              <w:t xml:space="preserve">A16.08.017</w:t>
            </w:r>
            <w:r>
              <w:rPr>
                <w:sz w:val="24"/>
              </w:rPr>
              <w:t xml:space="preserve">, </w:t>
            </w:r>
            <w:r>
              <w:rPr>
                <w:sz w:val="24"/>
              </w:rPr>
              <w:t xml:space="preserve">A16.08.024</w:t>
            </w:r>
            <w:r>
              <w:rPr>
                <w:sz w:val="24"/>
              </w:rPr>
              <w:t xml:space="preserve">, </w:t>
            </w:r>
            <w:r>
              <w:rPr>
                <w:sz w:val="24"/>
              </w:rPr>
              <w:t xml:space="preserve">A16.08.027</w:t>
            </w:r>
            <w:r>
              <w:rPr>
                <w:sz w:val="24"/>
              </w:rPr>
              <w:t xml:space="preserve">, </w:t>
            </w:r>
            <w:r>
              <w:rPr>
                <w:sz w:val="24"/>
              </w:rPr>
              <w:t xml:space="preserve">A16.08.028</w:t>
            </w:r>
            <w:r>
              <w:rPr>
                <w:sz w:val="24"/>
              </w:rPr>
              <w:t xml:space="preserve">, </w:t>
            </w:r>
            <w:r>
              <w:rPr>
                <w:sz w:val="24"/>
              </w:rPr>
              <w:t xml:space="preserve">A16.08.029</w:t>
            </w:r>
            <w:r>
              <w:rPr>
                <w:sz w:val="24"/>
              </w:rPr>
              <w:t xml:space="preserve">, </w:t>
            </w:r>
            <w:r>
              <w:rPr>
                <w:sz w:val="24"/>
              </w:rPr>
              <w:t xml:space="preserve">A16.08.031</w:t>
            </w:r>
            <w:r>
              <w:rPr>
                <w:sz w:val="24"/>
              </w:rPr>
              <w:t xml:space="preserve">, </w:t>
            </w:r>
            <w:r>
              <w:rPr>
                <w:sz w:val="24"/>
              </w:rPr>
              <w:t xml:space="preserve">A16.08.035</w:t>
            </w:r>
            <w:r>
              <w:rPr>
                <w:sz w:val="24"/>
              </w:rPr>
              <w:t xml:space="preserve">, </w:t>
            </w:r>
            <w:r>
              <w:rPr>
                <w:sz w:val="24"/>
              </w:rPr>
              <w:t xml:space="preserve">A16.08.036</w:t>
            </w:r>
            <w:r>
              <w:rPr>
                <w:sz w:val="24"/>
              </w:rPr>
              <w:t xml:space="preserve">, </w:t>
            </w:r>
            <w:r>
              <w:rPr>
                <w:sz w:val="24"/>
              </w:rPr>
              <w:t xml:space="preserve">A16.08.037</w:t>
            </w:r>
            <w:r>
              <w:rPr>
                <w:sz w:val="24"/>
              </w:rPr>
              <w:t xml:space="preserve">, </w:t>
            </w:r>
            <w:r>
              <w:rPr>
                <w:sz w:val="24"/>
              </w:rPr>
              <w:t xml:space="preserve">A16.08.038</w:t>
            </w:r>
            <w:r>
              <w:rPr>
                <w:sz w:val="24"/>
              </w:rPr>
              <w:t xml:space="preserve">, </w:t>
            </w:r>
            <w:r>
              <w:rPr>
                <w:sz w:val="24"/>
              </w:rPr>
              <w:t xml:space="preserve">A16.08.039</w:t>
            </w:r>
            <w:r>
              <w:rPr>
                <w:sz w:val="24"/>
              </w:rPr>
              <w:t xml:space="preserve">, </w:t>
            </w:r>
            <w:r>
              <w:rPr>
                <w:sz w:val="24"/>
              </w:rPr>
              <w:t xml:space="preserve">A16.08.040</w:t>
            </w:r>
            <w:r>
              <w:rPr>
                <w:sz w:val="24"/>
              </w:rPr>
              <w:t xml:space="preserve">, </w:t>
            </w:r>
            <w:r>
              <w:rPr>
                <w:sz w:val="24"/>
              </w:rPr>
              <w:t xml:space="preserve">A16.08.041</w:t>
            </w:r>
            <w:r>
              <w:rPr>
                <w:sz w:val="24"/>
              </w:rPr>
              <w:t xml:space="preserve">, </w:t>
            </w:r>
            <w:r>
              <w:rPr>
                <w:sz w:val="24"/>
              </w:rPr>
              <w:t xml:space="preserve">A16.08.054.001</w:t>
            </w:r>
            <w:r>
              <w:rPr>
                <w:sz w:val="24"/>
              </w:rPr>
              <w:t xml:space="preserve">, </w:t>
            </w:r>
            <w:r>
              <w:rPr>
                <w:sz w:val="24"/>
              </w:rPr>
              <w:t xml:space="preserve">A16.08.054.002</w:t>
            </w:r>
            <w:r>
              <w:rPr>
                <w:sz w:val="24"/>
              </w:rPr>
              <w:t xml:space="preserve">, </w:t>
            </w:r>
            <w:r>
              <w:rPr>
                <w:sz w:val="24"/>
              </w:rPr>
              <w:t xml:space="preserve">A16.08.056</w:t>
            </w:r>
            <w:r>
              <w:rPr>
                <w:sz w:val="24"/>
              </w:rPr>
              <w:t xml:space="preserve">, </w:t>
            </w:r>
            <w:r>
              <w:rPr>
                <w:sz w:val="24"/>
              </w:rPr>
              <w:t xml:space="preserve">A16.08.058</w:t>
            </w:r>
            <w:r>
              <w:rPr>
                <w:sz w:val="24"/>
              </w:rPr>
              <w:t xml:space="preserve">, </w:t>
            </w:r>
            <w:r>
              <w:rPr>
                <w:sz w:val="24"/>
              </w:rPr>
              <w:t xml:space="preserve">A16.08.058.001</w:t>
            </w:r>
            <w:r>
              <w:rPr>
                <w:sz w:val="24"/>
              </w:rPr>
              <w:t xml:space="preserve">, </w:t>
            </w:r>
            <w:r>
              <w:rPr>
                <w:sz w:val="24"/>
              </w:rPr>
              <w:t xml:space="preserve">A16.08.061.001</w:t>
            </w:r>
            <w:r>
              <w:rPr>
                <w:sz w:val="24"/>
              </w:rPr>
              <w:t xml:space="preserve">, </w:t>
            </w:r>
            <w:r>
              <w:rPr>
                <w:sz w:val="24"/>
              </w:rPr>
              <w:t xml:space="preserve">A16.08.069</w:t>
            </w:r>
            <w:r>
              <w:rPr>
                <w:sz w:val="24"/>
              </w:rPr>
              <w:t xml:space="preserve">, </w:t>
            </w:r>
            <w:r>
              <w:rPr>
                <w:sz w:val="24"/>
              </w:rPr>
              <w:t xml:space="preserve">A16.08.075</w:t>
            </w:r>
            <w:r>
              <w:rPr>
                <w:sz w:val="24"/>
              </w:rPr>
              <w:t xml:space="preserve">, </w:t>
            </w:r>
            <w:r>
              <w:rPr>
                <w:sz w:val="24"/>
              </w:rPr>
              <w:t xml:space="preserve">A16.25.010</w:t>
            </w:r>
            <w:r>
              <w:rPr>
                <w:sz w:val="24"/>
              </w:rPr>
              <w:t xml:space="preserve">, </w:t>
            </w:r>
            <w:r>
              <w:rPr>
                <w:sz w:val="24"/>
              </w:rPr>
              <w:t xml:space="preserve">A16.25.013</w:t>
            </w:r>
            <w:r>
              <w:rPr>
                <w:sz w:val="24"/>
              </w:rPr>
              <w:t xml:space="preserve">, </w:t>
            </w:r>
            <w:r>
              <w:rPr>
                <w:sz w:val="24"/>
              </w:rPr>
              <w:t xml:space="preserve">A16.25.018</w:t>
            </w:r>
            <w:r>
              <w:rPr>
                <w:sz w:val="24"/>
              </w:rPr>
              <w:t xml:space="preserve">, </w:t>
            </w:r>
            <w:r>
              <w:rPr>
                <w:sz w:val="24"/>
              </w:rPr>
              <w:t xml:space="preserve">A16.25.021.001</w:t>
            </w:r>
            <w:r>
              <w:rPr>
                <w:sz w:val="24"/>
              </w:rPr>
              <w:t xml:space="preserve">, </w:t>
            </w:r>
            <w:r>
              <w:rPr>
                <w:sz w:val="24"/>
              </w:rPr>
              <w:t xml:space="preserve">A16.25.030</w:t>
            </w:r>
            <w:r>
              <w:rPr>
                <w:sz w:val="24"/>
              </w:rPr>
              <w:t xml:space="preserve">, </w:t>
            </w:r>
            <w:r>
              <w:rPr>
                <w:sz w:val="24"/>
              </w:rPr>
              <w:t xml:space="preserve">A16.25.031</w:t>
            </w:r>
            <w:r>
              <w:rPr>
                <w:sz w:val="24"/>
              </w:rPr>
              <w:t xml:space="preserve">, </w:t>
            </w:r>
            <w:r>
              <w:rPr>
                <w:sz w:val="24"/>
              </w:rPr>
              <w:t xml:space="preserve">A16.27.001</w:t>
            </w:r>
            <w:r>
              <w:rPr>
                <w:sz w:val="24"/>
              </w:rPr>
              <w:t xml:space="preserve">, </w:t>
            </w:r>
            <w:r>
              <w:rPr>
                <w:sz w:val="24"/>
              </w:rPr>
              <w:t xml:space="preserve">A16.27.002</w:t>
            </w:r>
            <w:r>
              <w:rPr>
                <w:sz w:val="24"/>
              </w:rPr>
              <w:t xml:space="preserve">, </w:t>
            </w:r>
            <w:r>
              <w:rPr>
                <w:sz w:val="24"/>
              </w:rPr>
              <w:t xml:space="preserve">A16.27.003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A16.08.001.001</w:t>
            </w:r>
            <w:r>
              <w:rPr>
                <w:sz w:val="24"/>
              </w:rPr>
              <w:t xml:space="preserve">, </w:t>
            </w:r>
            <w:r>
              <w:rPr>
                <w:sz w:val="24"/>
              </w:rPr>
              <w:t xml:space="preserve">A16.08.002.001</w:t>
            </w:r>
            <w:r>
              <w:rPr>
                <w:sz w:val="24"/>
              </w:rPr>
              <w:t xml:space="preserve">, </w:t>
            </w:r>
            <w:r>
              <w:rPr>
                <w:sz w:val="24"/>
              </w:rPr>
              <w:t xml:space="preserve">A16.08.008</w:t>
            </w:r>
            <w:r>
              <w:rPr>
                <w:sz w:val="24"/>
              </w:rPr>
              <w:t xml:space="preserve">, </w:t>
            </w:r>
            <w:r>
              <w:rPr>
                <w:sz w:val="24"/>
              </w:rPr>
              <w:t xml:space="preserve">A16.08.008.001</w:t>
            </w:r>
            <w:r>
              <w:rPr>
                <w:sz w:val="24"/>
              </w:rPr>
              <w:t xml:space="preserve">, </w:t>
            </w:r>
            <w:r>
              <w:rPr>
                <w:sz w:val="24"/>
              </w:rPr>
              <w:t xml:space="preserve">A16.08.009.001</w:t>
            </w:r>
            <w:r>
              <w:rPr>
                <w:sz w:val="24"/>
              </w:rPr>
              <w:t xml:space="preserve">, </w:t>
            </w:r>
            <w:r>
              <w:rPr>
                <w:sz w:val="24"/>
              </w:rPr>
              <w:t xml:space="preserve">A16.08.010.002</w:t>
            </w:r>
            <w:r>
              <w:rPr>
                <w:sz w:val="24"/>
              </w:rPr>
              <w:t xml:space="preserve">, </w:t>
            </w:r>
            <w:r>
              <w:rPr>
                <w:sz w:val="24"/>
              </w:rPr>
              <w:t xml:space="preserve">A16.08.010.003</w:t>
            </w:r>
            <w:r>
              <w:rPr>
                <w:sz w:val="24"/>
              </w:rPr>
              <w:t xml:space="preserve">, </w:t>
            </w:r>
            <w:r>
              <w:rPr>
                <w:sz w:val="24"/>
              </w:rPr>
              <w:t xml:space="preserve">A16.08.010.004</w:t>
            </w:r>
            <w:r>
              <w:rPr>
                <w:sz w:val="24"/>
              </w:rPr>
              <w:t xml:space="preserve">, </w:t>
            </w:r>
            <w:r>
              <w:rPr>
                <w:sz w:val="24"/>
              </w:rPr>
              <w:t xml:space="preserve">A16.08.013.001</w:t>
            </w:r>
            <w:r>
              <w:rPr>
                <w:sz w:val="24"/>
              </w:rPr>
              <w:t xml:space="preserve">, </w:t>
            </w:r>
            <w:r>
              <w:rPr>
                <w:sz w:val="24"/>
              </w:rPr>
              <w:t xml:space="preserve">A16.08.017.001</w:t>
            </w:r>
            <w:r>
              <w:rPr>
                <w:sz w:val="24"/>
              </w:rPr>
              <w:t xml:space="preserve">, </w:t>
            </w:r>
            <w:r>
              <w:rPr>
                <w:sz w:val="24"/>
              </w:rPr>
              <w:t xml:space="preserve">A16.08.017.002</w:t>
            </w:r>
            <w:r>
              <w:rPr>
                <w:sz w:val="24"/>
              </w:rPr>
              <w:t xml:space="preserve">, </w:t>
            </w:r>
            <w:r>
              <w:rPr>
                <w:sz w:val="24"/>
              </w:rPr>
              <w:t xml:space="preserve">A16.08.031.001</w:t>
            </w:r>
            <w:r>
              <w:rPr>
                <w:sz w:val="24"/>
              </w:rPr>
              <w:t xml:space="preserve">, </w:t>
            </w:r>
            <w:r>
              <w:rPr>
                <w:sz w:val="24"/>
              </w:rPr>
              <w:t xml:space="preserve">A16.08.032</w:t>
            </w:r>
            <w:r>
              <w:rPr>
                <w:sz w:val="24"/>
              </w:rPr>
              <w:t xml:space="preserve">, </w:t>
            </w:r>
            <w:r>
              <w:rPr>
                <w:sz w:val="24"/>
              </w:rPr>
              <w:t xml:space="preserve">A16.08.032.005</w:t>
            </w:r>
            <w:r>
              <w:rPr>
                <w:sz w:val="24"/>
              </w:rPr>
              <w:t xml:space="preserve">, </w:t>
            </w:r>
            <w:r>
              <w:rPr>
                <w:sz w:val="24"/>
              </w:rPr>
              <w:t xml:space="preserve">A16.08.035.001</w:t>
            </w:r>
            <w:r>
              <w:rPr>
                <w:sz w:val="24"/>
              </w:rPr>
              <w:t xml:space="preserve">, </w:t>
            </w:r>
            <w:r>
              <w:rPr>
                <w:sz w:val="24"/>
              </w:rPr>
              <w:t xml:space="preserve">A16.08.036.001</w:t>
            </w:r>
            <w:r>
              <w:rPr>
                <w:sz w:val="24"/>
              </w:rPr>
              <w:t xml:space="preserve">, </w:t>
            </w:r>
            <w:r>
              <w:rPr>
                <w:sz w:val="24"/>
              </w:rPr>
              <w:t xml:space="preserve">A16.08.037.003</w:t>
            </w:r>
            <w:r>
              <w:rPr>
                <w:sz w:val="24"/>
              </w:rPr>
              <w:t xml:space="preserve">, </w:t>
            </w:r>
            <w:r>
              <w:rPr>
                <w:sz w:val="24"/>
              </w:rPr>
              <w:t xml:space="preserve">A16.08.040.001</w:t>
            </w:r>
            <w:r>
              <w:rPr>
                <w:sz w:val="24"/>
              </w:rPr>
              <w:t xml:space="preserve">, </w:t>
            </w:r>
            <w:r>
              <w:rPr>
                <w:sz w:val="24"/>
              </w:rPr>
              <w:t xml:space="preserve">A16.08.040.002</w:t>
            </w:r>
            <w:r>
              <w:rPr>
                <w:sz w:val="24"/>
              </w:rPr>
              <w:t xml:space="preserve">, </w:t>
            </w:r>
            <w:r>
              <w:rPr>
                <w:sz w:val="24"/>
              </w:rPr>
              <w:t xml:space="preserve">A16.08.040.003</w:t>
            </w:r>
            <w:r>
              <w:rPr>
                <w:sz w:val="24"/>
              </w:rPr>
              <w:t xml:space="preserve">, </w:t>
            </w:r>
            <w:r>
              <w:rPr>
                <w:sz w:val="24"/>
              </w:rPr>
              <w:t xml:space="preserve">A16.08.040.004</w:t>
            </w:r>
            <w:r>
              <w:rPr>
                <w:sz w:val="24"/>
              </w:rPr>
              <w:t xml:space="preserve">, </w:t>
            </w:r>
            <w:r>
              <w:rPr>
                <w:sz w:val="24"/>
              </w:rPr>
              <w:t xml:space="preserve">A16.08.040.005</w:t>
            </w:r>
            <w:r>
              <w:rPr>
                <w:sz w:val="24"/>
              </w:rPr>
              <w:t xml:space="preserve">, </w:t>
            </w:r>
            <w:r>
              <w:rPr>
                <w:sz w:val="24"/>
              </w:rPr>
              <w:t xml:space="preserve">A16.08.040.006</w:t>
            </w:r>
            <w:r>
              <w:rPr>
                <w:sz w:val="24"/>
              </w:rPr>
              <w:t xml:space="preserve">, </w:t>
            </w:r>
            <w:r>
              <w:rPr>
                <w:sz w:val="24"/>
              </w:rPr>
              <w:t xml:space="preserve">A16.08.040.007</w:t>
            </w:r>
            <w:r>
              <w:rPr>
                <w:sz w:val="24"/>
              </w:rPr>
              <w:t xml:space="preserve">, </w:t>
            </w:r>
            <w:r>
              <w:rPr>
                <w:sz w:val="24"/>
              </w:rPr>
              <w:t xml:space="preserve">A16.08.040.008</w:t>
            </w:r>
            <w:r>
              <w:rPr>
                <w:sz w:val="24"/>
              </w:rPr>
              <w:t xml:space="preserve">, </w:t>
            </w:r>
            <w:r>
              <w:rPr>
                <w:sz w:val="24"/>
              </w:rPr>
              <w:t xml:space="preserve">A16.08.041.001</w:t>
            </w:r>
            <w:r>
              <w:rPr>
                <w:sz w:val="24"/>
              </w:rPr>
              <w:t xml:space="preserve">, </w:t>
            </w:r>
            <w:r>
              <w:rPr>
                <w:sz w:val="24"/>
              </w:rPr>
              <w:t xml:space="preserve">A16.08.041.002</w:t>
            </w:r>
            <w:r>
              <w:rPr>
                <w:sz w:val="24"/>
              </w:rPr>
              <w:t xml:space="preserve">, </w:t>
            </w:r>
            <w:r>
              <w:rPr>
                <w:sz w:val="24"/>
              </w:rPr>
              <w:t xml:space="preserve">A16.08.041.003</w:t>
            </w:r>
            <w:r>
              <w:rPr>
                <w:sz w:val="24"/>
              </w:rPr>
              <w:t xml:space="preserve">, </w:t>
            </w:r>
            <w:r>
              <w:rPr>
                <w:sz w:val="24"/>
              </w:rPr>
              <w:t xml:space="preserve">A16.08.041.004</w:t>
            </w:r>
            <w:r>
              <w:rPr>
                <w:sz w:val="24"/>
              </w:rPr>
              <w:t xml:space="preserve">, </w:t>
            </w:r>
            <w:r>
              <w:rPr>
                <w:sz w:val="24"/>
              </w:rPr>
              <w:t xml:space="preserve">A16.08.041.005</w:t>
            </w:r>
            <w:r>
              <w:rPr>
                <w:sz w:val="24"/>
              </w:rPr>
              <w:t xml:space="preserve">, </w:t>
            </w:r>
            <w:r>
              <w:rPr>
                <w:sz w:val="24"/>
              </w:rPr>
              <w:t xml:space="preserve">A16.08.049</w:t>
            </w:r>
            <w:r>
              <w:rPr>
                <w:sz w:val="24"/>
              </w:rPr>
              <w:t xml:space="preserve">, </w:t>
            </w:r>
            <w:r>
              <w:rPr>
                <w:sz w:val="24"/>
              </w:rPr>
              <w:t xml:space="preserve">A16.08.050</w:t>
            </w:r>
            <w:r>
              <w:rPr>
                <w:sz w:val="24"/>
              </w:rPr>
              <w:t xml:space="preserve">, </w:t>
            </w:r>
            <w:r>
              <w:rPr>
                <w:sz w:val="24"/>
              </w:rPr>
              <w:t xml:space="preserve">A16.08.051</w:t>
            </w:r>
            <w:r>
              <w:rPr>
                <w:sz w:val="24"/>
              </w:rPr>
              <w:t xml:space="preserve">, </w:t>
            </w:r>
            <w:r>
              <w:rPr>
                <w:sz w:val="24"/>
              </w:rPr>
              <w:t xml:space="preserve">A16.08.052</w:t>
            </w:r>
            <w:r>
              <w:rPr>
                <w:sz w:val="24"/>
              </w:rPr>
              <w:t xml:space="preserve">, </w:t>
            </w:r>
            <w:r>
              <w:rPr>
                <w:sz w:val="24"/>
              </w:rPr>
              <w:t xml:space="preserve">A16.08.052.001</w:t>
            </w:r>
            <w:r>
              <w:rPr>
                <w:sz w:val="24"/>
              </w:rPr>
              <w:t xml:space="preserve">, </w:t>
            </w:r>
            <w:r>
              <w:rPr>
                <w:sz w:val="24"/>
              </w:rPr>
              <w:t xml:space="preserve">A16.08.062</w:t>
            </w:r>
            <w:r>
              <w:rPr>
                <w:sz w:val="24"/>
              </w:rPr>
              <w:t xml:space="preserve">, </w:t>
            </w:r>
            <w:r>
              <w:rPr>
                <w:sz w:val="24"/>
              </w:rPr>
              <w:t xml:space="preserve">A16.08.066.001</w:t>
            </w:r>
            <w:r>
              <w:rPr>
                <w:sz w:val="24"/>
              </w:rPr>
              <w:t xml:space="preserve">, </w:t>
            </w:r>
            <w:r>
              <w:rPr>
                <w:sz w:val="24"/>
              </w:rPr>
              <w:t xml:space="preserve">A16.08.070</w:t>
            </w:r>
            <w:r>
              <w:rPr>
                <w:sz w:val="24"/>
              </w:rPr>
              <w:t xml:space="preserve">, </w:t>
            </w:r>
            <w:r>
              <w:rPr>
                <w:sz w:val="24"/>
              </w:rPr>
              <w:t xml:space="preserve">A16.08.071</w:t>
            </w:r>
            <w:r>
              <w:rPr>
                <w:sz w:val="24"/>
              </w:rPr>
              <w:t xml:space="preserve">, </w:t>
            </w:r>
            <w:r>
              <w:rPr>
                <w:sz w:val="24"/>
              </w:rPr>
              <w:t xml:space="preserve">A16.08.072</w:t>
            </w:r>
            <w:r>
              <w:rPr>
                <w:sz w:val="24"/>
              </w:rPr>
              <w:t xml:space="preserve">, </w:t>
            </w:r>
            <w:r>
              <w:rPr>
                <w:sz w:val="24"/>
              </w:rPr>
              <w:t xml:space="preserve">A16.08.073</w:t>
            </w:r>
            <w:r>
              <w:rPr>
                <w:sz w:val="24"/>
              </w:rPr>
              <w:t xml:space="preserve">, </w:t>
            </w:r>
            <w:r>
              <w:rPr>
                <w:sz w:val="24"/>
              </w:rPr>
              <w:t xml:space="preserve">A16.08.076</w:t>
            </w:r>
            <w:r>
              <w:rPr>
                <w:sz w:val="24"/>
              </w:rPr>
              <w:t xml:space="preserve">, </w:t>
            </w:r>
            <w:r>
              <w:rPr>
                <w:sz w:val="24"/>
              </w:rPr>
              <w:t xml:space="preserve">A16.25.039</w:t>
            </w:r>
            <w:r>
              <w:rPr>
                <w:sz w:val="24"/>
              </w:rPr>
              <w:t xml:space="preserve">, </w:t>
            </w:r>
            <w:r>
              <w:rPr>
                <w:sz w:val="24"/>
              </w:rPr>
              <w:t xml:space="preserve">A16.27.001.001</w:t>
            </w:r>
            <w:r>
              <w:rPr>
                <w:sz w:val="24"/>
              </w:rPr>
              <w:t xml:space="preserve">, </w:t>
            </w:r>
            <w:r>
              <w:rPr>
                <w:sz w:val="24"/>
              </w:rPr>
              <w:t xml:space="preserve">A16.27.002.001</w:t>
            </w:r>
            <w:r>
              <w:rPr>
                <w:sz w:val="24"/>
              </w:rPr>
              <w:t xml:space="preserve">, </w:t>
            </w:r>
            <w:r>
              <w:rPr>
                <w:sz w:val="24"/>
              </w:rPr>
              <w:t xml:space="preserve">A16.27.003.001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H81.0, H81.1, H81.2, H81.3, H81.4, H81.8, H81.9</w:t>
            </w:r>
          </w:p>
        </w:tc>
        <w:tc>
          <w:tcPr>
            <w:tcW w:w="3969" w:type="dxa"/>
            <w:tcBorders>
              <w:top w:val="nil"/>
              <w:left w:val="nil"/>
              <w:bottom w:val="nil"/>
              <w:right w:val="nil"/>
            </w:tcBorders>
          </w:tcPr>
          <w:p>
            <w:pPr>
              <w:pStyle w:val="0"/>
            </w:pPr>
            <w:r>
              <w:rPr>
                <w:sz w:val="24"/>
              </w:rPr>
              <w:t xml:space="preserve">A16.24.006.001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A16.08.024.001</w:t>
            </w:r>
            <w:r>
              <w:rPr>
                <w:sz w:val="24"/>
              </w:rPr>
              <w:t xml:space="preserve">, </w:t>
            </w:r>
            <w:r>
              <w:rPr>
                <w:sz w:val="24"/>
              </w:rPr>
              <w:t xml:space="preserve">A16.08.024.002</w:t>
            </w:r>
            <w:r>
              <w:rPr>
                <w:sz w:val="24"/>
              </w:rPr>
              <w:t xml:space="preserve">, </w:t>
            </w:r>
            <w:r>
              <w:rPr>
                <w:sz w:val="24"/>
              </w:rPr>
              <w:t xml:space="preserve">A16.08.024.003</w:t>
            </w:r>
            <w:r>
              <w:rPr>
                <w:sz w:val="24"/>
              </w:rPr>
              <w:t xml:space="preserve">, </w:t>
            </w:r>
            <w:r>
              <w:rPr>
                <w:sz w:val="24"/>
              </w:rPr>
              <w:t xml:space="preserve">A16.08.024.004</w:t>
            </w:r>
            <w:r>
              <w:rPr>
                <w:sz w:val="24"/>
              </w:rPr>
              <w:t xml:space="preserve">, </w:t>
            </w:r>
            <w:r>
              <w:rPr>
                <w:sz w:val="24"/>
              </w:rPr>
              <w:t xml:space="preserve">A16.08.025</w:t>
            </w:r>
            <w:r>
              <w:rPr>
                <w:sz w:val="24"/>
              </w:rPr>
              <w:t xml:space="preserve">, </w:t>
            </w:r>
            <w:r>
              <w:rPr>
                <w:sz w:val="24"/>
              </w:rPr>
              <w:t xml:space="preserve">A16.08.026</w:t>
            </w:r>
            <w:r>
              <w:rPr>
                <w:sz w:val="24"/>
              </w:rPr>
              <w:t xml:space="preserve">, </w:t>
            </w:r>
            <w:r>
              <w:rPr>
                <w:sz w:val="24"/>
              </w:rPr>
              <w:t xml:space="preserve">A16.08.029.001</w:t>
            </w:r>
            <w:r>
              <w:rPr>
                <w:sz w:val="24"/>
              </w:rPr>
              <w:t xml:space="preserve">, </w:t>
            </w:r>
            <w:r>
              <w:rPr>
                <w:sz w:val="24"/>
              </w:rPr>
              <w:t xml:space="preserve">A16.08.029.002</w:t>
            </w:r>
            <w:r>
              <w:rPr>
                <w:sz w:val="24"/>
              </w:rPr>
              <w:t xml:space="preserve">, </w:t>
            </w:r>
            <w:r>
              <w:rPr>
                <w:sz w:val="24"/>
              </w:rPr>
              <w:t xml:space="preserve">A16.08.029.003</w:t>
            </w:r>
            <w:r>
              <w:rPr>
                <w:sz w:val="24"/>
              </w:rPr>
              <w:t xml:space="preserve">, </w:t>
            </w:r>
            <w:r>
              <w:rPr>
                <w:sz w:val="24"/>
              </w:rPr>
              <w:t xml:space="preserve">A16.08.029.004</w:t>
            </w:r>
            <w:r>
              <w:rPr>
                <w:sz w:val="24"/>
              </w:rPr>
              <w:t xml:space="preserve">, </w:t>
            </w:r>
            <w:r>
              <w:rPr>
                <w:sz w:val="24"/>
              </w:rPr>
              <w:t xml:space="preserve">A16.08.030</w:t>
            </w:r>
            <w:r>
              <w:rPr>
                <w:sz w:val="24"/>
              </w:rPr>
              <w:t xml:space="preserve">, </w:t>
            </w:r>
            <w:r>
              <w:rPr>
                <w:sz w:val="24"/>
              </w:rPr>
              <w:t xml:space="preserve">A16.08.032.001</w:t>
            </w:r>
            <w:r>
              <w:rPr>
                <w:sz w:val="24"/>
              </w:rPr>
              <w:t xml:space="preserve">, </w:t>
            </w:r>
            <w:r>
              <w:rPr>
                <w:sz w:val="24"/>
              </w:rPr>
              <w:t xml:space="preserve">A16.08.032.002</w:t>
            </w:r>
            <w:r>
              <w:rPr>
                <w:sz w:val="24"/>
              </w:rPr>
              <w:t xml:space="preserve">, </w:t>
            </w:r>
            <w:r>
              <w:rPr>
                <w:sz w:val="24"/>
              </w:rPr>
              <w:t xml:space="preserve">A16.08.032.003</w:t>
            </w:r>
            <w:r>
              <w:rPr>
                <w:sz w:val="24"/>
              </w:rPr>
              <w:t xml:space="preserve">, </w:t>
            </w:r>
            <w:r>
              <w:rPr>
                <w:sz w:val="24"/>
              </w:rPr>
              <w:t xml:space="preserve">A16.08.032.006</w:t>
            </w:r>
            <w:r>
              <w:rPr>
                <w:sz w:val="24"/>
              </w:rPr>
              <w:t xml:space="preserve">, </w:t>
            </w:r>
            <w:r>
              <w:rPr>
                <w:sz w:val="24"/>
              </w:rPr>
              <w:t xml:space="preserve">A16.08.032.007</w:t>
            </w:r>
            <w:r>
              <w:rPr>
                <w:sz w:val="24"/>
              </w:rPr>
              <w:t xml:space="preserve">, </w:t>
            </w:r>
            <w:r>
              <w:rPr>
                <w:sz w:val="24"/>
              </w:rPr>
              <w:t xml:space="preserve">A16.08.033</w:t>
            </w:r>
            <w:r>
              <w:rPr>
                <w:sz w:val="24"/>
              </w:rPr>
              <w:t xml:space="preserve">, </w:t>
            </w:r>
            <w:r>
              <w:rPr>
                <w:sz w:val="24"/>
              </w:rPr>
              <w:t xml:space="preserve">A16.08.033.002</w:t>
            </w:r>
            <w:r>
              <w:rPr>
                <w:sz w:val="24"/>
              </w:rPr>
              <w:t xml:space="preserve">, </w:t>
            </w:r>
            <w:r>
              <w:rPr>
                <w:sz w:val="24"/>
              </w:rPr>
              <w:t xml:space="preserve">A16.08.034</w:t>
            </w:r>
            <w:r>
              <w:rPr>
                <w:sz w:val="24"/>
              </w:rPr>
              <w:t xml:space="preserve">, </w:t>
            </w:r>
            <w:r>
              <w:rPr>
                <w:sz w:val="24"/>
              </w:rPr>
              <w:t xml:space="preserve">A16.08.038.001</w:t>
            </w:r>
            <w:r>
              <w:rPr>
                <w:sz w:val="24"/>
              </w:rPr>
              <w:t xml:space="preserve">, </w:t>
            </w:r>
            <w:r>
              <w:rPr>
                <w:sz w:val="24"/>
              </w:rPr>
              <w:t xml:space="preserve">A16.08.042</w:t>
            </w:r>
            <w:r>
              <w:rPr>
                <w:sz w:val="24"/>
              </w:rPr>
              <w:t xml:space="preserve">, </w:t>
            </w:r>
            <w:r>
              <w:rPr>
                <w:sz w:val="24"/>
              </w:rPr>
              <w:t xml:space="preserve">A16.08.042.001</w:t>
            </w:r>
            <w:r>
              <w:rPr>
                <w:sz w:val="24"/>
              </w:rPr>
              <w:t xml:space="preserve">, </w:t>
            </w:r>
            <w:r>
              <w:rPr>
                <w:sz w:val="24"/>
              </w:rPr>
              <w:t xml:space="preserve">A16.08.052.002</w:t>
            </w:r>
            <w:r>
              <w:rPr>
                <w:sz w:val="24"/>
              </w:rPr>
              <w:t xml:space="preserve">, </w:t>
            </w:r>
            <w:r>
              <w:rPr>
                <w:sz w:val="24"/>
              </w:rPr>
              <w:t xml:space="preserve">A16.08.053</w:t>
            </w:r>
            <w:r>
              <w:rPr>
                <w:sz w:val="24"/>
              </w:rPr>
              <w:t xml:space="preserve">, </w:t>
            </w:r>
            <w:r>
              <w:rPr>
                <w:sz w:val="24"/>
              </w:rPr>
              <w:t xml:space="preserve">A16.08.068</w:t>
            </w:r>
            <w:r>
              <w:rPr>
                <w:sz w:val="24"/>
              </w:rPr>
              <w:t xml:space="preserve">, </w:t>
            </w:r>
            <w:r>
              <w:rPr>
                <w:sz w:val="24"/>
              </w:rPr>
              <w:t xml:space="preserve">A16.25.006</w:t>
            </w:r>
            <w:r>
              <w:rPr>
                <w:sz w:val="24"/>
              </w:rPr>
              <w:t xml:space="preserve">, </w:t>
            </w:r>
            <w:r>
              <w:rPr>
                <w:sz w:val="24"/>
              </w:rPr>
              <w:t xml:space="preserve">A16.25.009</w:t>
            </w:r>
            <w:r>
              <w:rPr>
                <w:sz w:val="24"/>
              </w:rPr>
              <w:t xml:space="preserve">, </w:t>
            </w:r>
            <w:r>
              <w:rPr>
                <w:sz w:val="24"/>
              </w:rPr>
              <w:t xml:space="preserve">A16.25.014</w:t>
            </w:r>
            <w:r>
              <w:rPr>
                <w:sz w:val="24"/>
              </w:rPr>
              <w:t xml:space="preserve">, </w:t>
            </w:r>
            <w:r>
              <w:rPr>
                <w:sz w:val="24"/>
              </w:rPr>
              <w:t xml:space="preserve">A16.25.014.001</w:t>
            </w:r>
            <w:r>
              <w:rPr>
                <w:sz w:val="24"/>
              </w:rPr>
              <w:t xml:space="preserve">, </w:t>
            </w:r>
            <w:r>
              <w:rPr>
                <w:sz w:val="24"/>
              </w:rPr>
              <w:t xml:space="preserve">A16.25.014.002</w:t>
            </w:r>
            <w:r>
              <w:rPr>
                <w:sz w:val="24"/>
              </w:rPr>
              <w:t xml:space="preserve">, </w:t>
            </w:r>
            <w:r>
              <w:rPr>
                <w:sz w:val="24"/>
              </w:rPr>
              <w:t xml:space="preserve">A16.25.014.003</w:t>
            </w:r>
            <w:r>
              <w:rPr>
                <w:sz w:val="24"/>
              </w:rPr>
              <w:t xml:space="preserve">, </w:t>
            </w:r>
            <w:r>
              <w:rPr>
                <w:sz w:val="24"/>
              </w:rPr>
              <w:t xml:space="preserve">A16.25.014.004</w:t>
            </w:r>
            <w:r>
              <w:rPr>
                <w:sz w:val="24"/>
              </w:rPr>
              <w:t xml:space="preserve">, </w:t>
            </w:r>
            <w:r>
              <w:rPr>
                <w:sz w:val="24"/>
              </w:rPr>
              <w:t xml:space="preserve">A16.25.014.005</w:t>
            </w:r>
            <w:r>
              <w:rPr>
                <w:sz w:val="24"/>
              </w:rPr>
              <w:t xml:space="preserve">, </w:t>
            </w:r>
            <w:r>
              <w:rPr>
                <w:sz w:val="24"/>
              </w:rPr>
              <w:t xml:space="preserve">A16.25.019</w:t>
            </w:r>
            <w:r>
              <w:rPr>
                <w:sz w:val="24"/>
              </w:rPr>
              <w:t xml:space="preserve">, </w:t>
            </w:r>
            <w:r>
              <w:rPr>
                <w:sz w:val="24"/>
              </w:rPr>
              <w:t xml:space="preserve">A16.25.019.001</w:t>
            </w:r>
            <w:r>
              <w:rPr>
                <w:sz w:val="24"/>
              </w:rPr>
              <w:t xml:space="preserve">, </w:t>
            </w:r>
            <w:r>
              <w:rPr>
                <w:sz w:val="24"/>
              </w:rPr>
              <w:t xml:space="preserve">A16.25.019.002</w:t>
            </w:r>
            <w:r>
              <w:rPr>
                <w:sz w:val="24"/>
              </w:rPr>
              <w:t xml:space="preserve">, </w:t>
            </w:r>
            <w:r>
              <w:rPr>
                <w:sz w:val="24"/>
              </w:rPr>
              <w:t xml:space="preserve">A16.25.022</w:t>
            </w:r>
            <w:r>
              <w:rPr>
                <w:sz w:val="24"/>
              </w:rPr>
              <w:t xml:space="preserve">, </w:t>
            </w:r>
            <w:r>
              <w:rPr>
                <w:sz w:val="24"/>
              </w:rPr>
              <w:t xml:space="preserve">A16.25.024</w:t>
            </w:r>
            <w:r>
              <w:rPr>
                <w:sz w:val="24"/>
              </w:rPr>
              <w:t xml:space="preserve">, </w:t>
            </w:r>
            <w:r>
              <w:rPr>
                <w:sz w:val="24"/>
              </w:rPr>
              <w:t xml:space="preserve">A16.25.025</w:t>
            </w:r>
            <w:r>
              <w:rPr>
                <w:sz w:val="24"/>
              </w:rPr>
              <w:t xml:space="preserve">, </w:t>
            </w:r>
            <w:r>
              <w:rPr>
                <w:sz w:val="24"/>
              </w:rPr>
              <w:t xml:space="preserve">A16.25.026</w:t>
            </w:r>
            <w:r>
              <w:rPr>
                <w:sz w:val="24"/>
              </w:rPr>
              <w:t xml:space="preserve">, </w:t>
            </w:r>
            <w:r>
              <w:rPr>
                <w:sz w:val="24"/>
              </w:rPr>
              <w:t xml:space="preserve">A16.25.028</w:t>
            </w:r>
            <w:r>
              <w:rPr>
                <w:sz w:val="24"/>
              </w:rPr>
              <w:t xml:space="preserve">, </w:t>
            </w:r>
            <w:r>
              <w:rPr>
                <w:sz w:val="24"/>
              </w:rPr>
              <w:t xml:space="preserve">A16.25.029</w:t>
            </w:r>
            <w:r>
              <w:rPr>
                <w:sz w:val="24"/>
              </w:rPr>
              <w:t xml:space="preserve">, </w:t>
            </w:r>
            <w:r>
              <w:rPr>
                <w:sz w:val="24"/>
              </w:rPr>
              <w:t xml:space="preserve">A16.25.032</w:t>
            </w:r>
            <w:r>
              <w:rPr>
                <w:sz w:val="24"/>
              </w:rPr>
              <w:t xml:space="preserve">, </w:t>
            </w:r>
            <w:r>
              <w:rPr>
                <w:sz w:val="24"/>
              </w:rPr>
              <w:t xml:space="preserve">A16.25.033</w:t>
            </w:r>
            <w:r>
              <w:rPr>
                <w:sz w:val="24"/>
              </w:rPr>
              <w:t xml:space="preserve">, </w:t>
            </w:r>
            <w:r>
              <w:rPr>
                <w:sz w:val="24"/>
              </w:rPr>
              <w:t xml:space="preserve">A16.25.034</w:t>
            </w:r>
            <w:r>
              <w:rPr>
                <w:sz w:val="24"/>
              </w:rPr>
              <w:t xml:space="preserve">, </w:t>
            </w:r>
            <w:r>
              <w:rPr>
                <w:sz w:val="24"/>
              </w:rPr>
              <w:t xml:space="preserve">A16.25.035</w:t>
            </w:r>
            <w:r>
              <w:rPr>
                <w:sz w:val="24"/>
              </w:rPr>
              <w:t xml:space="preserve">, </w:t>
            </w:r>
            <w:r>
              <w:rPr>
                <w:sz w:val="24"/>
              </w:rPr>
              <w:t xml:space="preserve">A16.25.037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r>
              <w:rPr>
                <w:sz w:val="24"/>
              </w:rPr>
              <w:t xml:space="preserve">B05.057.008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A16.01.037</w:t>
            </w:r>
            <w:r>
              <w:rPr>
                <w:sz w:val="24"/>
              </w:rPr>
              <w:t xml:space="preserve">, </w:t>
            </w:r>
            <w:r>
              <w:rPr>
                <w:sz w:val="24"/>
              </w:rPr>
              <w:t xml:space="preserve">A16.26.001</w:t>
            </w:r>
            <w:r>
              <w:rPr>
                <w:sz w:val="24"/>
              </w:rPr>
              <w:t xml:space="preserve">, </w:t>
            </w:r>
            <w:r>
              <w:rPr>
                <w:sz w:val="24"/>
              </w:rPr>
              <w:t xml:space="preserve">A16.26.002</w:t>
            </w:r>
            <w:r>
              <w:rPr>
                <w:sz w:val="24"/>
              </w:rPr>
              <w:t xml:space="preserve">, </w:t>
            </w:r>
            <w:r>
              <w:rPr>
                <w:sz w:val="24"/>
              </w:rPr>
              <w:t xml:space="preserve">A16.26.005</w:t>
            </w:r>
            <w:r>
              <w:rPr>
                <w:sz w:val="24"/>
              </w:rPr>
              <w:t xml:space="preserve">, </w:t>
            </w:r>
            <w:r>
              <w:rPr>
                <w:sz w:val="24"/>
              </w:rPr>
              <w:t xml:space="preserve">A16.26.007</w:t>
            </w:r>
            <w:r>
              <w:rPr>
                <w:sz w:val="24"/>
              </w:rPr>
              <w:t xml:space="preserve">, </w:t>
            </w:r>
            <w:r>
              <w:rPr>
                <w:sz w:val="24"/>
              </w:rPr>
              <w:t xml:space="preserve">A16.26.007.001</w:t>
            </w:r>
            <w:r>
              <w:rPr>
                <w:sz w:val="24"/>
              </w:rPr>
              <w:t xml:space="preserve">, </w:t>
            </w:r>
            <w:r>
              <w:rPr>
                <w:sz w:val="24"/>
              </w:rPr>
              <w:t xml:space="preserve">A16.26.007.003</w:t>
            </w:r>
            <w:r>
              <w:rPr>
                <w:sz w:val="24"/>
              </w:rPr>
              <w:t xml:space="preserve">, </w:t>
            </w:r>
            <w:r>
              <w:rPr>
                <w:sz w:val="24"/>
              </w:rPr>
              <w:t xml:space="preserve">A16.26.011</w:t>
            </w:r>
            <w:r>
              <w:rPr>
                <w:sz w:val="24"/>
              </w:rPr>
              <w:t xml:space="preserve">, </w:t>
            </w:r>
            <w:r>
              <w:rPr>
                <w:sz w:val="24"/>
              </w:rPr>
              <w:t xml:space="preserve">A16.26.012</w:t>
            </w:r>
            <w:r>
              <w:rPr>
                <w:sz w:val="24"/>
              </w:rPr>
              <w:t xml:space="preserve">, </w:t>
            </w:r>
            <w:r>
              <w:rPr>
                <w:sz w:val="24"/>
              </w:rPr>
              <w:t xml:space="preserve">A16.26.013</w:t>
            </w:r>
            <w:r>
              <w:rPr>
                <w:sz w:val="24"/>
              </w:rPr>
              <w:t xml:space="preserve">, </w:t>
            </w:r>
            <w:r>
              <w:rPr>
                <w:sz w:val="24"/>
              </w:rPr>
              <w:t xml:space="preserve">A16.26.014</w:t>
            </w:r>
            <w:r>
              <w:rPr>
                <w:sz w:val="24"/>
              </w:rPr>
              <w:t xml:space="preserve">, </w:t>
            </w:r>
            <w:r>
              <w:rPr>
                <w:sz w:val="24"/>
              </w:rPr>
              <w:t xml:space="preserve">A16.26.015</w:t>
            </w:r>
            <w:r>
              <w:rPr>
                <w:sz w:val="24"/>
              </w:rPr>
              <w:t xml:space="preserve">, </w:t>
            </w:r>
            <w:r>
              <w:rPr>
                <w:sz w:val="24"/>
              </w:rPr>
              <w:t xml:space="preserve">A16.26.016</w:t>
            </w:r>
            <w:r>
              <w:rPr>
                <w:sz w:val="24"/>
              </w:rPr>
              <w:t xml:space="preserve">, </w:t>
            </w:r>
            <w:r>
              <w:rPr>
                <w:sz w:val="24"/>
              </w:rPr>
              <w:t xml:space="preserve">A16.26.018</w:t>
            </w:r>
            <w:r>
              <w:rPr>
                <w:sz w:val="24"/>
              </w:rPr>
              <w:t xml:space="preserve">, </w:t>
            </w:r>
            <w:r>
              <w:rPr>
                <w:sz w:val="24"/>
              </w:rPr>
              <w:t xml:space="preserve">A16.26.020</w:t>
            </w:r>
            <w:r>
              <w:rPr>
                <w:sz w:val="24"/>
              </w:rPr>
              <w:t xml:space="preserve">, </w:t>
            </w:r>
            <w:r>
              <w:rPr>
                <w:sz w:val="24"/>
              </w:rPr>
              <w:t xml:space="preserve">A16.26.024</w:t>
            </w:r>
            <w:r>
              <w:rPr>
                <w:sz w:val="24"/>
              </w:rPr>
              <w:t xml:space="preserve">, </w:t>
            </w:r>
            <w:r>
              <w:rPr>
                <w:sz w:val="24"/>
              </w:rPr>
              <w:t xml:space="preserve">A16.26.025</w:t>
            </w:r>
            <w:r>
              <w:rPr>
                <w:sz w:val="24"/>
              </w:rPr>
              <w:t xml:space="preserve">, </w:t>
            </w:r>
            <w:r>
              <w:rPr>
                <w:sz w:val="24"/>
              </w:rPr>
              <w:t xml:space="preserve">A16.26.026</w:t>
            </w:r>
            <w:r>
              <w:rPr>
                <w:sz w:val="24"/>
              </w:rPr>
              <w:t xml:space="preserve">, </w:t>
            </w:r>
            <w:r>
              <w:rPr>
                <w:sz w:val="24"/>
              </w:rPr>
              <w:t xml:space="preserve">A16.26.033</w:t>
            </w:r>
            <w:r>
              <w:rPr>
                <w:sz w:val="24"/>
              </w:rPr>
              <w:t xml:space="preserve">, </w:t>
            </w:r>
            <w:r>
              <w:rPr>
                <w:sz w:val="24"/>
              </w:rPr>
              <w:t xml:space="preserve">A16.26.034</w:t>
            </w:r>
            <w:r>
              <w:rPr>
                <w:sz w:val="24"/>
              </w:rPr>
              <w:t xml:space="preserve">, </w:t>
            </w:r>
            <w:r>
              <w:rPr>
                <w:sz w:val="24"/>
              </w:rPr>
              <w:t xml:space="preserve">A16.26.035</w:t>
            </w:r>
            <w:r>
              <w:rPr>
                <w:sz w:val="24"/>
              </w:rPr>
              <w:t xml:space="preserve">, </w:t>
            </w:r>
            <w:r>
              <w:rPr>
                <w:sz w:val="24"/>
              </w:rPr>
              <w:t xml:space="preserve">A16.26.036</w:t>
            </w:r>
            <w:r>
              <w:rPr>
                <w:sz w:val="24"/>
              </w:rPr>
              <w:t xml:space="preserve">, </w:t>
            </w:r>
            <w:r>
              <w:rPr>
                <w:sz w:val="24"/>
              </w:rPr>
              <w:t xml:space="preserve">A16.26.037</w:t>
            </w:r>
            <w:r>
              <w:rPr>
                <w:sz w:val="24"/>
              </w:rPr>
              <w:t xml:space="preserve">, </w:t>
            </w:r>
            <w:r>
              <w:rPr>
                <w:sz w:val="24"/>
              </w:rPr>
              <w:t xml:space="preserve">A16.26.043</w:t>
            </w:r>
            <w:r>
              <w:rPr>
                <w:sz w:val="24"/>
              </w:rPr>
              <w:t xml:space="preserve">, </w:t>
            </w:r>
            <w:r>
              <w:rPr>
                <w:sz w:val="24"/>
              </w:rPr>
              <w:t xml:space="preserve">A16.26.044</w:t>
            </w:r>
            <w:r>
              <w:rPr>
                <w:sz w:val="24"/>
              </w:rPr>
              <w:t xml:space="preserve">, </w:t>
            </w:r>
            <w:r>
              <w:rPr>
                <w:sz w:val="24"/>
              </w:rPr>
              <w:t xml:space="preserve">A16.26.046</w:t>
            </w:r>
            <w:r>
              <w:rPr>
                <w:sz w:val="24"/>
              </w:rPr>
              <w:t xml:space="preserve">, </w:t>
            </w:r>
            <w:r>
              <w:rPr>
                <w:sz w:val="24"/>
              </w:rPr>
              <w:t xml:space="preserve">A16.26.051</w:t>
            </w:r>
            <w:r>
              <w:rPr>
                <w:sz w:val="24"/>
              </w:rPr>
              <w:t xml:space="preserve">, </w:t>
            </w:r>
            <w:r>
              <w:rPr>
                <w:sz w:val="24"/>
              </w:rPr>
              <w:t xml:space="preserve">A16.26.053</w:t>
            </w:r>
            <w:r>
              <w:rPr>
                <w:sz w:val="24"/>
              </w:rPr>
              <w:t xml:space="preserve">, </w:t>
            </w:r>
            <w:r>
              <w:rPr>
                <w:sz w:val="24"/>
              </w:rPr>
              <w:t xml:space="preserve">A16.26.054</w:t>
            </w:r>
            <w:r>
              <w:rPr>
                <w:sz w:val="24"/>
              </w:rPr>
              <w:t xml:space="preserve">, </w:t>
            </w:r>
            <w:r>
              <w:rPr>
                <w:sz w:val="24"/>
              </w:rPr>
              <w:t xml:space="preserve">A16.26.055</w:t>
            </w:r>
            <w:r>
              <w:rPr>
                <w:sz w:val="24"/>
              </w:rPr>
              <w:t xml:space="preserve">, </w:t>
            </w:r>
            <w:r>
              <w:rPr>
                <w:sz w:val="24"/>
              </w:rPr>
              <w:t xml:space="preserve">A16.26.056</w:t>
            </w:r>
            <w:r>
              <w:rPr>
                <w:sz w:val="24"/>
              </w:rPr>
              <w:t xml:space="preserve">, </w:t>
            </w:r>
            <w:r>
              <w:rPr>
                <w:sz w:val="24"/>
              </w:rPr>
              <w:t xml:space="preserve">A16.26.059</w:t>
            </w:r>
            <w:r>
              <w:rPr>
                <w:sz w:val="24"/>
              </w:rPr>
              <w:t xml:space="preserve">, </w:t>
            </w:r>
            <w:r>
              <w:rPr>
                <w:sz w:val="24"/>
              </w:rPr>
              <w:t xml:space="preserve">A16.26.072</w:t>
            </w:r>
            <w:r>
              <w:rPr>
                <w:sz w:val="24"/>
              </w:rPr>
              <w:t xml:space="preserve">, </w:t>
            </w:r>
            <w:r>
              <w:rPr>
                <w:sz w:val="24"/>
              </w:rPr>
              <w:t xml:space="preserve">A16.26.073</w:t>
            </w:r>
            <w:r>
              <w:rPr>
                <w:sz w:val="24"/>
              </w:rPr>
              <w:t xml:space="preserve">, </w:t>
            </w:r>
            <w:r>
              <w:rPr>
                <w:sz w:val="24"/>
              </w:rPr>
              <w:t xml:space="preserve">A16.26.083</w:t>
            </w:r>
            <w:r>
              <w:rPr>
                <w:sz w:val="24"/>
              </w:rPr>
              <w:t xml:space="preserve">, </w:t>
            </w:r>
            <w:r>
              <w:rPr>
                <w:sz w:val="24"/>
              </w:rPr>
              <w:t xml:space="preserve">A16.26.086.001</w:t>
            </w:r>
            <w:r>
              <w:rPr>
                <w:sz w:val="24"/>
              </w:rPr>
              <w:t xml:space="preserve">, </w:t>
            </w:r>
            <w:r>
              <w:rPr>
                <w:sz w:val="24"/>
              </w:rPr>
              <w:t xml:space="preserve">A16.26.110</w:t>
            </w:r>
            <w:r>
              <w:rPr>
                <w:sz w:val="24"/>
              </w:rPr>
              <w:t xml:space="preserve">, </w:t>
            </w:r>
            <w:r>
              <w:rPr>
                <w:sz w:val="24"/>
              </w:rPr>
              <w:t xml:space="preserve">A16.26.119</w:t>
            </w:r>
            <w:r>
              <w:rPr>
                <w:sz w:val="24"/>
              </w:rPr>
              <w:t xml:space="preserve">, </w:t>
            </w:r>
            <w:r>
              <w:rPr>
                <w:sz w:val="24"/>
              </w:rPr>
              <w:t xml:space="preserve">A16.26.120.001</w:t>
            </w:r>
            <w:r>
              <w:rPr>
                <w:sz w:val="24"/>
              </w:rPr>
              <w:t xml:space="preserve">, </w:t>
            </w:r>
            <w:r>
              <w:rPr>
                <w:sz w:val="24"/>
              </w:rPr>
              <w:t xml:space="preserve">A16.26.121</w:t>
            </w:r>
            <w:r>
              <w:rPr>
                <w:sz w:val="24"/>
              </w:rPr>
              <w:t xml:space="preserve">, </w:t>
            </w:r>
            <w:r>
              <w:rPr>
                <w:sz w:val="24"/>
              </w:rPr>
              <w:t xml:space="preserve">A16.26.122</w:t>
            </w:r>
            <w:r>
              <w:rPr>
                <w:sz w:val="24"/>
              </w:rPr>
              <w:t xml:space="preserve">, </w:t>
            </w:r>
            <w:r>
              <w:rPr>
                <w:sz w:val="24"/>
              </w:rPr>
              <w:t xml:space="preserve">A16.26.123</w:t>
            </w:r>
            <w:r>
              <w:rPr>
                <w:sz w:val="24"/>
              </w:rPr>
              <w:t xml:space="preserve">, </w:t>
            </w:r>
            <w:r>
              <w:rPr>
                <w:sz w:val="24"/>
              </w:rPr>
              <w:t xml:space="preserve">A16.26.124</w:t>
            </w:r>
            <w:r>
              <w:rPr>
                <w:sz w:val="24"/>
              </w:rPr>
              <w:t xml:space="preserve">, </w:t>
            </w:r>
            <w:r>
              <w:rPr>
                <w:sz w:val="24"/>
              </w:rPr>
              <w:t xml:space="preserve">A16.26.136</w:t>
            </w:r>
            <w:r>
              <w:rPr>
                <w:sz w:val="24"/>
              </w:rPr>
              <w:t xml:space="preserve">, </w:t>
            </w:r>
            <w:r>
              <w:rPr>
                <w:sz w:val="24"/>
              </w:rPr>
              <w:t xml:space="preserve">A16.26.137</w:t>
            </w:r>
            <w:r>
              <w:rPr>
                <w:sz w:val="24"/>
              </w:rPr>
              <w:t xml:space="preserve">, </w:t>
            </w:r>
            <w:r>
              <w:rPr>
                <w:sz w:val="24"/>
              </w:rPr>
              <w:t xml:space="preserve">A16.26.138</w:t>
            </w:r>
            <w:r>
              <w:rPr>
                <w:sz w:val="24"/>
              </w:rPr>
              <w:t xml:space="preserve">, </w:t>
            </w:r>
            <w:r>
              <w:rPr>
                <w:sz w:val="24"/>
              </w:rPr>
              <w:t xml:space="preserve">A16.26.139</w:t>
            </w:r>
            <w:r>
              <w:rPr>
                <w:sz w:val="24"/>
              </w:rPr>
              <w:t xml:space="preserve">, </w:t>
            </w:r>
            <w:r>
              <w:rPr>
                <w:sz w:val="24"/>
              </w:rPr>
              <w:t xml:space="preserve">A16.26.144</w:t>
            </w:r>
            <w:r>
              <w:rPr>
                <w:sz w:val="24"/>
              </w:rPr>
              <w:t xml:space="preserve">, </w:t>
            </w:r>
            <w:r>
              <w:rPr>
                <w:sz w:val="24"/>
              </w:rPr>
              <w:t xml:space="preserve">A16.26.148</w:t>
            </w:r>
            <w:r>
              <w:rPr>
                <w:sz w:val="24"/>
              </w:rPr>
              <w:t xml:space="preserve">, </w:t>
            </w:r>
            <w:r>
              <w:rPr>
                <w:sz w:val="24"/>
              </w:rPr>
              <w:t xml:space="preserve">A16.26.149</w:t>
            </w:r>
            <w:r>
              <w:rPr>
                <w:sz w:val="24"/>
              </w:rPr>
              <w:t xml:space="preserve">, </w:t>
            </w:r>
            <w:r>
              <w:rPr>
                <w:sz w:val="24"/>
              </w:rPr>
              <w:t xml:space="preserve">A22.26.001</w:t>
            </w:r>
            <w:r>
              <w:rPr>
                <w:sz w:val="24"/>
              </w:rPr>
              <w:t xml:space="preserve">, </w:t>
            </w:r>
            <w:r>
              <w:rPr>
                <w:sz w:val="24"/>
              </w:rPr>
              <w:t xml:space="preserve">A22.26.002</w:t>
            </w:r>
            <w:r>
              <w:rPr>
                <w:sz w:val="24"/>
              </w:rPr>
              <w:t xml:space="preserve">, </w:t>
            </w:r>
            <w:r>
              <w:rPr>
                <w:sz w:val="24"/>
              </w:rPr>
              <w:t xml:space="preserve">A22.26.003</w:t>
            </w:r>
            <w:r>
              <w:rPr>
                <w:sz w:val="24"/>
              </w:rPr>
              <w:t xml:space="preserve">, </w:t>
            </w:r>
            <w:r>
              <w:rPr>
                <w:sz w:val="24"/>
              </w:rPr>
              <w:t xml:space="preserve">A22.26.004</w:t>
            </w:r>
            <w:r>
              <w:rPr>
                <w:sz w:val="24"/>
              </w:rPr>
              <w:t xml:space="preserve">, </w:t>
            </w:r>
            <w:r>
              <w:rPr>
                <w:sz w:val="24"/>
              </w:rPr>
              <w:t xml:space="preserve">A22.26.005</w:t>
            </w:r>
            <w:r>
              <w:rPr>
                <w:sz w:val="24"/>
              </w:rPr>
              <w:t xml:space="preserve">, </w:t>
            </w:r>
            <w:r>
              <w:rPr>
                <w:sz w:val="24"/>
              </w:rPr>
              <w:t xml:space="preserve">A22.26.006</w:t>
            </w:r>
            <w:r>
              <w:rPr>
                <w:sz w:val="24"/>
              </w:rPr>
              <w:t xml:space="preserve">, </w:t>
            </w:r>
            <w:r>
              <w:rPr>
                <w:sz w:val="24"/>
              </w:rPr>
              <w:t xml:space="preserve">A22.26.007</w:t>
            </w:r>
            <w:r>
              <w:rPr>
                <w:sz w:val="24"/>
              </w:rPr>
              <w:t xml:space="preserve">, </w:t>
            </w:r>
            <w:r>
              <w:rPr>
                <w:sz w:val="24"/>
              </w:rPr>
              <w:t xml:space="preserve">A22.26.009</w:t>
            </w:r>
            <w:r>
              <w:rPr>
                <w:sz w:val="24"/>
              </w:rPr>
              <w:t xml:space="preserve">, </w:t>
            </w:r>
            <w:r>
              <w:rPr>
                <w:sz w:val="24"/>
              </w:rPr>
              <w:t xml:space="preserve">A22.26.013</w:t>
            </w:r>
            <w:r>
              <w:rPr>
                <w:sz w:val="24"/>
              </w:rPr>
              <w:t xml:space="preserve">, </w:t>
            </w:r>
            <w:r>
              <w:rPr>
                <w:sz w:val="24"/>
              </w:rPr>
              <w:t xml:space="preserve">A22.26.016</w:t>
            </w:r>
            <w:r>
              <w:rPr>
                <w:sz w:val="24"/>
              </w:rPr>
              <w:t xml:space="preserve">, </w:t>
            </w:r>
            <w:r>
              <w:rPr>
                <w:sz w:val="24"/>
              </w:rPr>
              <w:t xml:space="preserve">A22.26.019</w:t>
            </w:r>
            <w:r>
              <w:rPr>
                <w:sz w:val="24"/>
              </w:rPr>
              <w:t xml:space="preserve">, </w:t>
            </w:r>
            <w:r>
              <w:rPr>
                <w:sz w:val="24"/>
              </w:rPr>
              <w:t xml:space="preserve">A22.26.020</w:t>
            </w:r>
            <w:r>
              <w:rPr>
                <w:sz w:val="24"/>
              </w:rPr>
              <w:t xml:space="preserve">, </w:t>
            </w:r>
            <w:r>
              <w:rPr>
                <w:sz w:val="24"/>
              </w:rPr>
              <w:t xml:space="preserve">A22.26.021</w:t>
            </w:r>
            <w:r>
              <w:rPr>
                <w:sz w:val="24"/>
              </w:rPr>
              <w:t xml:space="preserve">, </w:t>
            </w:r>
            <w:r>
              <w:rPr>
                <w:sz w:val="24"/>
              </w:rPr>
              <w:t xml:space="preserve">A22.26.022</w:t>
            </w:r>
            <w:r>
              <w:rPr>
                <w:sz w:val="24"/>
              </w:rPr>
              <w:t xml:space="preserve">, </w:t>
            </w:r>
            <w:r>
              <w:rPr>
                <w:sz w:val="24"/>
              </w:rPr>
              <w:t xml:space="preserve">A22.26.023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A16.26.007.002</w:t>
            </w:r>
            <w:r>
              <w:rPr>
                <w:sz w:val="24"/>
              </w:rPr>
              <w:t xml:space="preserve">, </w:t>
            </w:r>
            <w:r>
              <w:rPr>
                <w:sz w:val="24"/>
              </w:rPr>
              <w:t xml:space="preserve">A16.26.022</w:t>
            </w:r>
            <w:r>
              <w:rPr>
                <w:sz w:val="24"/>
              </w:rPr>
              <w:t xml:space="preserve">, </w:t>
            </w:r>
            <w:r>
              <w:rPr>
                <w:sz w:val="24"/>
              </w:rPr>
              <w:t xml:space="preserve">A16.26.023</w:t>
            </w:r>
            <w:r>
              <w:rPr>
                <w:sz w:val="24"/>
              </w:rPr>
              <w:t xml:space="preserve">, </w:t>
            </w:r>
            <w:r>
              <w:rPr>
                <w:sz w:val="24"/>
              </w:rPr>
              <w:t xml:space="preserve">A16.26.052</w:t>
            </w:r>
            <w:r>
              <w:rPr>
                <w:sz w:val="24"/>
              </w:rPr>
              <w:t xml:space="preserve">, </w:t>
            </w:r>
            <w:r>
              <w:rPr>
                <w:sz w:val="24"/>
              </w:rPr>
              <w:t xml:space="preserve">A16.26.052.001</w:t>
            </w:r>
            <w:r>
              <w:rPr>
                <w:sz w:val="24"/>
              </w:rPr>
              <w:t xml:space="preserve">, </w:t>
            </w:r>
            <w:r>
              <w:rPr>
                <w:sz w:val="24"/>
              </w:rPr>
              <w:t xml:space="preserve">A16.26.058</w:t>
            </w:r>
            <w:r>
              <w:rPr>
                <w:sz w:val="24"/>
              </w:rPr>
              <w:t xml:space="preserve">, </w:t>
            </w:r>
            <w:r>
              <w:rPr>
                <w:sz w:val="24"/>
              </w:rPr>
              <w:t xml:space="preserve">A16.26.060</w:t>
            </w:r>
            <w:r>
              <w:rPr>
                <w:sz w:val="24"/>
              </w:rPr>
              <w:t xml:space="preserve">, </w:t>
            </w:r>
            <w:r>
              <w:rPr>
                <w:sz w:val="24"/>
              </w:rPr>
              <w:t xml:space="preserve">A16.26.061</w:t>
            </w:r>
            <w:r>
              <w:rPr>
                <w:sz w:val="24"/>
              </w:rPr>
              <w:t xml:space="preserve">, </w:t>
            </w:r>
            <w:r>
              <w:rPr>
                <w:sz w:val="24"/>
              </w:rPr>
              <w:t xml:space="preserve">A16.26.062</w:t>
            </w:r>
            <w:r>
              <w:rPr>
                <w:sz w:val="24"/>
              </w:rPr>
              <w:t xml:space="preserve">, </w:t>
            </w:r>
            <w:r>
              <w:rPr>
                <w:sz w:val="24"/>
              </w:rPr>
              <w:t xml:space="preserve">A16.26.063</w:t>
            </w:r>
            <w:r>
              <w:rPr>
                <w:sz w:val="24"/>
              </w:rPr>
              <w:t xml:space="preserve">, </w:t>
            </w:r>
            <w:r>
              <w:rPr>
                <w:sz w:val="24"/>
              </w:rPr>
              <w:t xml:space="preserve">A16.26.064</w:t>
            </w:r>
            <w:r>
              <w:rPr>
                <w:sz w:val="24"/>
              </w:rPr>
              <w:t xml:space="preserve">, </w:t>
            </w:r>
            <w:r>
              <w:rPr>
                <w:sz w:val="24"/>
              </w:rPr>
              <w:t xml:space="preserve">A16.26.065</w:t>
            </w:r>
            <w:r>
              <w:rPr>
                <w:sz w:val="24"/>
              </w:rPr>
              <w:t xml:space="preserve">, </w:t>
            </w:r>
            <w:r>
              <w:rPr>
                <w:sz w:val="24"/>
              </w:rPr>
              <w:t xml:space="preserve">A16.26.066</w:t>
            </w:r>
            <w:r>
              <w:rPr>
                <w:sz w:val="24"/>
              </w:rPr>
              <w:t xml:space="preserve">, </w:t>
            </w:r>
            <w:r>
              <w:rPr>
                <w:sz w:val="24"/>
              </w:rPr>
              <w:t xml:space="preserve">A16.26.067</w:t>
            </w:r>
            <w:r>
              <w:rPr>
                <w:sz w:val="24"/>
              </w:rPr>
              <w:t xml:space="preserve">, </w:t>
            </w:r>
            <w:r>
              <w:rPr>
                <w:sz w:val="24"/>
              </w:rPr>
              <w:t xml:space="preserve">A16.26.068</w:t>
            </w:r>
            <w:r>
              <w:rPr>
                <w:sz w:val="24"/>
              </w:rPr>
              <w:t xml:space="preserve">, </w:t>
            </w:r>
            <w:r>
              <w:rPr>
                <w:sz w:val="24"/>
              </w:rPr>
              <w:t xml:space="preserve">A16.26.069</w:t>
            </w:r>
            <w:r>
              <w:rPr>
                <w:sz w:val="24"/>
              </w:rPr>
              <w:t xml:space="preserve">, </w:t>
            </w:r>
            <w:r>
              <w:rPr>
                <w:sz w:val="24"/>
              </w:rPr>
              <w:t xml:space="preserve">A16.26.070</w:t>
            </w:r>
            <w:r>
              <w:rPr>
                <w:sz w:val="24"/>
              </w:rPr>
              <w:t xml:space="preserve">, </w:t>
            </w:r>
            <w:r>
              <w:rPr>
                <w:sz w:val="24"/>
              </w:rPr>
              <w:t xml:space="preserve">A16.26.073.001</w:t>
            </w:r>
            <w:r>
              <w:rPr>
                <w:sz w:val="24"/>
              </w:rPr>
              <w:t xml:space="preserve">, </w:t>
            </w:r>
            <w:r>
              <w:rPr>
                <w:sz w:val="24"/>
              </w:rPr>
              <w:t xml:space="preserve">A16.26.073.003</w:t>
            </w:r>
            <w:r>
              <w:rPr>
                <w:sz w:val="24"/>
              </w:rPr>
              <w:t xml:space="preserve">, </w:t>
            </w:r>
            <w:r>
              <w:rPr>
                <w:sz w:val="24"/>
              </w:rPr>
              <w:t xml:space="preserve">A16.26.075</w:t>
            </w:r>
            <w:r>
              <w:rPr>
                <w:sz w:val="24"/>
              </w:rPr>
              <w:t xml:space="preserve">, </w:t>
            </w:r>
            <w:r>
              <w:rPr>
                <w:sz w:val="24"/>
              </w:rPr>
              <w:t xml:space="preserve">A16.26.076</w:t>
            </w:r>
            <w:r>
              <w:rPr>
                <w:sz w:val="24"/>
              </w:rPr>
              <w:t xml:space="preserve">, </w:t>
            </w:r>
            <w:r>
              <w:rPr>
                <w:sz w:val="24"/>
              </w:rPr>
              <w:t xml:space="preserve">A16.26.076.001</w:t>
            </w:r>
            <w:r>
              <w:rPr>
                <w:sz w:val="24"/>
              </w:rPr>
              <w:t xml:space="preserve">, </w:t>
            </w:r>
            <w:r>
              <w:rPr>
                <w:sz w:val="24"/>
              </w:rPr>
              <w:t xml:space="preserve">A16.26.077</w:t>
            </w:r>
            <w:r>
              <w:rPr>
                <w:sz w:val="24"/>
              </w:rPr>
              <w:t xml:space="preserve">, </w:t>
            </w:r>
            <w:r>
              <w:rPr>
                <w:sz w:val="24"/>
              </w:rPr>
              <w:t xml:space="preserve">A16.26.078</w:t>
            </w:r>
            <w:r>
              <w:rPr>
                <w:sz w:val="24"/>
              </w:rPr>
              <w:t xml:space="preserve">, </w:t>
            </w:r>
            <w:r>
              <w:rPr>
                <w:sz w:val="24"/>
              </w:rPr>
              <w:t xml:space="preserve">A16.26.079</w:t>
            </w:r>
            <w:r>
              <w:rPr>
                <w:sz w:val="24"/>
              </w:rPr>
              <w:t xml:space="preserve">, </w:t>
            </w:r>
            <w:r>
              <w:rPr>
                <w:sz w:val="24"/>
              </w:rPr>
              <w:t xml:space="preserve">A16.26.084</w:t>
            </w:r>
            <w:r>
              <w:rPr>
                <w:sz w:val="24"/>
              </w:rPr>
              <w:t xml:space="preserve">, </w:t>
            </w:r>
            <w:r>
              <w:rPr>
                <w:sz w:val="24"/>
              </w:rPr>
              <w:t xml:space="preserve">A16.26.096</w:t>
            </w:r>
            <w:r>
              <w:rPr>
                <w:sz w:val="24"/>
              </w:rPr>
              <w:t xml:space="preserve">, </w:t>
            </w:r>
            <w:r>
              <w:rPr>
                <w:sz w:val="24"/>
              </w:rPr>
              <w:t xml:space="preserve">A16.26.097</w:t>
            </w:r>
            <w:r>
              <w:rPr>
                <w:sz w:val="24"/>
              </w:rPr>
              <w:t xml:space="preserve">, </w:t>
            </w:r>
            <w:r>
              <w:rPr>
                <w:sz w:val="24"/>
              </w:rPr>
              <w:t xml:space="preserve">A16.26.098</w:t>
            </w:r>
            <w:r>
              <w:rPr>
                <w:sz w:val="24"/>
              </w:rPr>
              <w:t xml:space="preserve">, </w:t>
            </w:r>
            <w:r>
              <w:rPr>
                <w:sz w:val="24"/>
              </w:rPr>
              <w:t xml:space="preserve">A16.26.112</w:t>
            </w:r>
            <w:r>
              <w:rPr>
                <w:sz w:val="24"/>
              </w:rPr>
              <w:t xml:space="preserve">, </w:t>
            </w:r>
            <w:r>
              <w:rPr>
                <w:sz w:val="24"/>
              </w:rPr>
              <w:t xml:space="preserve">A16.26.116</w:t>
            </w:r>
            <w:r>
              <w:rPr>
                <w:sz w:val="24"/>
              </w:rPr>
              <w:t xml:space="preserve">, </w:t>
            </w:r>
            <w:r>
              <w:rPr>
                <w:sz w:val="24"/>
              </w:rPr>
              <w:t xml:space="preserve">A16.26.120.002</w:t>
            </w:r>
            <w:r>
              <w:rPr>
                <w:sz w:val="24"/>
              </w:rPr>
              <w:t xml:space="preserve">, </w:t>
            </w:r>
            <w:r>
              <w:rPr>
                <w:sz w:val="24"/>
              </w:rPr>
              <w:t xml:space="preserve">A16.26.129</w:t>
            </w:r>
            <w:r>
              <w:rPr>
                <w:sz w:val="24"/>
              </w:rPr>
              <w:t xml:space="preserve">, </w:t>
            </w:r>
            <w:r>
              <w:rPr>
                <w:sz w:val="24"/>
              </w:rPr>
              <w:t xml:space="preserve">A16.26.132</w:t>
            </w:r>
            <w:r>
              <w:rPr>
                <w:sz w:val="24"/>
              </w:rPr>
              <w:t xml:space="preserve">, </w:t>
            </w:r>
            <w:r>
              <w:rPr>
                <w:sz w:val="24"/>
              </w:rPr>
              <w:t xml:space="preserve">A16.26.133</w:t>
            </w:r>
            <w:r>
              <w:rPr>
                <w:sz w:val="24"/>
              </w:rPr>
              <w:t xml:space="preserve">, </w:t>
            </w:r>
            <w:r>
              <w:rPr>
                <w:sz w:val="24"/>
              </w:rPr>
              <w:t xml:space="preserve">A16.26.143</w:t>
            </w:r>
            <w:r>
              <w:rPr>
                <w:sz w:val="24"/>
              </w:rPr>
              <w:t xml:space="preserve">, </w:t>
            </w:r>
            <w:r>
              <w:rPr>
                <w:sz w:val="24"/>
              </w:rPr>
              <w:t xml:space="preserve">A16.26.147</w:t>
            </w:r>
            <w:r>
              <w:rPr>
                <w:sz w:val="24"/>
              </w:rPr>
              <w:t xml:space="preserve">, </w:t>
            </w:r>
            <w:r>
              <w:rPr>
                <w:sz w:val="24"/>
              </w:rPr>
              <w:t xml:space="preserve">A22.26.011</w:t>
            </w:r>
            <w:r>
              <w:rPr>
                <w:sz w:val="24"/>
              </w:rPr>
              <w:t xml:space="preserve">, </w:t>
            </w:r>
            <w:r>
              <w:rPr>
                <w:sz w:val="24"/>
              </w:rPr>
              <w:t xml:space="preserve">A22.26.018</w:t>
            </w:r>
            <w:r>
              <w:rPr>
                <w:sz w:val="24"/>
              </w:rPr>
              <w:t xml:space="preserve">, </w:t>
            </w:r>
            <w:r>
              <w:rPr>
                <w:sz w:val="24"/>
              </w:rPr>
              <w:t xml:space="preserve">A24.26.004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A11.26.017</w:t>
            </w:r>
            <w:r>
              <w:rPr>
                <w:sz w:val="24"/>
              </w:rPr>
              <w:t xml:space="preserve">, </w:t>
            </w:r>
            <w:r>
              <w:rPr>
                <w:sz w:val="24"/>
              </w:rPr>
              <w:t xml:space="preserve">A11.26.017.001</w:t>
            </w:r>
            <w:r>
              <w:rPr>
                <w:sz w:val="24"/>
              </w:rPr>
              <w:t xml:space="preserve">, </w:t>
            </w:r>
            <w:r>
              <w:rPr>
                <w:sz w:val="24"/>
              </w:rPr>
              <w:t xml:space="preserve">A16.26.003</w:t>
            </w:r>
            <w:r>
              <w:rPr>
                <w:sz w:val="24"/>
              </w:rPr>
              <w:t xml:space="preserve">, </w:t>
            </w:r>
            <w:r>
              <w:rPr>
                <w:sz w:val="24"/>
              </w:rPr>
              <w:t xml:space="preserve">A16.26.004</w:t>
            </w:r>
            <w:r>
              <w:rPr>
                <w:sz w:val="24"/>
              </w:rPr>
              <w:t xml:space="preserve">, </w:t>
            </w:r>
            <w:r>
              <w:rPr>
                <w:sz w:val="24"/>
              </w:rPr>
              <w:t xml:space="preserve">A16.26.006</w:t>
            </w:r>
            <w:r>
              <w:rPr>
                <w:sz w:val="24"/>
              </w:rPr>
              <w:t xml:space="preserve">, </w:t>
            </w:r>
            <w:r>
              <w:rPr>
                <w:sz w:val="24"/>
              </w:rPr>
              <w:t xml:space="preserve">A16.26.008</w:t>
            </w:r>
            <w:r>
              <w:rPr>
                <w:sz w:val="24"/>
              </w:rPr>
              <w:t xml:space="preserve">, </w:t>
            </w:r>
            <w:r>
              <w:rPr>
                <w:sz w:val="24"/>
              </w:rPr>
              <w:t xml:space="preserve">A16.26.008.001</w:t>
            </w:r>
            <w:r>
              <w:rPr>
                <w:sz w:val="24"/>
              </w:rPr>
              <w:t xml:space="preserve">, </w:t>
            </w:r>
            <w:r>
              <w:rPr>
                <w:sz w:val="24"/>
              </w:rPr>
              <w:t xml:space="preserve">A16.26.009</w:t>
            </w:r>
            <w:r>
              <w:rPr>
                <w:sz w:val="24"/>
              </w:rPr>
              <w:t xml:space="preserve">, </w:t>
            </w:r>
            <w:r>
              <w:rPr>
                <w:sz w:val="24"/>
              </w:rPr>
              <w:t xml:space="preserve">A16.26.010</w:t>
            </w:r>
            <w:r>
              <w:rPr>
                <w:sz w:val="24"/>
              </w:rPr>
              <w:t xml:space="preserve">, </w:t>
            </w:r>
            <w:r>
              <w:rPr>
                <w:sz w:val="24"/>
              </w:rPr>
              <w:t xml:space="preserve">A16.26.017</w:t>
            </w:r>
            <w:r>
              <w:rPr>
                <w:sz w:val="24"/>
              </w:rPr>
              <w:t xml:space="preserve">, </w:t>
            </w:r>
            <w:r>
              <w:rPr>
                <w:sz w:val="24"/>
              </w:rPr>
              <w:t xml:space="preserve">A16.26.021</w:t>
            </w:r>
            <w:r>
              <w:rPr>
                <w:sz w:val="24"/>
              </w:rPr>
              <w:t xml:space="preserve">, </w:t>
            </w:r>
            <w:r>
              <w:rPr>
                <w:sz w:val="24"/>
              </w:rPr>
              <w:t xml:space="preserve">A16.26.028</w:t>
            </w:r>
            <w:r>
              <w:rPr>
                <w:sz w:val="24"/>
              </w:rPr>
              <w:t xml:space="preserve">, </w:t>
            </w:r>
            <w:r>
              <w:rPr>
                <w:sz w:val="24"/>
              </w:rPr>
              <w:t xml:space="preserve">A16.26.029</w:t>
            </w:r>
            <w:r>
              <w:rPr>
                <w:sz w:val="24"/>
              </w:rPr>
              <w:t xml:space="preserve">, </w:t>
            </w:r>
            <w:r>
              <w:rPr>
                <w:sz w:val="24"/>
              </w:rPr>
              <w:t xml:space="preserve">A16.26.030</w:t>
            </w:r>
            <w:r>
              <w:rPr>
                <w:sz w:val="24"/>
              </w:rPr>
              <w:t xml:space="preserve">, </w:t>
            </w:r>
            <w:r>
              <w:rPr>
                <w:sz w:val="24"/>
              </w:rPr>
              <w:t xml:space="preserve">A16.26.031</w:t>
            </w:r>
            <w:r>
              <w:rPr>
                <w:sz w:val="24"/>
              </w:rPr>
              <w:t xml:space="preserve">, </w:t>
            </w:r>
            <w:r>
              <w:rPr>
                <w:sz w:val="24"/>
              </w:rPr>
              <w:t xml:space="preserve">A16.26.032</w:t>
            </w:r>
            <w:r>
              <w:rPr>
                <w:sz w:val="24"/>
              </w:rPr>
              <w:t xml:space="preserve">, </w:t>
            </w:r>
            <w:r>
              <w:rPr>
                <w:sz w:val="24"/>
              </w:rPr>
              <w:t xml:space="preserve">A16.26.039</w:t>
            </w:r>
            <w:r>
              <w:rPr>
                <w:sz w:val="24"/>
              </w:rPr>
              <w:t xml:space="preserve">, </w:t>
            </w:r>
            <w:r>
              <w:rPr>
                <w:sz w:val="24"/>
              </w:rPr>
              <w:t xml:space="preserve">A16.26.041</w:t>
            </w:r>
            <w:r>
              <w:rPr>
                <w:sz w:val="24"/>
              </w:rPr>
              <w:t xml:space="preserve">, </w:t>
            </w:r>
            <w:r>
              <w:rPr>
                <w:sz w:val="24"/>
              </w:rPr>
              <w:t xml:space="preserve">A16.26.045</w:t>
            </w:r>
            <w:r>
              <w:rPr>
                <w:sz w:val="24"/>
              </w:rPr>
              <w:t xml:space="preserve">, </w:t>
            </w:r>
            <w:r>
              <w:rPr>
                <w:sz w:val="24"/>
              </w:rPr>
              <w:t xml:space="preserve">A16.26.049.007</w:t>
            </w:r>
            <w:r>
              <w:rPr>
                <w:sz w:val="24"/>
              </w:rPr>
              <w:t xml:space="preserve">, </w:t>
            </w:r>
            <w:r>
              <w:rPr>
                <w:sz w:val="24"/>
              </w:rPr>
              <w:t xml:space="preserve">A16.26.049.009</w:t>
            </w:r>
            <w:r>
              <w:rPr>
                <w:sz w:val="24"/>
              </w:rPr>
              <w:t xml:space="preserve">, </w:t>
            </w:r>
            <w:r>
              <w:rPr>
                <w:sz w:val="24"/>
              </w:rPr>
              <w:t xml:space="preserve">A16.26.057</w:t>
            </w:r>
            <w:r>
              <w:rPr>
                <w:sz w:val="24"/>
              </w:rPr>
              <w:t xml:space="preserve">, </w:t>
            </w:r>
            <w:r>
              <w:rPr>
                <w:sz w:val="24"/>
              </w:rPr>
              <w:t xml:space="preserve">A16.26.071</w:t>
            </w:r>
            <w:r>
              <w:rPr>
                <w:sz w:val="24"/>
              </w:rPr>
              <w:t xml:space="preserve">, </w:t>
            </w:r>
            <w:r>
              <w:rPr>
                <w:sz w:val="24"/>
              </w:rPr>
              <w:t xml:space="preserve">A16.26.074</w:t>
            </w:r>
            <w:r>
              <w:rPr>
                <w:sz w:val="24"/>
              </w:rPr>
              <w:t xml:space="preserve">, </w:t>
            </w:r>
            <w:r>
              <w:rPr>
                <w:sz w:val="24"/>
              </w:rPr>
              <w:t xml:space="preserve">A16.26.075.001</w:t>
            </w:r>
            <w:r>
              <w:rPr>
                <w:sz w:val="24"/>
              </w:rPr>
              <w:t xml:space="preserve">, </w:t>
            </w:r>
            <w:r>
              <w:rPr>
                <w:sz w:val="24"/>
              </w:rPr>
              <w:t xml:space="preserve">A16.26.088</w:t>
            </w:r>
            <w:r>
              <w:rPr>
                <w:sz w:val="24"/>
              </w:rPr>
              <w:t xml:space="preserve">, </w:t>
            </w:r>
            <w:r>
              <w:rPr>
                <w:sz w:val="24"/>
              </w:rPr>
              <w:t xml:space="preserve">A16.26.089.001</w:t>
            </w:r>
            <w:r>
              <w:rPr>
                <w:sz w:val="24"/>
              </w:rPr>
              <w:t xml:space="preserve">, </w:t>
            </w:r>
            <w:r>
              <w:rPr>
                <w:sz w:val="24"/>
              </w:rPr>
              <w:t xml:space="preserve">A16.26.092</w:t>
            </w:r>
            <w:r>
              <w:rPr>
                <w:sz w:val="24"/>
              </w:rPr>
              <w:t xml:space="preserve">, </w:t>
            </w:r>
            <w:r>
              <w:rPr>
                <w:sz w:val="24"/>
              </w:rPr>
              <w:t xml:space="preserve">A16.26.092.001</w:t>
            </w:r>
            <w:r>
              <w:rPr>
                <w:sz w:val="24"/>
              </w:rPr>
              <w:t xml:space="preserve">, </w:t>
            </w:r>
            <w:r>
              <w:rPr>
                <w:sz w:val="24"/>
              </w:rPr>
              <w:t xml:space="preserve">A16.26.092.004</w:t>
            </w:r>
            <w:r>
              <w:rPr>
                <w:sz w:val="24"/>
              </w:rPr>
              <w:t xml:space="preserve">, </w:t>
            </w:r>
            <w:r>
              <w:rPr>
                <w:sz w:val="24"/>
              </w:rPr>
              <w:t xml:space="preserve">A16.26.092.005</w:t>
            </w:r>
            <w:r>
              <w:rPr>
                <w:sz w:val="24"/>
              </w:rPr>
              <w:t xml:space="preserve">, </w:t>
            </w:r>
            <w:r>
              <w:rPr>
                <w:sz w:val="24"/>
              </w:rPr>
              <w:t xml:space="preserve">A16.26.099</w:t>
            </w:r>
            <w:r>
              <w:rPr>
                <w:sz w:val="24"/>
              </w:rPr>
              <w:t xml:space="preserve">, </w:t>
            </w:r>
            <w:r>
              <w:rPr>
                <w:sz w:val="24"/>
              </w:rPr>
              <w:t xml:space="preserve">A16.26.099.002</w:t>
            </w:r>
            <w:r>
              <w:rPr>
                <w:sz w:val="24"/>
              </w:rPr>
              <w:t xml:space="preserve">, </w:t>
            </w:r>
            <w:r>
              <w:rPr>
                <w:sz w:val="24"/>
              </w:rPr>
              <w:t xml:space="preserve">A16.26.111.001</w:t>
            </w:r>
            <w:r>
              <w:rPr>
                <w:sz w:val="24"/>
              </w:rPr>
              <w:t xml:space="preserve">, </w:t>
            </w:r>
            <w:r>
              <w:rPr>
                <w:sz w:val="24"/>
              </w:rPr>
              <w:t xml:space="preserve">A16.26.111.002</w:t>
            </w:r>
            <w:r>
              <w:rPr>
                <w:sz w:val="24"/>
              </w:rPr>
              <w:t xml:space="preserve">, </w:t>
            </w:r>
            <w:r>
              <w:rPr>
                <w:sz w:val="24"/>
              </w:rPr>
              <w:t xml:space="preserve">A16.26.111.003</w:t>
            </w:r>
            <w:r>
              <w:rPr>
                <w:sz w:val="24"/>
              </w:rPr>
              <w:t xml:space="preserve">, </w:t>
            </w:r>
            <w:r>
              <w:rPr>
                <w:sz w:val="24"/>
              </w:rPr>
              <w:t xml:space="preserve">A16.26.111.004</w:t>
            </w:r>
            <w:r>
              <w:rPr>
                <w:sz w:val="24"/>
              </w:rPr>
              <w:t xml:space="preserve">, </w:t>
            </w:r>
            <w:r>
              <w:rPr>
                <w:sz w:val="24"/>
              </w:rPr>
              <w:t xml:space="preserve">A16.26.117</w:t>
            </w:r>
            <w:r>
              <w:rPr>
                <w:sz w:val="24"/>
              </w:rPr>
              <w:t xml:space="preserve">, </w:t>
            </w:r>
            <w:r>
              <w:rPr>
                <w:sz w:val="24"/>
              </w:rPr>
              <w:t xml:space="preserve">A16.26.117.001</w:t>
            </w:r>
            <w:r>
              <w:rPr>
                <w:sz w:val="24"/>
              </w:rPr>
              <w:t xml:space="preserve">, </w:t>
            </w:r>
            <w:r>
              <w:rPr>
                <w:sz w:val="24"/>
              </w:rPr>
              <w:t xml:space="preserve">A16.26.118</w:t>
            </w:r>
            <w:r>
              <w:rPr>
                <w:sz w:val="24"/>
              </w:rPr>
              <w:t xml:space="preserve">, </w:t>
            </w:r>
            <w:r>
              <w:rPr>
                <w:sz w:val="24"/>
              </w:rPr>
              <w:t xml:space="preserve">A16.26.134</w:t>
            </w:r>
            <w:r>
              <w:rPr>
                <w:sz w:val="24"/>
              </w:rPr>
              <w:t xml:space="preserve">, </w:t>
            </w:r>
            <w:r>
              <w:rPr>
                <w:sz w:val="24"/>
              </w:rPr>
              <w:t xml:space="preserve">A16.26.140</w:t>
            </w:r>
            <w:r>
              <w:rPr>
                <w:sz w:val="24"/>
              </w:rPr>
              <w:t xml:space="preserve">, </w:t>
            </w:r>
            <w:r>
              <w:rPr>
                <w:sz w:val="24"/>
              </w:rPr>
              <w:t xml:space="preserve">A16.26.141</w:t>
            </w:r>
            <w:r>
              <w:rPr>
                <w:sz w:val="24"/>
              </w:rPr>
              <w:t xml:space="preserve">, </w:t>
            </w:r>
            <w:r>
              <w:rPr>
                <w:sz w:val="24"/>
              </w:rPr>
              <w:t xml:space="preserve">A16.26.142</w:t>
            </w:r>
            <w:r>
              <w:rPr>
                <w:sz w:val="24"/>
              </w:rPr>
              <w:t xml:space="preserve">, </w:t>
            </w:r>
            <w:r>
              <w:rPr>
                <w:sz w:val="24"/>
              </w:rPr>
              <w:t xml:space="preserve">A22.26.010</w:t>
            </w:r>
            <w:r>
              <w:rPr>
                <w:sz w:val="24"/>
              </w:rPr>
              <w:t xml:space="preserve">, </w:t>
            </w:r>
            <w:r>
              <w:rPr>
                <w:sz w:val="24"/>
              </w:rPr>
              <w:t xml:space="preserve">A22.26.027</w:t>
            </w:r>
            <w:r>
              <w:rPr>
                <w:sz w:val="24"/>
              </w:rPr>
              <w:t xml:space="preserve">, </w:t>
            </w:r>
            <w:r>
              <w:rPr>
                <w:sz w:val="24"/>
              </w:rPr>
              <w:t xml:space="preserve">A22.26.031</w:t>
            </w:r>
            <w:r>
              <w:rPr>
                <w:sz w:val="24"/>
              </w:rPr>
              <w:t xml:space="preserve">, </w:t>
            </w:r>
            <w:r>
              <w:rPr>
                <w:sz w:val="24"/>
              </w:rPr>
              <w:t xml:space="preserve">A24.26.006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A16.26.009.001</w:t>
            </w:r>
            <w:r>
              <w:rPr>
                <w:sz w:val="24"/>
              </w:rPr>
              <w:t xml:space="preserve">, </w:t>
            </w:r>
            <w:r>
              <w:rPr>
                <w:sz w:val="24"/>
              </w:rPr>
              <w:t xml:space="preserve">A16.26.009.002</w:t>
            </w:r>
            <w:r>
              <w:rPr>
                <w:sz w:val="24"/>
              </w:rPr>
              <w:t xml:space="preserve">, </w:t>
            </w:r>
            <w:r>
              <w:rPr>
                <w:sz w:val="24"/>
              </w:rPr>
              <w:t xml:space="preserve">A16.26.010.001</w:t>
            </w:r>
            <w:r>
              <w:rPr>
                <w:sz w:val="24"/>
              </w:rPr>
              <w:t xml:space="preserve">, </w:t>
            </w:r>
            <w:r>
              <w:rPr>
                <w:sz w:val="24"/>
              </w:rPr>
              <w:t xml:space="preserve">A16.26.010.002</w:t>
            </w:r>
            <w:r>
              <w:rPr>
                <w:sz w:val="24"/>
              </w:rPr>
              <w:t xml:space="preserve">, </w:t>
            </w:r>
            <w:r>
              <w:rPr>
                <w:sz w:val="24"/>
              </w:rPr>
              <w:t xml:space="preserve">A16.26.019</w:t>
            </w:r>
            <w:r>
              <w:rPr>
                <w:sz w:val="24"/>
              </w:rPr>
              <w:t xml:space="preserve">, </w:t>
            </w:r>
            <w:r>
              <w:rPr>
                <w:sz w:val="24"/>
              </w:rPr>
              <w:t xml:space="preserve">A16.26.027</w:t>
            </w:r>
            <w:r>
              <w:rPr>
                <w:sz w:val="24"/>
              </w:rPr>
              <w:t xml:space="preserve">, </w:t>
            </w:r>
            <w:r>
              <w:rPr>
                <w:sz w:val="24"/>
              </w:rPr>
              <w:t xml:space="preserve">A16.26.038</w:t>
            </w:r>
            <w:r>
              <w:rPr>
                <w:sz w:val="24"/>
              </w:rPr>
              <w:t xml:space="preserve">, </w:t>
            </w:r>
            <w:r>
              <w:rPr>
                <w:sz w:val="24"/>
              </w:rPr>
              <w:t xml:space="preserve">A16.26.040</w:t>
            </w:r>
            <w:r>
              <w:rPr>
                <w:sz w:val="24"/>
              </w:rPr>
              <w:t xml:space="preserve">, </w:t>
            </w:r>
            <w:r>
              <w:rPr>
                <w:sz w:val="24"/>
              </w:rPr>
              <w:t xml:space="preserve">A16.26.065.001</w:t>
            </w:r>
            <w:r>
              <w:rPr>
                <w:sz w:val="24"/>
              </w:rPr>
              <w:t xml:space="preserve">, </w:t>
            </w:r>
            <w:r>
              <w:rPr>
                <w:sz w:val="24"/>
              </w:rPr>
              <w:t xml:space="preserve">A16.26.081</w:t>
            </w:r>
            <w:r>
              <w:rPr>
                <w:sz w:val="24"/>
              </w:rPr>
              <w:t xml:space="preserve">, </w:t>
            </w:r>
            <w:r>
              <w:rPr>
                <w:sz w:val="24"/>
              </w:rPr>
              <w:t xml:space="preserve">A16.26.082</w:t>
            </w:r>
            <w:r>
              <w:rPr>
                <w:sz w:val="24"/>
              </w:rPr>
              <w:t xml:space="preserve">, </w:t>
            </w:r>
            <w:r>
              <w:rPr>
                <w:sz w:val="24"/>
              </w:rPr>
              <w:t xml:space="preserve">A16.26.086</w:t>
            </w:r>
            <w:r>
              <w:rPr>
                <w:sz w:val="24"/>
              </w:rPr>
              <w:t xml:space="preserve">, </w:t>
            </w:r>
            <w:r>
              <w:rPr>
                <w:sz w:val="24"/>
              </w:rPr>
              <w:t xml:space="preserve">A16.26.091</w:t>
            </w:r>
            <w:r>
              <w:rPr>
                <w:sz w:val="24"/>
              </w:rPr>
              <w:t xml:space="preserve">, </w:t>
            </w:r>
            <w:r>
              <w:rPr>
                <w:sz w:val="24"/>
              </w:rPr>
              <w:t xml:space="preserve">A16.26.092.002</w:t>
            </w:r>
            <w:r>
              <w:rPr>
                <w:sz w:val="24"/>
              </w:rPr>
              <w:t xml:space="preserve">, </w:t>
            </w:r>
            <w:r>
              <w:rPr>
                <w:sz w:val="24"/>
              </w:rPr>
              <w:t xml:space="preserve">A16.26.093</w:t>
            </w:r>
            <w:r>
              <w:rPr>
                <w:sz w:val="24"/>
              </w:rPr>
              <w:t xml:space="preserve">, </w:t>
            </w:r>
            <w:r>
              <w:rPr>
                <w:sz w:val="24"/>
              </w:rPr>
              <w:t xml:space="preserve">A16.26.094</w:t>
            </w:r>
            <w:r>
              <w:rPr>
                <w:sz w:val="24"/>
              </w:rPr>
              <w:t xml:space="preserve">, </w:t>
            </w:r>
            <w:r>
              <w:rPr>
                <w:sz w:val="24"/>
              </w:rPr>
              <w:t xml:space="preserve">A16.26.095</w:t>
            </w:r>
            <w:r>
              <w:rPr>
                <w:sz w:val="24"/>
              </w:rPr>
              <w:t xml:space="preserve">, </w:t>
            </w:r>
            <w:r>
              <w:rPr>
                <w:sz w:val="24"/>
              </w:rPr>
              <w:t xml:space="preserve">A16.26.099.001</w:t>
            </w:r>
            <w:r>
              <w:rPr>
                <w:sz w:val="24"/>
              </w:rPr>
              <w:t xml:space="preserve">, </w:t>
            </w:r>
            <w:r>
              <w:rPr>
                <w:sz w:val="24"/>
              </w:rPr>
              <w:t xml:space="preserve">A16.26.102</w:t>
            </w:r>
            <w:r>
              <w:rPr>
                <w:sz w:val="24"/>
              </w:rPr>
              <w:t xml:space="preserve">, </w:t>
            </w:r>
            <w:r>
              <w:rPr>
                <w:sz w:val="24"/>
              </w:rPr>
              <w:t xml:space="preserve">A16.26.106</w:t>
            </w:r>
            <w:r>
              <w:rPr>
                <w:sz w:val="24"/>
              </w:rPr>
              <w:t xml:space="preserve">, </w:t>
            </w:r>
            <w:r>
              <w:rPr>
                <w:sz w:val="24"/>
              </w:rPr>
              <w:t xml:space="preserve">A16.26.111</w:t>
            </w:r>
            <w:r>
              <w:rPr>
                <w:sz w:val="24"/>
              </w:rPr>
              <w:t xml:space="preserve">, </w:t>
            </w:r>
            <w:r>
              <w:rPr>
                <w:sz w:val="24"/>
              </w:rPr>
              <w:t xml:space="preserve">A16.26.111.005</w:t>
            </w:r>
            <w:r>
              <w:rPr>
                <w:sz w:val="24"/>
              </w:rPr>
              <w:t xml:space="preserve">, </w:t>
            </w:r>
            <w:r>
              <w:rPr>
                <w:sz w:val="24"/>
              </w:rPr>
              <w:t xml:space="preserve">A16.26.111.006</w:t>
            </w:r>
            <w:r>
              <w:rPr>
                <w:sz w:val="24"/>
              </w:rPr>
              <w:t xml:space="preserve">, </w:t>
            </w:r>
            <w:r>
              <w:rPr>
                <w:sz w:val="24"/>
              </w:rPr>
              <w:t xml:space="preserve">A16.26.111.007</w:t>
            </w:r>
            <w:r>
              <w:rPr>
                <w:sz w:val="24"/>
              </w:rPr>
              <w:t xml:space="preserve">, </w:t>
            </w:r>
            <w:r>
              <w:rPr>
                <w:sz w:val="24"/>
              </w:rPr>
              <w:t xml:space="preserve">A16.26.111.008</w:t>
            </w:r>
            <w:r>
              <w:rPr>
                <w:sz w:val="24"/>
              </w:rPr>
              <w:t xml:space="preserve">, </w:t>
            </w:r>
            <w:r>
              <w:rPr>
                <w:sz w:val="24"/>
              </w:rPr>
              <w:t xml:space="preserve">A16.26.111.009</w:t>
            </w:r>
            <w:r>
              <w:rPr>
                <w:sz w:val="24"/>
              </w:rPr>
              <w:t xml:space="preserve">, </w:t>
            </w:r>
            <w:r>
              <w:rPr>
                <w:sz w:val="24"/>
              </w:rPr>
              <w:t xml:space="preserve">A16.26.113</w:t>
            </w:r>
            <w:r>
              <w:rPr>
                <w:sz w:val="24"/>
              </w:rPr>
              <w:t xml:space="preserve">, </w:t>
            </w:r>
            <w:r>
              <w:rPr>
                <w:sz w:val="24"/>
              </w:rPr>
              <w:t xml:space="preserve">A16.26.114</w:t>
            </w:r>
            <w:r>
              <w:rPr>
                <w:sz w:val="24"/>
              </w:rPr>
              <w:t xml:space="preserve">, </w:t>
            </w:r>
            <w:r>
              <w:rPr>
                <w:sz w:val="24"/>
              </w:rPr>
              <w:t xml:space="preserve">A16.26.115</w:t>
            </w:r>
            <w:r>
              <w:rPr>
                <w:sz w:val="24"/>
              </w:rPr>
              <w:t xml:space="preserve">, </w:t>
            </w:r>
            <w:r>
              <w:rPr>
                <w:sz w:val="24"/>
              </w:rPr>
              <w:t xml:space="preserve">A16.26.125</w:t>
            </w:r>
            <w:r>
              <w:rPr>
                <w:sz w:val="24"/>
              </w:rPr>
              <w:t xml:space="preserve">, </w:t>
            </w:r>
            <w:r>
              <w:rPr>
                <w:sz w:val="24"/>
              </w:rPr>
              <w:t xml:space="preserve">A16.26.127</w:t>
            </w:r>
            <w:r>
              <w:rPr>
                <w:sz w:val="24"/>
              </w:rPr>
              <w:t xml:space="preserve">, </w:t>
            </w:r>
            <w:r>
              <w:rPr>
                <w:sz w:val="24"/>
              </w:rPr>
              <w:t xml:space="preserve">A16.26.127.001</w:t>
            </w:r>
            <w:r>
              <w:rPr>
                <w:sz w:val="24"/>
              </w:rPr>
              <w:t xml:space="preserve">, </w:t>
            </w:r>
            <w:r>
              <w:rPr>
                <w:sz w:val="24"/>
              </w:rPr>
              <w:t xml:space="preserve">A16.26.127.002</w:t>
            </w:r>
            <w:r>
              <w:rPr>
                <w:sz w:val="24"/>
              </w:rPr>
              <w:t xml:space="preserve">, </w:t>
            </w:r>
            <w:r>
              <w:rPr>
                <w:sz w:val="24"/>
              </w:rPr>
              <w:t xml:space="preserve">A16.26.128</w:t>
            </w:r>
            <w:r>
              <w:rPr>
                <w:sz w:val="24"/>
              </w:rPr>
              <w:t xml:space="preserve">, </w:t>
            </w:r>
            <w:r>
              <w:rPr>
                <w:sz w:val="24"/>
              </w:rPr>
              <w:t xml:space="preserve">A16.26.130</w:t>
            </w:r>
            <w:r>
              <w:rPr>
                <w:sz w:val="24"/>
              </w:rPr>
              <w:t xml:space="preserve">, </w:t>
            </w:r>
            <w:r>
              <w:rPr>
                <w:sz w:val="24"/>
              </w:rPr>
              <w:t xml:space="preserve">A16.26.131</w:t>
            </w:r>
            <w:r>
              <w:rPr>
                <w:sz w:val="24"/>
              </w:rPr>
              <w:t xml:space="preserve">, </w:t>
            </w:r>
            <w:r>
              <w:rPr>
                <w:sz w:val="24"/>
              </w:rPr>
              <w:t xml:space="preserve">A16.26.146</w:t>
            </w:r>
            <w:r>
              <w:rPr>
                <w:sz w:val="24"/>
              </w:rPr>
              <w:t xml:space="preserve">, </w:t>
            </w:r>
            <w:r>
              <w:rPr>
                <w:sz w:val="24"/>
              </w:rPr>
              <w:t xml:space="preserve">A22.26.014</w:t>
            </w:r>
            <w:r>
              <w:rPr>
                <w:sz w:val="24"/>
              </w:rPr>
              <w:t xml:space="preserve">, </w:t>
            </w:r>
            <w:r>
              <w:rPr>
                <w:sz w:val="24"/>
              </w:rPr>
              <w:t xml:space="preserve">A22.26.015</w:t>
            </w:r>
            <w:r>
              <w:rPr>
                <w:sz w:val="24"/>
              </w:rPr>
              <w:t xml:space="preserve">, </w:t>
            </w:r>
            <w:r>
              <w:rPr>
                <w:sz w:val="24"/>
              </w:rPr>
              <w:t xml:space="preserve">A22.26.028</w:t>
            </w:r>
            <w:r>
              <w:rPr>
                <w:sz w:val="24"/>
              </w:rPr>
              <w:t xml:space="preserve">, </w:t>
            </w:r>
            <w:r>
              <w:rPr>
                <w:sz w:val="24"/>
              </w:rPr>
              <w:t xml:space="preserve">A22.26.033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A16.26.021.001</w:t>
            </w:r>
            <w:r>
              <w:rPr>
                <w:sz w:val="24"/>
              </w:rPr>
              <w:t xml:space="preserve">, </w:t>
            </w:r>
            <w:r>
              <w:rPr>
                <w:sz w:val="24"/>
              </w:rPr>
              <w:t xml:space="preserve">A16.26.041.001</w:t>
            </w:r>
            <w:r>
              <w:rPr>
                <w:sz w:val="24"/>
              </w:rPr>
              <w:t xml:space="preserve">, </w:t>
            </w:r>
            <w:r>
              <w:rPr>
                <w:sz w:val="24"/>
              </w:rPr>
              <w:t xml:space="preserve">A16.26.047</w:t>
            </w:r>
            <w:r>
              <w:rPr>
                <w:sz w:val="24"/>
              </w:rPr>
              <w:t xml:space="preserve">, </w:t>
            </w:r>
            <w:r>
              <w:rPr>
                <w:sz w:val="24"/>
              </w:rPr>
              <w:t xml:space="preserve">A16.26.048</w:t>
            </w:r>
            <w:r>
              <w:rPr>
                <w:sz w:val="24"/>
              </w:rPr>
              <w:t xml:space="preserve">, </w:t>
            </w:r>
            <w:r>
              <w:rPr>
                <w:sz w:val="24"/>
              </w:rPr>
              <w:t xml:space="preserve">A16.26.049.006</w:t>
            </w:r>
            <w:r>
              <w:rPr>
                <w:sz w:val="24"/>
              </w:rPr>
              <w:t xml:space="preserve">, </w:t>
            </w:r>
            <w:r>
              <w:rPr>
                <w:sz w:val="24"/>
              </w:rPr>
              <w:t xml:space="preserve">A16.26.049.008</w:t>
            </w:r>
            <w:r>
              <w:rPr>
                <w:sz w:val="24"/>
              </w:rPr>
              <w:t xml:space="preserve">, </w:t>
            </w:r>
            <w:r>
              <w:rPr>
                <w:sz w:val="24"/>
              </w:rPr>
              <w:t xml:space="preserve">A16.26.087</w:t>
            </w:r>
            <w:r>
              <w:rPr>
                <w:sz w:val="24"/>
              </w:rPr>
              <w:t xml:space="preserve">, </w:t>
            </w:r>
            <w:r>
              <w:rPr>
                <w:sz w:val="24"/>
              </w:rPr>
              <w:t xml:space="preserve">A16.26.092.003</w:t>
            </w:r>
            <w:r>
              <w:rPr>
                <w:sz w:val="24"/>
              </w:rPr>
              <w:t xml:space="preserve">, </w:t>
            </w:r>
            <w:r>
              <w:rPr>
                <w:sz w:val="24"/>
              </w:rPr>
              <w:t xml:space="preserve">A16.26.093.001</w:t>
            </w:r>
            <w:r>
              <w:rPr>
                <w:sz w:val="24"/>
              </w:rPr>
              <w:t xml:space="preserve">, </w:t>
            </w:r>
            <w:r>
              <w:rPr>
                <w:sz w:val="24"/>
              </w:rPr>
              <w:t xml:space="preserve">A16.26.094.001</w:t>
            </w:r>
            <w:r>
              <w:rPr>
                <w:sz w:val="24"/>
              </w:rPr>
              <w:t xml:space="preserve">, </w:t>
            </w:r>
            <w:r>
              <w:rPr>
                <w:sz w:val="24"/>
              </w:rPr>
              <w:t xml:space="preserve">A16.26.100</w:t>
            </w:r>
            <w:r>
              <w:rPr>
                <w:sz w:val="24"/>
              </w:rPr>
              <w:t xml:space="preserve">, </w:t>
            </w:r>
            <w:r>
              <w:rPr>
                <w:sz w:val="24"/>
              </w:rPr>
              <w:t xml:space="preserve">A16.26.101</w:t>
            </w:r>
            <w:r>
              <w:rPr>
                <w:sz w:val="24"/>
              </w:rPr>
              <w:t xml:space="preserve">, </w:t>
            </w:r>
            <w:r>
              <w:rPr>
                <w:sz w:val="24"/>
              </w:rPr>
              <w:t xml:space="preserve">A16.26.103</w:t>
            </w:r>
            <w:r>
              <w:rPr>
                <w:sz w:val="24"/>
              </w:rPr>
              <w:t xml:space="preserve">, </w:t>
            </w:r>
            <w:r>
              <w:rPr>
                <w:sz w:val="24"/>
              </w:rPr>
              <w:t xml:space="preserve">A16.26.103.001</w:t>
            </w:r>
            <w:r>
              <w:rPr>
                <w:sz w:val="24"/>
              </w:rPr>
              <w:t xml:space="preserve">, </w:t>
            </w:r>
            <w:r>
              <w:rPr>
                <w:sz w:val="24"/>
              </w:rPr>
              <w:t xml:space="preserve">A16.26.103.002</w:t>
            </w:r>
            <w:r>
              <w:rPr>
                <w:sz w:val="24"/>
              </w:rPr>
              <w:t xml:space="preserve">, </w:t>
            </w:r>
            <w:r>
              <w:rPr>
                <w:sz w:val="24"/>
              </w:rPr>
              <w:t xml:space="preserve">A16.26.103.003</w:t>
            </w:r>
            <w:r>
              <w:rPr>
                <w:sz w:val="24"/>
              </w:rPr>
              <w:t xml:space="preserve">, </w:t>
            </w:r>
            <w:r>
              <w:rPr>
                <w:sz w:val="24"/>
              </w:rPr>
              <w:t xml:space="preserve">A16.26.104</w:t>
            </w:r>
            <w:r>
              <w:rPr>
                <w:sz w:val="24"/>
              </w:rPr>
              <w:t xml:space="preserve">, </w:t>
            </w:r>
            <w:r>
              <w:rPr>
                <w:sz w:val="24"/>
              </w:rPr>
              <w:t xml:space="preserve">A16.26.105</w:t>
            </w:r>
            <w:r>
              <w:rPr>
                <w:sz w:val="24"/>
              </w:rPr>
              <w:t xml:space="preserve">, </w:t>
            </w:r>
            <w:r>
              <w:rPr>
                <w:sz w:val="24"/>
              </w:rPr>
              <w:t xml:space="preserve">A16.26.107</w:t>
            </w:r>
            <w:r>
              <w:rPr>
                <w:sz w:val="24"/>
              </w:rPr>
              <w:t xml:space="preserve">, </w:t>
            </w:r>
            <w:r>
              <w:rPr>
                <w:sz w:val="24"/>
              </w:rPr>
              <w:t xml:space="preserve">A16.26.107.001</w:t>
            </w:r>
            <w:r>
              <w:rPr>
                <w:sz w:val="24"/>
              </w:rPr>
              <w:t xml:space="preserve">, </w:t>
            </w:r>
            <w:r>
              <w:rPr>
                <w:sz w:val="24"/>
              </w:rPr>
              <w:t xml:space="preserve">A16.26.108</w:t>
            </w:r>
            <w:r>
              <w:rPr>
                <w:sz w:val="24"/>
              </w:rPr>
              <w:t xml:space="preserve">, </w:t>
            </w:r>
            <w:r>
              <w:rPr>
                <w:sz w:val="24"/>
              </w:rPr>
              <w:t xml:space="preserve">A16.26.128.001</w:t>
            </w:r>
            <w:r>
              <w:rPr>
                <w:sz w:val="24"/>
              </w:rPr>
              <w:t xml:space="preserve">, </w:t>
            </w:r>
            <w:r>
              <w:rPr>
                <w:sz w:val="24"/>
              </w:rPr>
              <w:t xml:space="preserve">A16.26.145</w:t>
            </w:r>
            <w:r>
              <w:rPr>
                <w:sz w:val="24"/>
              </w:rPr>
              <w:t xml:space="preserve">, </w:t>
            </w:r>
            <w:r>
              <w:rPr>
                <w:sz w:val="24"/>
              </w:rPr>
              <w:t xml:space="preserve">A16.26.150</w:t>
            </w:r>
            <w:r>
              <w:rPr>
                <w:sz w:val="24"/>
              </w:rPr>
              <w:t xml:space="preserve">, </w:t>
            </w:r>
            <w:r>
              <w:rPr>
                <w:sz w:val="24"/>
              </w:rPr>
              <w:t xml:space="preserve">A16.26.151</w:t>
            </w:r>
            <w:r>
              <w:rPr>
                <w:sz w:val="24"/>
              </w:rPr>
              <w:t xml:space="preserve">, </w:t>
            </w:r>
            <w:r>
              <w:rPr>
                <w:sz w:val="24"/>
              </w:rPr>
              <w:t xml:space="preserve">A16.26.153</w:t>
            </w:r>
            <w:r>
              <w:rPr>
                <w:sz w:val="24"/>
              </w:rPr>
              <w:t xml:space="preserve">, </w:t>
            </w:r>
            <w:r>
              <w:rPr>
                <w:sz w:val="24"/>
              </w:rPr>
              <w:t xml:space="preserve">A22.26.017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438" w:type="dxa"/>
            <w:tcBorders>
              <w:top w:val="nil"/>
              <w:left w:val="nil"/>
              <w:bottom w:val="nil"/>
              <w:right w:val="nil"/>
            </w:tcBorders>
          </w:tcPr>
          <w:p>
            <w:pPr>
              <w:pStyle w:val="0"/>
            </w:pPr>
            <w:r>
              <w:rPr>
                <w:sz w:val="24"/>
              </w:rPr>
              <w:t xml:space="preserve">Операции на органе зрения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A16.26.046.001</w:t>
            </w:r>
            <w:r>
              <w:rPr>
                <w:sz w:val="24"/>
              </w:rPr>
              <w:t xml:space="preserve">, </w:t>
            </w:r>
            <w:r>
              <w:rPr>
                <w:sz w:val="24"/>
              </w:rPr>
              <w:t xml:space="preserve">A16.26.046.002</w:t>
            </w:r>
            <w:r>
              <w:rPr>
                <w:sz w:val="24"/>
              </w:rPr>
              <w:t xml:space="preserve">, </w:t>
            </w:r>
            <w:r>
              <w:rPr>
                <w:sz w:val="24"/>
              </w:rPr>
              <w:t xml:space="preserve">A16.26.049</w:t>
            </w:r>
            <w:r>
              <w:rPr>
                <w:sz w:val="24"/>
              </w:rPr>
              <w:t xml:space="preserve">, </w:t>
            </w:r>
            <w:r>
              <w:rPr>
                <w:sz w:val="24"/>
              </w:rPr>
              <w:t xml:space="preserve">A16.26.049.001</w:t>
            </w:r>
            <w:r>
              <w:rPr>
                <w:sz w:val="24"/>
              </w:rPr>
              <w:t xml:space="preserve">, </w:t>
            </w:r>
            <w:r>
              <w:rPr>
                <w:sz w:val="24"/>
              </w:rPr>
              <w:t xml:space="preserve">A16.26.049.002</w:t>
            </w:r>
            <w:r>
              <w:rPr>
                <w:sz w:val="24"/>
              </w:rPr>
              <w:t xml:space="preserve">, </w:t>
            </w:r>
            <w:r>
              <w:rPr>
                <w:sz w:val="24"/>
              </w:rPr>
              <w:t xml:space="preserve">A16.26.049.003</w:t>
            </w:r>
            <w:r>
              <w:rPr>
                <w:sz w:val="24"/>
              </w:rPr>
              <w:t xml:space="preserve">, </w:t>
            </w:r>
            <w:r>
              <w:rPr>
                <w:sz w:val="24"/>
              </w:rPr>
              <w:t xml:space="preserve">A16.26.049.004</w:t>
            </w:r>
            <w:r>
              <w:rPr>
                <w:sz w:val="24"/>
              </w:rPr>
              <w:t xml:space="preserve">, </w:t>
            </w:r>
            <w:r>
              <w:rPr>
                <w:sz w:val="24"/>
              </w:rPr>
              <w:t xml:space="preserve">A16.26.049.005</w:t>
            </w:r>
            <w:r>
              <w:rPr>
                <w:sz w:val="24"/>
              </w:rPr>
              <w:t xml:space="preserve">, </w:t>
            </w:r>
            <w:r>
              <w:rPr>
                <w:sz w:val="24"/>
              </w:rPr>
              <w:t xml:space="preserve">A16.26.050</w:t>
            </w:r>
            <w:r>
              <w:rPr>
                <w:sz w:val="24"/>
              </w:rPr>
              <w:t xml:space="preserve">, </w:t>
            </w:r>
            <w:r>
              <w:rPr>
                <w:sz w:val="24"/>
              </w:rPr>
              <w:t xml:space="preserve">A16.26.064.001</w:t>
            </w:r>
            <w:r>
              <w:rPr>
                <w:sz w:val="24"/>
              </w:rPr>
              <w:t xml:space="preserve">, </w:t>
            </w:r>
            <w:r>
              <w:rPr>
                <w:sz w:val="24"/>
              </w:rPr>
              <w:t xml:space="preserve">A16.26.080</w:t>
            </w:r>
            <w:r>
              <w:rPr>
                <w:sz w:val="24"/>
              </w:rPr>
              <w:t xml:space="preserve">, </w:t>
            </w:r>
            <w:r>
              <w:rPr>
                <w:sz w:val="24"/>
              </w:rPr>
              <w:t xml:space="preserve">A16.26.085</w:t>
            </w:r>
            <w:r>
              <w:rPr>
                <w:sz w:val="24"/>
              </w:rPr>
              <w:t xml:space="preserve">, </w:t>
            </w:r>
            <w:r>
              <w:rPr>
                <w:sz w:val="24"/>
              </w:rPr>
              <w:t xml:space="preserve">A16.26.089</w:t>
            </w:r>
            <w:r>
              <w:rPr>
                <w:sz w:val="24"/>
              </w:rPr>
              <w:t xml:space="preserve">, </w:t>
            </w:r>
            <w:r>
              <w:rPr>
                <w:sz w:val="24"/>
              </w:rPr>
              <w:t xml:space="preserve">A16.26.089.002</w:t>
            </w:r>
            <w:r>
              <w:rPr>
                <w:sz w:val="24"/>
              </w:rPr>
              <w:t xml:space="preserve">, </w:t>
            </w:r>
            <w:r>
              <w:rPr>
                <w:sz w:val="24"/>
              </w:rPr>
              <w:t xml:space="preserve">A16.26.090</w:t>
            </w:r>
            <w:r>
              <w:rPr>
                <w:sz w:val="24"/>
              </w:rPr>
              <w:t xml:space="preserve">, </w:t>
            </w:r>
            <w:r>
              <w:rPr>
                <w:sz w:val="24"/>
              </w:rPr>
              <w:t xml:space="preserve">A16.26.135</w:t>
            </w:r>
            <w:r>
              <w:rPr>
                <w:sz w:val="24"/>
              </w:rPr>
              <w:t xml:space="preserve">, </w:t>
            </w:r>
            <w:r>
              <w:rPr>
                <w:sz w:val="24"/>
              </w:rPr>
              <w:t xml:space="preserve">A16.26.152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438" w:type="dxa"/>
            <w:tcBorders>
              <w:top w:val="nil"/>
              <w:left w:val="nil"/>
              <w:bottom w:val="nil"/>
              <w:right w:val="nil"/>
            </w:tcBorders>
          </w:tcPr>
          <w:p>
            <w:pPr>
              <w:pStyle w:val="0"/>
            </w:pPr>
            <w:r>
              <w:rPr>
                <w:sz w:val="24"/>
              </w:rPr>
              <w:t xml:space="preserve">Болезни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438" w:type="dxa"/>
            <w:tcBorders>
              <w:top w:val="nil"/>
              <w:left w:val="nil"/>
              <w:bottom w:val="nil"/>
              <w:right w:val="nil"/>
            </w:tcBorders>
          </w:tcPr>
          <w:p>
            <w:pPr>
              <w:pStyle w:val="0"/>
            </w:pPr>
            <w:r>
              <w:rPr>
                <w:sz w:val="24"/>
              </w:rPr>
              <w:t xml:space="preserve">Травмы глаза</w:t>
            </w:r>
          </w:p>
        </w:tc>
        <w:tc>
          <w:tcPr>
            <w:tcW w:w="3969"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A16.26.093.002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st21.010</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A16.26.086.001</w:t>
            </w:r>
          </w:p>
        </w:tc>
        <w:tc>
          <w:tcPr>
            <w:tcW w:w="2948" w:type="dxa"/>
            <w:tcBorders>
              <w:top w:val="nil"/>
              <w:left w:val="nil"/>
              <w:bottom w:val="nil"/>
              <w:right w:val="nil"/>
            </w:tcBorders>
          </w:tcPr>
          <w:p>
            <w:pPr>
              <w:pStyle w:val="0"/>
              <w:jc w:val="both"/>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st21.011</w:t>
            </w:r>
          </w:p>
        </w:tc>
        <w:tc>
          <w:tcPr>
            <w:tcW w:w="2438"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H35.5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subrv</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438" w:type="dxa"/>
            <w:tcBorders>
              <w:top w:val="nil"/>
              <w:left w:val="nil"/>
              <w:bottom w:val="nil"/>
              <w:right w:val="nil"/>
            </w:tcBorders>
          </w:tcPr>
          <w:p>
            <w:pPr>
              <w:pStyle w:val="0"/>
            </w:pPr>
            <w:r>
              <w:rPr>
                <w:sz w:val="24"/>
              </w:rPr>
              <w:t xml:space="preserve">Нарушения всасывания, дети</w:t>
            </w:r>
          </w:p>
        </w:tc>
        <w:tc>
          <w:tcPr>
            <w:tcW w:w="3969" w:type="dxa"/>
            <w:tcBorders>
              <w:top w:val="nil"/>
              <w:left w:val="nil"/>
              <w:bottom w:val="nil"/>
              <w:right w:val="nil"/>
            </w:tcBorders>
          </w:tcPr>
          <w:p>
            <w:pPr>
              <w:pStyle w:val="0"/>
            </w:pPr>
            <w:r>
              <w:rPr>
                <w:sz w:val="24"/>
              </w:rPr>
              <w:t xml:space="preserve">K90.4, K90.8, K90.9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438" w:type="dxa"/>
            <w:tcBorders>
              <w:top w:val="nil"/>
              <w:left w:val="nil"/>
              <w:bottom w:val="nil"/>
              <w:right w:val="nil"/>
            </w:tcBorders>
          </w:tcPr>
          <w:p>
            <w:pPr>
              <w:pStyle w:val="0"/>
            </w:pPr>
            <w:r>
              <w:rPr>
                <w:sz w:val="24"/>
              </w:rPr>
              <w:t xml:space="preserve">Другие болезни органов пищеварения, дети</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st22.003</w:t>
            </w:r>
          </w:p>
        </w:tc>
        <w:tc>
          <w:tcPr>
            <w:tcW w:w="2438"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3969" w:type="dxa"/>
            <w:tcBorders>
              <w:top w:val="nil"/>
              <w:left w:val="nil"/>
              <w:bottom w:val="nil"/>
              <w:right w:val="nil"/>
            </w:tcBorders>
          </w:tcPr>
          <w:p>
            <w:pPr>
              <w:pStyle w:val="0"/>
            </w:pPr>
            <w:r>
              <w:rPr>
                <w:sz w:val="24"/>
              </w:rPr>
              <w:t xml:space="preserve">M08.0, M08.1, M08.2, M08.3, M08.4, M08.8, M08.9, M09.0, M09.1, M09.2, M09.8, M30.2, M33.0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438"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3969"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438" w:type="dxa"/>
            <w:tcBorders>
              <w:top w:val="nil"/>
              <w:left w:val="nil"/>
              <w:bottom w:val="nil"/>
              <w:right w:val="nil"/>
            </w:tcBorders>
          </w:tcPr>
          <w:p>
            <w:pPr>
              <w:pStyle w:val="0"/>
            </w:pPr>
            <w:r>
              <w:rPr>
                <w:sz w:val="24"/>
              </w:rPr>
              <w:t xml:space="preserve">Другие болезни органов дыхания</w:t>
            </w:r>
          </w:p>
        </w:tc>
        <w:tc>
          <w:tcPr>
            <w:tcW w:w="3969"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438"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438" w:type="dxa"/>
            <w:tcBorders>
              <w:top w:val="nil"/>
              <w:left w:val="nil"/>
              <w:bottom w:val="nil"/>
              <w:right w:val="nil"/>
            </w:tcBorders>
          </w:tcPr>
          <w:p>
            <w:pPr>
              <w:pStyle w:val="0"/>
            </w:pPr>
            <w:r>
              <w:rPr>
                <w:sz w:val="24"/>
              </w:rPr>
              <w:t xml:space="preserve">Пневмония, плеврит, другие болезни плевры</w:t>
            </w:r>
          </w:p>
        </w:tc>
        <w:tc>
          <w:tcPr>
            <w:tcW w:w="3969"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438" w:type="dxa"/>
            <w:tcBorders>
              <w:top w:val="nil"/>
              <w:left w:val="nil"/>
              <w:bottom w:val="nil"/>
              <w:right w:val="nil"/>
            </w:tcBorders>
          </w:tcPr>
          <w:p>
            <w:pPr>
              <w:pStyle w:val="0"/>
            </w:pPr>
            <w:r>
              <w:rPr>
                <w:sz w:val="24"/>
              </w:rPr>
              <w:t xml:space="preserve">Астма, взрослые</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438" w:type="dxa"/>
            <w:tcBorders>
              <w:top w:val="nil"/>
              <w:left w:val="nil"/>
              <w:bottom w:val="nil"/>
              <w:right w:val="nil"/>
            </w:tcBorders>
          </w:tcPr>
          <w:p>
            <w:pPr>
              <w:pStyle w:val="0"/>
            </w:pPr>
            <w:r>
              <w:rPr>
                <w:sz w:val="24"/>
              </w:rPr>
              <w:t xml:space="preserve">Астма, дети</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w:t>
            </w:r>
          </w:p>
        </w:tc>
        <w:tc>
          <w:tcPr>
            <w:tcW w:w="3969"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438" w:type="dxa"/>
            <w:tcBorders>
              <w:top w:val="nil"/>
              <w:left w:val="nil"/>
              <w:bottom w:val="nil"/>
              <w:right w:val="nil"/>
            </w:tcBorders>
          </w:tcPr>
          <w:p>
            <w:pPr>
              <w:pStyle w:val="0"/>
            </w:pPr>
            <w:r>
              <w:rPr>
                <w:sz w:val="24"/>
              </w:rPr>
              <w:t xml:space="preserve">Артропатии и спондилопатии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438" w:type="dxa"/>
            <w:tcBorders>
              <w:top w:val="nil"/>
              <w:left w:val="nil"/>
              <w:bottom w:val="nil"/>
              <w:right w:val="nil"/>
            </w:tcBorders>
          </w:tcPr>
          <w:p>
            <w:pPr>
              <w:pStyle w:val="0"/>
            </w:pPr>
            <w:r>
              <w:rPr>
                <w:sz w:val="24"/>
              </w:rPr>
              <w:t xml:space="preserve">Ревматические болезни сердца (уровень 1)</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438" w:type="dxa"/>
            <w:tcBorders>
              <w:top w:val="nil"/>
              <w:left w:val="nil"/>
              <w:bottom w:val="nil"/>
              <w:right w:val="nil"/>
            </w:tcBorders>
          </w:tcPr>
          <w:p>
            <w:pPr>
              <w:pStyle w:val="0"/>
            </w:pPr>
            <w:r>
              <w:rPr>
                <w:sz w:val="24"/>
              </w:rPr>
              <w:t xml:space="preserve">Ревматические болезни сердца (уровень 2)</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438"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3969" w:type="dxa"/>
            <w:tcBorders>
              <w:top w:val="nil"/>
              <w:left w:val="nil"/>
              <w:bottom w:val="nil"/>
              <w:right w:val="nil"/>
            </w:tcBorders>
          </w:tcPr>
          <w:p>
            <w:pPr>
              <w:pStyle w:val="0"/>
            </w:pPr>
            <w:r>
              <w:rPr>
                <w:sz w:val="24"/>
              </w:rPr>
              <w:t xml:space="preserve">I80, I80.0, I80.1, I80.2, I80.3, I80.8, I80.9, I83, I83.0, I83.1, I83.2, I83.9, I86.8, I87.0, I87.2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438" w:type="dxa"/>
            <w:tcBorders>
              <w:top w:val="nil"/>
              <w:left w:val="nil"/>
              <w:bottom w:val="nil"/>
              <w:right w:val="nil"/>
            </w:tcBorders>
          </w:tcPr>
          <w:p>
            <w:pPr>
              <w:pStyle w:val="0"/>
            </w:pPr>
            <w:r>
              <w:rPr>
                <w:sz w:val="24"/>
              </w:rPr>
              <w:t xml:space="preserve">Другие болезни, врожденные аномалии вен</w:t>
            </w:r>
          </w:p>
        </w:tc>
        <w:tc>
          <w:tcPr>
            <w:tcW w:w="3969"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438" w:type="dxa"/>
            <w:tcBorders>
              <w:top w:val="nil"/>
              <w:left w:val="nil"/>
              <w:bottom w:val="nil"/>
              <w:right w:val="nil"/>
            </w:tcBorders>
          </w:tcPr>
          <w:p>
            <w:pPr>
              <w:pStyle w:val="0"/>
            </w:pPr>
            <w:r>
              <w:rPr>
                <w:sz w:val="24"/>
              </w:rPr>
              <w:t xml:space="preserve">Болезни артерий, артериол и капилляров</w:t>
            </w:r>
          </w:p>
        </w:tc>
        <w:tc>
          <w:tcPr>
            <w:tcW w:w="3969"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w:t>
            </w:r>
          </w:p>
        </w:tc>
        <w:tc>
          <w:tcPr>
            <w:tcW w:w="3969" w:type="dxa"/>
            <w:tcBorders>
              <w:top w:val="nil"/>
              <w:left w:val="nil"/>
              <w:bottom w:val="nil"/>
              <w:right w:val="nil"/>
            </w:tcBorders>
          </w:tcPr>
          <w:p>
            <w:pPr>
              <w:pStyle w:val="0"/>
            </w:pPr>
            <w:r>
              <w:rPr>
                <w:sz w:val="24"/>
              </w:rPr>
              <w:t xml:space="preserve">A04.10.002.001</w:t>
            </w:r>
            <w:r>
              <w:rPr>
                <w:sz w:val="24"/>
              </w:rPr>
              <w:t xml:space="preserve">, </w:t>
            </w:r>
            <w:r>
              <w:rPr>
                <w:sz w:val="24"/>
              </w:rPr>
              <w:t xml:space="preserve">A06.10.008</w:t>
            </w:r>
            <w:r>
              <w:rPr>
                <w:sz w:val="24"/>
              </w:rPr>
              <w:t xml:space="preserve">, </w:t>
            </w:r>
            <w:r>
              <w:rPr>
                <w:sz w:val="24"/>
              </w:rPr>
              <w:t xml:space="preserve">A06.12.003</w:t>
            </w:r>
            <w:r>
              <w:rPr>
                <w:sz w:val="24"/>
              </w:rPr>
              <w:t xml:space="preserve">, </w:t>
            </w:r>
            <w:r>
              <w:rPr>
                <w:sz w:val="24"/>
              </w:rPr>
              <w:t xml:space="preserve">A06.12.004</w:t>
            </w:r>
            <w:r>
              <w:rPr>
                <w:sz w:val="24"/>
              </w:rPr>
              <w:t xml:space="preserve">, </w:t>
            </w:r>
            <w:r>
              <w:rPr>
                <w:sz w:val="24"/>
              </w:rPr>
              <w:t xml:space="preserve">A06.12.005</w:t>
            </w:r>
            <w:r>
              <w:rPr>
                <w:sz w:val="24"/>
              </w:rPr>
              <w:t xml:space="preserve">, </w:t>
            </w:r>
            <w:r>
              <w:rPr>
                <w:sz w:val="24"/>
              </w:rPr>
              <w:t xml:space="preserve">A06.12.006</w:t>
            </w:r>
            <w:r>
              <w:rPr>
                <w:sz w:val="24"/>
              </w:rPr>
              <w:t xml:space="preserve">, </w:t>
            </w:r>
            <w:r>
              <w:rPr>
                <w:sz w:val="24"/>
              </w:rPr>
              <w:t xml:space="preserve">A06.12.007</w:t>
            </w:r>
            <w:r>
              <w:rPr>
                <w:sz w:val="24"/>
              </w:rPr>
              <w:t xml:space="preserve">, </w:t>
            </w:r>
            <w:r>
              <w:rPr>
                <w:sz w:val="24"/>
              </w:rPr>
              <w:t xml:space="preserve">A06.12.009</w:t>
            </w:r>
            <w:r>
              <w:rPr>
                <w:sz w:val="24"/>
              </w:rPr>
              <w:t xml:space="preserve">, </w:t>
            </w:r>
            <w:r>
              <w:rPr>
                <w:sz w:val="24"/>
              </w:rPr>
              <w:t xml:space="preserve">A06.12.010</w:t>
            </w:r>
            <w:r>
              <w:rPr>
                <w:sz w:val="24"/>
              </w:rPr>
              <w:t xml:space="preserve">, </w:t>
            </w:r>
            <w:r>
              <w:rPr>
                <w:sz w:val="24"/>
              </w:rPr>
              <w:t xml:space="preserve">A06.12.011</w:t>
            </w:r>
            <w:r>
              <w:rPr>
                <w:sz w:val="24"/>
              </w:rPr>
              <w:t xml:space="preserve">, </w:t>
            </w:r>
            <w:r>
              <w:rPr>
                <w:sz w:val="24"/>
              </w:rPr>
              <w:t xml:space="preserve">A06.12.020</w:t>
            </w:r>
            <w:r>
              <w:rPr>
                <w:sz w:val="24"/>
              </w:rPr>
              <w:t xml:space="preserve">, </w:t>
            </w:r>
            <w:r>
              <w:rPr>
                <w:sz w:val="24"/>
              </w:rPr>
              <w:t xml:space="preserve">A06.12.021</w:t>
            </w:r>
            <w:r>
              <w:rPr>
                <w:sz w:val="24"/>
              </w:rPr>
              <w:t xml:space="preserve">, </w:t>
            </w:r>
            <w:r>
              <w:rPr>
                <w:sz w:val="24"/>
              </w:rPr>
              <w:t xml:space="preserve">A06.12.022</w:t>
            </w:r>
            <w:r>
              <w:rPr>
                <w:sz w:val="24"/>
              </w:rPr>
              <w:t xml:space="preserve">, </w:t>
            </w:r>
            <w:r>
              <w:rPr>
                <w:sz w:val="24"/>
              </w:rPr>
              <w:t xml:space="preserve">A06.12.022.001</w:t>
            </w:r>
            <w:r>
              <w:rPr>
                <w:sz w:val="24"/>
              </w:rPr>
              <w:t xml:space="preserve">, </w:t>
            </w:r>
            <w:r>
              <w:rPr>
                <w:sz w:val="24"/>
              </w:rPr>
              <w:t xml:space="preserve">A06.12.023</w:t>
            </w:r>
            <w:r>
              <w:rPr>
                <w:sz w:val="24"/>
              </w:rPr>
              <w:t xml:space="preserve">, </w:t>
            </w:r>
            <w:r>
              <w:rPr>
                <w:sz w:val="24"/>
              </w:rPr>
              <w:t xml:space="preserve">A06.12.027</w:t>
            </w:r>
            <w:r>
              <w:rPr>
                <w:sz w:val="24"/>
              </w:rPr>
              <w:t xml:space="preserve">, </w:t>
            </w:r>
            <w:r>
              <w:rPr>
                <w:sz w:val="24"/>
              </w:rPr>
              <w:t xml:space="preserve">A06.12.028</w:t>
            </w:r>
            <w:r>
              <w:rPr>
                <w:sz w:val="24"/>
              </w:rPr>
              <w:t xml:space="preserve">, </w:t>
            </w:r>
            <w:r>
              <w:rPr>
                <w:sz w:val="24"/>
              </w:rPr>
              <w:t xml:space="preserve">A06.12.029</w:t>
            </w:r>
            <w:r>
              <w:rPr>
                <w:sz w:val="24"/>
              </w:rPr>
              <w:t xml:space="preserve">, </w:t>
            </w:r>
            <w:r>
              <w:rPr>
                <w:sz w:val="24"/>
              </w:rPr>
              <w:t xml:space="preserve">A06.12.030</w:t>
            </w:r>
            <w:r>
              <w:rPr>
                <w:sz w:val="24"/>
              </w:rPr>
              <w:t xml:space="preserve">, </w:t>
            </w:r>
            <w:r>
              <w:rPr>
                <w:sz w:val="24"/>
              </w:rPr>
              <w:t xml:space="preserve">A06.12.031</w:t>
            </w:r>
            <w:r>
              <w:rPr>
                <w:sz w:val="24"/>
              </w:rPr>
              <w:t xml:space="preserve">, </w:t>
            </w:r>
            <w:r>
              <w:rPr>
                <w:sz w:val="24"/>
              </w:rPr>
              <w:t xml:space="preserve">A06.12.031.001</w:t>
            </w:r>
            <w:r>
              <w:rPr>
                <w:sz w:val="24"/>
              </w:rPr>
              <w:t xml:space="preserve">, </w:t>
            </w:r>
            <w:r>
              <w:rPr>
                <w:sz w:val="24"/>
              </w:rPr>
              <w:t xml:space="preserve">A06.12.034</w:t>
            </w:r>
            <w:r>
              <w:rPr>
                <w:sz w:val="24"/>
              </w:rPr>
              <w:t xml:space="preserve">, </w:t>
            </w:r>
            <w:r>
              <w:rPr>
                <w:sz w:val="24"/>
              </w:rPr>
              <w:t xml:space="preserve">A06.12.035</w:t>
            </w:r>
            <w:r>
              <w:rPr>
                <w:sz w:val="24"/>
              </w:rPr>
              <w:t xml:space="preserve">, </w:t>
            </w:r>
            <w:r>
              <w:rPr>
                <w:sz w:val="24"/>
              </w:rPr>
              <w:t xml:space="preserve">A06.12.036</w:t>
            </w:r>
            <w:r>
              <w:rPr>
                <w:sz w:val="24"/>
              </w:rPr>
              <w:t xml:space="preserve">, </w:t>
            </w:r>
            <w:r>
              <w:rPr>
                <w:sz w:val="24"/>
              </w:rPr>
              <w:t xml:space="preserve">A06.12.037</w:t>
            </w:r>
            <w:r>
              <w:rPr>
                <w:sz w:val="24"/>
              </w:rPr>
              <w:t xml:space="preserve">, </w:t>
            </w:r>
            <w:r>
              <w:rPr>
                <w:sz w:val="24"/>
              </w:rPr>
              <w:t xml:space="preserve">A06.12.038</w:t>
            </w:r>
            <w:r>
              <w:rPr>
                <w:sz w:val="24"/>
              </w:rPr>
              <w:t xml:space="preserve">, </w:t>
            </w:r>
            <w:r>
              <w:rPr>
                <w:sz w:val="24"/>
              </w:rPr>
              <w:t xml:space="preserve">A06.12.042</w:t>
            </w:r>
            <w:r>
              <w:rPr>
                <w:sz w:val="24"/>
              </w:rPr>
              <w:t xml:space="preserve">, </w:t>
            </w:r>
            <w:r>
              <w:rPr>
                <w:sz w:val="24"/>
              </w:rPr>
              <w:t xml:space="preserve">A06.12.049</w:t>
            </w:r>
            <w:r>
              <w:rPr>
                <w:sz w:val="24"/>
              </w:rPr>
              <w:t xml:space="preserve">, </w:t>
            </w:r>
            <w:r>
              <w:rPr>
                <w:sz w:val="24"/>
              </w:rPr>
              <w:t xml:space="preserve">A07.28.004</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r>
              <w:rPr>
                <w:sz w:val="24"/>
              </w:rPr>
              <w:t xml:space="preserve">A04.12.013.001</w:t>
            </w:r>
            <w:r>
              <w:rPr>
                <w:sz w:val="24"/>
              </w:rPr>
              <w:t xml:space="preserve">, </w:t>
            </w:r>
            <w:r>
              <w:rPr>
                <w:sz w:val="24"/>
              </w:rPr>
              <w:t xml:space="preserve">A05.10.012</w:t>
            </w:r>
            <w:r>
              <w:rPr>
                <w:sz w:val="24"/>
              </w:rPr>
              <w:t xml:space="preserve">, </w:t>
            </w:r>
            <w:r>
              <w:rPr>
                <w:sz w:val="24"/>
              </w:rPr>
              <w:t xml:space="preserve">A06.06.005</w:t>
            </w:r>
            <w:r>
              <w:rPr>
                <w:sz w:val="24"/>
              </w:rPr>
              <w:t xml:space="preserve">, </w:t>
            </w:r>
            <w:r>
              <w:rPr>
                <w:sz w:val="24"/>
              </w:rPr>
              <w:t xml:space="preserve">A06.12.059</w:t>
            </w:r>
            <w:r>
              <w:rPr>
                <w:sz w:val="24"/>
              </w:rPr>
              <w:t xml:space="preserve">, </w:t>
            </w:r>
            <w:r>
              <w:rPr>
                <w:sz w:val="24"/>
              </w:rPr>
              <w:t xml:space="preserve">A06.12.060</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pPr>
              <w:pStyle w:val="0"/>
            </w:pPr>
            <w:r>
              <w:rPr>
                <w:sz w:val="24"/>
              </w:rPr>
              <w:t xml:space="preserve">A06.09.005.002</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r>
              <w:rPr>
                <w:sz w:val="24"/>
              </w:rPr>
              <w:t xml:space="preserve">A06.10.006</w:t>
            </w:r>
            <w:r>
              <w:rPr>
                <w:sz w:val="24"/>
              </w:rPr>
              <w:t xml:space="preserve">, </w:t>
            </w:r>
            <w:r>
              <w:rPr>
                <w:sz w:val="24"/>
              </w:rPr>
              <w:t xml:space="preserve">A06.10.006.002</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pPr>
              <w:pStyle w:val="0"/>
            </w:pPr>
            <w:r>
              <w:rPr>
                <w:sz w:val="24"/>
              </w:rPr>
              <w:t xml:space="preserve">A06.12.012</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pPr>
              <w:pStyle w:val="0"/>
            </w:pPr>
            <w:r>
              <w:rPr>
                <w:sz w:val="24"/>
              </w:rPr>
              <w:t xml:space="preserve">A06.12.017</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r>
              <w:rPr>
                <w:sz w:val="24"/>
              </w:rPr>
              <w:t xml:space="preserve">A06.12.014</w:t>
            </w:r>
            <w:r>
              <w:rPr>
                <w:sz w:val="24"/>
              </w:rPr>
              <w:t xml:space="preserve">, </w:t>
            </w:r>
            <w:r>
              <w:rPr>
                <w:sz w:val="24"/>
              </w:rPr>
              <w:t xml:space="preserve">A06.12.015</w:t>
            </w:r>
            <w:r>
              <w:rPr>
                <w:sz w:val="24"/>
              </w:rPr>
              <w:t xml:space="preserve">, </w:t>
            </w:r>
            <w:r>
              <w:rPr>
                <w:sz w:val="24"/>
              </w:rPr>
              <w:t xml:space="preserve">A06.12.016</w:t>
            </w:r>
            <w:r>
              <w:rPr>
                <w:sz w:val="24"/>
              </w:rPr>
              <w:t xml:space="preserve">, </w:t>
            </w:r>
            <w:r>
              <w:rPr>
                <w:sz w:val="24"/>
              </w:rPr>
              <w:t xml:space="preserve">A06.12.018</w:t>
            </w:r>
            <w:r>
              <w:rPr>
                <w:sz w:val="24"/>
              </w:rPr>
              <w:t xml:space="preserve">, </w:t>
            </w:r>
            <w:r>
              <w:rPr>
                <w:sz w:val="24"/>
              </w:rPr>
              <w:t xml:space="preserve">A06.12.039</w:t>
            </w:r>
            <w:r>
              <w:rPr>
                <w:sz w:val="24"/>
              </w:rPr>
              <w:t xml:space="preserve">, </w:t>
            </w:r>
            <w:r>
              <w:rPr>
                <w:sz w:val="24"/>
              </w:rPr>
              <w:t xml:space="preserve">A06.12.040</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A16.10.008</w:t>
            </w:r>
            <w:r>
              <w:rPr>
                <w:sz w:val="24"/>
              </w:rPr>
              <w:t xml:space="preserve">, </w:t>
            </w:r>
            <w:r>
              <w:rPr>
                <w:sz w:val="24"/>
              </w:rPr>
              <w:t xml:space="preserve">A16.10.009</w:t>
            </w:r>
            <w:r>
              <w:rPr>
                <w:sz w:val="24"/>
              </w:rPr>
              <w:t xml:space="preserve">, </w:t>
            </w:r>
            <w:r>
              <w:rPr>
                <w:sz w:val="24"/>
              </w:rPr>
              <w:t xml:space="preserve">A16.10.010</w:t>
            </w:r>
            <w:r>
              <w:rPr>
                <w:sz w:val="24"/>
              </w:rPr>
              <w:t xml:space="preserve">, </w:t>
            </w:r>
            <w:r>
              <w:rPr>
                <w:sz w:val="24"/>
              </w:rPr>
              <w:t xml:space="preserve">A16.10.011</w:t>
            </w:r>
            <w:r>
              <w:rPr>
                <w:sz w:val="24"/>
              </w:rPr>
              <w:t xml:space="preserve">, </w:t>
            </w:r>
            <w:r>
              <w:rPr>
                <w:sz w:val="24"/>
              </w:rPr>
              <w:t xml:space="preserve">A16.10.011.001</w:t>
            </w:r>
            <w:r>
              <w:rPr>
                <w:sz w:val="24"/>
              </w:rPr>
              <w:t xml:space="preserve">, </w:t>
            </w:r>
            <w:r>
              <w:rPr>
                <w:sz w:val="24"/>
              </w:rPr>
              <w:t xml:space="preserve">A16.10.011.002</w:t>
            </w:r>
            <w:r>
              <w:rPr>
                <w:sz w:val="24"/>
              </w:rPr>
              <w:t xml:space="preserve">, </w:t>
            </w:r>
            <w:r>
              <w:rPr>
                <w:sz w:val="24"/>
              </w:rPr>
              <w:t xml:space="preserve">A16.10.015</w:t>
            </w:r>
            <w:r>
              <w:rPr>
                <w:sz w:val="24"/>
              </w:rPr>
              <w:t xml:space="preserve">, </w:t>
            </w:r>
            <w:r>
              <w:rPr>
                <w:sz w:val="24"/>
              </w:rPr>
              <w:t xml:space="preserve">A16.10.015.002</w:t>
            </w:r>
            <w:r>
              <w:rPr>
                <w:sz w:val="24"/>
              </w:rPr>
              <w:t xml:space="preserve">, </w:t>
            </w:r>
            <w:r>
              <w:rPr>
                <w:sz w:val="24"/>
              </w:rPr>
              <w:t xml:space="preserve">A16.10.016</w:t>
            </w:r>
            <w:r>
              <w:rPr>
                <w:sz w:val="24"/>
              </w:rPr>
              <w:t xml:space="preserve">, </w:t>
            </w:r>
            <w:r>
              <w:rPr>
                <w:sz w:val="24"/>
              </w:rPr>
              <w:t xml:space="preserve">A16.10.017</w:t>
            </w:r>
            <w:r>
              <w:rPr>
                <w:sz w:val="24"/>
              </w:rPr>
              <w:t xml:space="preserve">, </w:t>
            </w:r>
            <w:r>
              <w:rPr>
                <w:sz w:val="24"/>
              </w:rPr>
              <w:t xml:space="preserve">A16.10.042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A16.10.018</w:t>
            </w:r>
            <w:r>
              <w:rPr>
                <w:sz w:val="24"/>
              </w:rPr>
              <w:t xml:space="preserve">, </w:t>
            </w:r>
            <w:r>
              <w:rPr>
                <w:sz w:val="24"/>
              </w:rPr>
              <w:t xml:space="preserve">A16.10.023</w:t>
            </w:r>
            <w:r>
              <w:rPr>
                <w:sz w:val="24"/>
              </w:rPr>
              <w:t xml:space="preserve">, </w:t>
            </w:r>
            <w:r>
              <w:rPr>
                <w:sz w:val="24"/>
              </w:rPr>
              <w:t xml:space="preserve">A16.10.033</w:t>
            </w:r>
            <w:r>
              <w:rPr>
                <w:sz w:val="24"/>
              </w:rPr>
              <w:t xml:space="preserve">, </w:t>
            </w:r>
            <w:r>
              <w:rPr>
                <w:sz w:val="24"/>
              </w:rPr>
              <w:t xml:space="preserve">A16.10.035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A05.10.006.002</w:t>
            </w:r>
            <w:r>
              <w:rPr>
                <w:sz w:val="24"/>
              </w:rPr>
              <w:t xml:space="preserve">, </w:t>
            </w:r>
            <w:r>
              <w:rPr>
                <w:sz w:val="24"/>
              </w:rPr>
              <w:t xml:space="preserve">A16.10.001</w:t>
            </w:r>
            <w:r>
              <w:rPr>
                <w:sz w:val="24"/>
              </w:rPr>
              <w:t xml:space="preserve">, </w:t>
            </w:r>
            <w:r>
              <w:rPr>
                <w:sz w:val="24"/>
              </w:rPr>
              <w:t xml:space="preserve">A16.10.002</w:t>
            </w:r>
            <w:r>
              <w:rPr>
                <w:sz w:val="24"/>
              </w:rPr>
              <w:t xml:space="preserve">, </w:t>
            </w:r>
            <w:r>
              <w:rPr>
                <w:sz w:val="24"/>
              </w:rPr>
              <w:t xml:space="preserve">A16.10.003</w:t>
            </w:r>
            <w:r>
              <w:rPr>
                <w:sz w:val="24"/>
              </w:rPr>
              <w:t xml:space="preserve">, </w:t>
            </w:r>
            <w:r>
              <w:rPr>
                <w:sz w:val="24"/>
              </w:rPr>
              <w:t xml:space="preserve">A16.10.012</w:t>
            </w:r>
            <w:r>
              <w:rPr>
                <w:sz w:val="24"/>
              </w:rPr>
              <w:t xml:space="preserve">, </w:t>
            </w:r>
            <w:r>
              <w:rPr>
                <w:sz w:val="24"/>
              </w:rPr>
              <w:t xml:space="preserve">A16.10.015.001</w:t>
            </w:r>
            <w:r>
              <w:rPr>
                <w:sz w:val="24"/>
              </w:rPr>
              <w:t xml:space="preserve">, </w:t>
            </w:r>
            <w:r>
              <w:rPr>
                <w:sz w:val="24"/>
              </w:rPr>
              <w:t xml:space="preserve">A16.10.022</w:t>
            </w:r>
            <w:r>
              <w:rPr>
                <w:sz w:val="24"/>
              </w:rPr>
              <w:t xml:space="preserve">, </w:t>
            </w:r>
            <w:r>
              <w:rPr>
                <w:sz w:val="24"/>
              </w:rPr>
              <w:t xml:space="preserve">A16.10.024</w:t>
            </w:r>
            <w:r>
              <w:rPr>
                <w:sz w:val="24"/>
              </w:rPr>
              <w:t xml:space="preserve">, </w:t>
            </w:r>
            <w:r>
              <w:rPr>
                <w:sz w:val="24"/>
              </w:rPr>
              <w:t xml:space="preserve">A16.10.030</w:t>
            </w:r>
            <w:r>
              <w:rPr>
                <w:sz w:val="24"/>
              </w:rPr>
              <w:t xml:space="preserve">, </w:t>
            </w:r>
            <w:r>
              <w:rPr>
                <w:sz w:val="24"/>
              </w:rPr>
              <w:t xml:space="preserve">A16.10.031</w:t>
            </w:r>
            <w:r>
              <w:rPr>
                <w:sz w:val="24"/>
              </w:rPr>
              <w:t xml:space="preserve">, </w:t>
            </w:r>
            <w:r>
              <w:rPr>
                <w:sz w:val="24"/>
              </w:rPr>
              <w:t xml:space="preserve">A16.10.032</w:t>
            </w:r>
            <w:r>
              <w:rPr>
                <w:sz w:val="24"/>
              </w:rPr>
              <w:t xml:space="preserve">, </w:t>
            </w:r>
            <w:r>
              <w:rPr>
                <w:sz w:val="24"/>
              </w:rPr>
              <w:t xml:space="preserve">A16.10.035.002</w:t>
            </w:r>
            <w:r>
              <w:rPr>
                <w:sz w:val="24"/>
              </w:rPr>
              <w:t xml:space="preserve">, </w:t>
            </w:r>
            <w:r>
              <w:rPr>
                <w:sz w:val="24"/>
              </w:rPr>
              <w:t xml:space="preserve">A16.12.003</w:t>
            </w:r>
            <w:r>
              <w:rPr>
                <w:sz w:val="24"/>
              </w:rPr>
              <w:t xml:space="preserve">, </w:t>
            </w:r>
            <w:r>
              <w:rPr>
                <w:sz w:val="24"/>
              </w:rPr>
              <w:t xml:space="preserve">A16.12.004</w:t>
            </w:r>
            <w:r>
              <w:rPr>
                <w:sz w:val="24"/>
              </w:rPr>
              <w:t xml:space="preserve">, </w:t>
            </w:r>
            <w:r>
              <w:rPr>
                <w:sz w:val="24"/>
              </w:rPr>
              <w:t xml:space="preserve">A16.12.004.001</w:t>
            </w:r>
            <w:r>
              <w:rPr>
                <w:sz w:val="24"/>
              </w:rPr>
              <w:t xml:space="preserve">, </w:t>
            </w:r>
            <w:r>
              <w:rPr>
                <w:sz w:val="24"/>
              </w:rPr>
              <w:t xml:space="preserve">A16.12.004.002</w:t>
            </w:r>
            <w:r>
              <w:rPr>
                <w:sz w:val="24"/>
              </w:rPr>
              <w:t xml:space="preserve">, </w:t>
            </w:r>
            <w:r>
              <w:rPr>
                <w:sz w:val="24"/>
              </w:rPr>
              <w:t xml:space="preserve">A16.12.026.012</w:t>
            </w:r>
            <w:r>
              <w:rPr>
                <w:sz w:val="24"/>
              </w:rPr>
              <w:t xml:space="preserve">, </w:t>
            </w:r>
            <w:r>
              <w:rPr>
                <w:sz w:val="24"/>
              </w:rPr>
              <w:t xml:space="preserve">A16.12.028.017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A11.12.001.002</w:t>
            </w:r>
            <w:r>
              <w:rPr>
                <w:sz w:val="24"/>
              </w:rPr>
              <w:t xml:space="preserve">, </w:t>
            </w:r>
            <w:r>
              <w:rPr>
                <w:sz w:val="24"/>
              </w:rPr>
              <w:t xml:space="preserve">A16.12.014</w:t>
            </w:r>
            <w:r>
              <w:rPr>
                <w:sz w:val="24"/>
              </w:rPr>
              <w:t xml:space="preserve">, </w:t>
            </w:r>
            <w:r>
              <w:rPr>
                <w:sz w:val="24"/>
              </w:rPr>
              <w:t xml:space="preserve">A16.12.018</w:t>
            </w:r>
            <w:r>
              <w:rPr>
                <w:sz w:val="24"/>
              </w:rPr>
              <w:t xml:space="preserve">, </w:t>
            </w:r>
            <w:r>
              <w:rPr>
                <w:sz w:val="24"/>
              </w:rPr>
              <w:t xml:space="preserve">A16.12.020</w:t>
            </w:r>
            <w:r>
              <w:rPr>
                <w:sz w:val="24"/>
              </w:rPr>
              <w:t xml:space="preserve">, </w:t>
            </w:r>
            <w:r>
              <w:rPr>
                <w:sz w:val="24"/>
              </w:rPr>
              <w:t xml:space="preserve">A16.12.020.001</w:t>
            </w:r>
            <w:r>
              <w:rPr>
                <w:sz w:val="24"/>
              </w:rPr>
              <w:t xml:space="preserve">, </w:t>
            </w:r>
            <w:r>
              <w:rPr>
                <w:sz w:val="24"/>
              </w:rPr>
              <w:t xml:space="preserve">A16.12.058</w:t>
            </w:r>
            <w:r>
              <w:rPr>
                <w:sz w:val="24"/>
              </w:rPr>
              <w:t xml:space="preserve">, </w:t>
            </w:r>
            <w:r>
              <w:rPr>
                <w:sz w:val="24"/>
              </w:rPr>
              <w:t xml:space="preserve">A16.12.058.001</w:t>
            </w:r>
            <w:r>
              <w:rPr>
                <w:sz w:val="24"/>
              </w:rPr>
              <w:t xml:space="preserve">, </w:t>
            </w:r>
            <w:r>
              <w:rPr>
                <w:sz w:val="24"/>
              </w:rPr>
              <w:t xml:space="preserve">A16.12.063</w:t>
            </w:r>
            <w:r>
              <w:rPr>
                <w:sz w:val="24"/>
              </w:rPr>
              <w:t xml:space="preserve">, </w:t>
            </w:r>
            <w:r>
              <w:rPr>
                <w:sz w:val="24"/>
              </w:rPr>
              <w:t xml:space="preserve">A16.30.074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A16.12.006</w:t>
            </w:r>
            <w:r>
              <w:rPr>
                <w:sz w:val="24"/>
              </w:rPr>
              <w:t xml:space="preserve">, </w:t>
            </w:r>
            <w:r>
              <w:rPr>
                <w:sz w:val="24"/>
              </w:rPr>
              <w:t xml:space="preserve">A16.12.006.001</w:t>
            </w:r>
            <w:r>
              <w:rPr>
                <w:sz w:val="24"/>
              </w:rPr>
              <w:t xml:space="preserve">, </w:t>
            </w:r>
            <w:r>
              <w:rPr>
                <w:sz w:val="24"/>
              </w:rPr>
              <w:t xml:space="preserve">A16.12.006.002</w:t>
            </w:r>
            <w:r>
              <w:rPr>
                <w:sz w:val="24"/>
              </w:rPr>
              <w:t xml:space="preserve">, </w:t>
            </w:r>
            <w:r>
              <w:rPr>
                <w:sz w:val="24"/>
              </w:rPr>
              <w:t xml:space="preserve">A16.12.006.003</w:t>
            </w:r>
            <w:r>
              <w:rPr>
                <w:sz w:val="24"/>
              </w:rPr>
              <w:t xml:space="preserve">, </w:t>
            </w:r>
            <w:r>
              <w:rPr>
                <w:sz w:val="24"/>
              </w:rPr>
              <w:t xml:space="preserve">A16.12.012</w:t>
            </w:r>
            <w:r>
              <w:rPr>
                <w:sz w:val="24"/>
              </w:rPr>
              <w:t xml:space="preserve">, </w:t>
            </w:r>
            <w:r>
              <w:rPr>
                <w:sz w:val="24"/>
              </w:rPr>
              <w:t xml:space="preserve">A16.12.014.001</w:t>
            </w:r>
            <w:r>
              <w:rPr>
                <w:sz w:val="24"/>
              </w:rPr>
              <w:t xml:space="preserve">, </w:t>
            </w:r>
            <w:r>
              <w:rPr>
                <w:sz w:val="24"/>
              </w:rPr>
              <w:t xml:space="preserve">A16.12.014.002</w:t>
            </w:r>
            <w:r>
              <w:rPr>
                <w:sz w:val="24"/>
              </w:rPr>
              <w:t xml:space="preserve">, </w:t>
            </w:r>
            <w:r>
              <w:rPr>
                <w:sz w:val="24"/>
              </w:rPr>
              <w:t xml:space="preserve">A16.12.014.003</w:t>
            </w:r>
            <w:r>
              <w:rPr>
                <w:sz w:val="24"/>
              </w:rPr>
              <w:t xml:space="preserve">, </w:t>
            </w:r>
            <w:r>
              <w:rPr>
                <w:sz w:val="24"/>
              </w:rPr>
              <w:t xml:space="preserve">A16.12.014.004</w:t>
            </w:r>
            <w:r>
              <w:rPr>
                <w:sz w:val="24"/>
              </w:rPr>
              <w:t xml:space="preserve">, </w:t>
            </w:r>
            <w:r>
              <w:rPr>
                <w:sz w:val="24"/>
              </w:rPr>
              <w:t xml:space="preserve">A16.12.019.001</w:t>
            </w:r>
            <w:r>
              <w:rPr>
                <w:sz w:val="24"/>
              </w:rPr>
              <w:t xml:space="preserve">, </w:t>
            </w:r>
            <w:r>
              <w:rPr>
                <w:sz w:val="24"/>
              </w:rPr>
              <w:t xml:space="preserve">A16.12.036</w:t>
            </w:r>
            <w:r>
              <w:rPr>
                <w:sz w:val="24"/>
              </w:rPr>
              <w:t xml:space="preserve">, </w:t>
            </w:r>
            <w:r>
              <w:rPr>
                <w:sz w:val="24"/>
              </w:rPr>
              <w:t xml:space="preserve">A16.12.039</w:t>
            </w:r>
            <w:r>
              <w:rPr>
                <w:sz w:val="24"/>
              </w:rPr>
              <w:t xml:space="preserve">, </w:t>
            </w:r>
            <w:r>
              <w:rPr>
                <w:sz w:val="24"/>
              </w:rPr>
              <w:t xml:space="preserve">A16.12.064</w:t>
            </w:r>
            <w:r>
              <w:rPr>
                <w:sz w:val="24"/>
              </w:rPr>
              <w:t xml:space="preserve">, </w:t>
            </w:r>
            <w:r>
              <w:rPr>
                <w:sz w:val="24"/>
              </w:rPr>
              <w:t xml:space="preserve">A16.12.066</w:t>
            </w:r>
            <w:r>
              <w:rPr>
                <w:sz w:val="24"/>
              </w:rPr>
              <w:t xml:space="preserve">, </w:t>
            </w:r>
            <w:r>
              <w:rPr>
                <w:sz w:val="24"/>
              </w:rPr>
              <w:t xml:space="preserve">A22.12.003</w:t>
            </w:r>
            <w:r>
              <w:rPr>
                <w:sz w:val="24"/>
              </w:rPr>
              <w:t xml:space="preserve">, </w:t>
            </w:r>
            <w:r>
              <w:rPr>
                <w:sz w:val="24"/>
              </w:rPr>
              <w:t xml:space="preserve">A22.12.003.001</w:t>
            </w:r>
            <w:r>
              <w:rPr>
                <w:sz w:val="24"/>
              </w:rPr>
              <w:t xml:space="preserve">, </w:t>
            </w:r>
            <w:r>
              <w:rPr>
                <w:sz w:val="24"/>
              </w:rPr>
              <w:t xml:space="preserve">A22.12.004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438" w:type="dxa"/>
            <w:tcBorders>
              <w:top w:val="nil"/>
              <w:left w:val="nil"/>
              <w:bottom w:val="nil"/>
              <w:right w:val="nil"/>
            </w:tcBorders>
          </w:tcPr>
          <w:p>
            <w:pPr>
              <w:pStyle w:val="0"/>
            </w:pPr>
            <w:r>
              <w:rPr>
                <w:sz w:val="24"/>
              </w:rPr>
              <w:t xml:space="preserve">Операции на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A16.12.001</w:t>
            </w:r>
            <w:r>
              <w:rPr>
                <w:sz w:val="24"/>
              </w:rPr>
              <w:t xml:space="preserve">, </w:t>
            </w:r>
            <w:r>
              <w:rPr>
                <w:sz w:val="24"/>
              </w:rPr>
              <w:t xml:space="preserve">A16.12.002</w:t>
            </w:r>
            <w:r>
              <w:rPr>
                <w:sz w:val="24"/>
              </w:rPr>
              <w:t xml:space="preserve">, </w:t>
            </w:r>
            <w:r>
              <w:rPr>
                <w:sz w:val="24"/>
              </w:rPr>
              <w:t xml:space="preserve">A16.12.005</w:t>
            </w:r>
            <w:r>
              <w:rPr>
                <w:sz w:val="24"/>
              </w:rPr>
              <w:t xml:space="preserve">, </w:t>
            </w:r>
            <w:r>
              <w:rPr>
                <w:sz w:val="24"/>
              </w:rPr>
              <w:t xml:space="preserve">A16.12.007</w:t>
            </w:r>
            <w:r>
              <w:rPr>
                <w:sz w:val="24"/>
              </w:rPr>
              <w:t xml:space="preserve">, </w:t>
            </w:r>
            <w:r>
              <w:rPr>
                <w:sz w:val="24"/>
              </w:rPr>
              <w:t xml:space="preserve">A16.12.008.003</w:t>
            </w:r>
            <w:r>
              <w:rPr>
                <w:sz w:val="24"/>
              </w:rPr>
              <w:t xml:space="preserve">, </w:t>
            </w:r>
            <w:r>
              <w:rPr>
                <w:sz w:val="24"/>
              </w:rPr>
              <w:t xml:space="preserve">A16.12.008.004</w:t>
            </w:r>
            <w:r>
              <w:rPr>
                <w:sz w:val="24"/>
              </w:rPr>
              <w:t xml:space="preserve">, </w:t>
            </w:r>
            <w:r>
              <w:rPr>
                <w:sz w:val="24"/>
              </w:rPr>
              <w:t xml:space="preserve">A16.12.008.005</w:t>
            </w:r>
            <w:r>
              <w:rPr>
                <w:sz w:val="24"/>
              </w:rPr>
              <w:t xml:space="preserve">, </w:t>
            </w:r>
            <w:r>
              <w:rPr>
                <w:sz w:val="24"/>
              </w:rPr>
              <w:t xml:space="preserve">A16.12.008.006</w:t>
            </w:r>
            <w:r>
              <w:rPr>
                <w:sz w:val="24"/>
              </w:rPr>
              <w:t xml:space="preserve">, </w:t>
            </w:r>
            <w:r>
              <w:rPr>
                <w:sz w:val="24"/>
              </w:rPr>
              <w:t xml:space="preserve">A16.12.008.007</w:t>
            </w:r>
            <w:r>
              <w:rPr>
                <w:sz w:val="24"/>
              </w:rPr>
              <w:t xml:space="preserve">, </w:t>
            </w:r>
            <w:r>
              <w:rPr>
                <w:sz w:val="24"/>
              </w:rPr>
              <w:t xml:space="preserve">A16.12.008.008</w:t>
            </w:r>
            <w:r>
              <w:rPr>
                <w:sz w:val="24"/>
              </w:rPr>
              <w:t xml:space="preserve">, </w:t>
            </w:r>
            <w:r>
              <w:rPr>
                <w:sz w:val="24"/>
              </w:rPr>
              <w:t xml:space="preserve">A16.12.008.009</w:t>
            </w:r>
            <w:r>
              <w:rPr>
                <w:sz w:val="24"/>
              </w:rPr>
              <w:t xml:space="preserve">, </w:t>
            </w:r>
            <w:r>
              <w:rPr>
                <w:sz w:val="24"/>
              </w:rPr>
              <w:t xml:space="preserve">A16.12.008.010</w:t>
            </w:r>
            <w:r>
              <w:rPr>
                <w:sz w:val="24"/>
              </w:rPr>
              <w:t xml:space="preserve">, </w:t>
            </w:r>
            <w:r>
              <w:rPr>
                <w:sz w:val="24"/>
              </w:rPr>
              <w:t xml:space="preserve">A16.12.009</w:t>
            </w:r>
            <w:r>
              <w:rPr>
                <w:sz w:val="24"/>
              </w:rPr>
              <w:t xml:space="preserve">, </w:t>
            </w:r>
            <w:r>
              <w:rPr>
                <w:sz w:val="24"/>
              </w:rPr>
              <w:t xml:space="preserve">A16.12.009.001</w:t>
            </w:r>
            <w:r>
              <w:rPr>
                <w:sz w:val="24"/>
              </w:rPr>
              <w:t xml:space="preserve">, </w:t>
            </w:r>
            <w:r>
              <w:rPr>
                <w:sz w:val="24"/>
              </w:rPr>
              <w:t xml:space="preserve">A16.12.010</w:t>
            </w:r>
            <w:r>
              <w:rPr>
                <w:sz w:val="24"/>
              </w:rPr>
              <w:t xml:space="preserve">, </w:t>
            </w:r>
            <w:r>
              <w:rPr>
                <w:sz w:val="24"/>
              </w:rPr>
              <w:t xml:space="preserve">A16.12.011</w:t>
            </w:r>
            <w:r>
              <w:rPr>
                <w:sz w:val="24"/>
              </w:rPr>
              <w:t xml:space="preserve">, </w:t>
            </w:r>
            <w:r>
              <w:rPr>
                <w:sz w:val="24"/>
              </w:rPr>
              <w:t xml:space="preserve">A16.12.011.001</w:t>
            </w:r>
            <w:r>
              <w:rPr>
                <w:sz w:val="24"/>
              </w:rPr>
              <w:t xml:space="preserve">, </w:t>
            </w:r>
            <w:r>
              <w:rPr>
                <w:sz w:val="24"/>
              </w:rPr>
              <w:t xml:space="preserve">A16.12.011.003</w:t>
            </w:r>
            <w:r>
              <w:rPr>
                <w:sz w:val="24"/>
              </w:rPr>
              <w:t xml:space="preserve">, </w:t>
            </w:r>
            <w:r>
              <w:rPr>
                <w:sz w:val="24"/>
              </w:rPr>
              <w:t xml:space="preserve">A16.12.011.005</w:t>
            </w:r>
            <w:r>
              <w:rPr>
                <w:sz w:val="24"/>
              </w:rPr>
              <w:t xml:space="preserve">, </w:t>
            </w:r>
            <w:r>
              <w:rPr>
                <w:sz w:val="24"/>
              </w:rPr>
              <w:t xml:space="preserve">A16.12.011.006</w:t>
            </w:r>
            <w:r>
              <w:rPr>
                <w:sz w:val="24"/>
              </w:rPr>
              <w:t xml:space="preserve">, </w:t>
            </w:r>
            <w:r>
              <w:rPr>
                <w:sz w:val="24"/>
              </w:rPr>
              <w:t xml:space="preserve">A16.12.011.007</w:t>
            </w:r>
            <w:r>
              <w:rPr>
                <w:sz w:val="24"/>
              </w:rPr>
              <w:t xml:space="preserve">, </w:t>
            </w:r>
            <w:r>
              <w:rPr>
                <w:sz w:val="24"/>
              </w:rPr>
              <w:t xml:space="preserve">A16.12.011.008</w:t>
            </w:r>
            <w:r>
              <w:rPr>
                <w:sz w:val="24"/>
              </w:rPr>
              <w:t xml:space="preserve">, </w:t>
            </w:r>
            <w:r>
              <w:rPr>
                <w:sz w:val="24"/>
              </w:rPr>
              <w:t xml:space="preserve">A16.12.011.009</w:t>
            </w:r>
            <w:r>
              <w:rPr>
                <w:sz w:val="24"/>
              </w:rPr>
              <w:t xml:space="preserve">, </w:t>
            </w:r>
            <w:r>
              <w:rPr>
                <w:sz w:val="24"/>
              </w:rPr>
              <w:t xml:space="preserve">A16.12.011.010</w:t>
            </w:r>
            <w:r>
              <w:rPr>
                <w:sz w:val="24"/>
              </w:rPr>
              <w:t xml:space="preserve">, </w:t>
            </w:r>
            <w:r>
              <w:rPr>
                <w:sz w:val="24"/>
              </w:rPr>
              <w:t xml:space="preserve">A16.12.011.011</w:t>
            </w:r>
            <w:r>
              <w:rPr>
                <w:sz w:val="24"/>
              </w:rPr>
              <w:t xml:space="preserve">, </w:t>
            </w:r>
            <w:r>
              <w:rPr>
                <w:sz w:val="24"/>
              </w:rPr>
              <w:t xml:space="preserve">A16.12.011.012</w:t>
            </w:r>
            <w:r>
              <w:rPr>
                <w:sz w:val="24"/>
              </w:rPr>
              <w:t xml:space="preserve">, </w:t>
            </w:r>
            <w:r>
              <w:rPr>
                <w:sz w:val="24"/>
              </w:rPr>
              <w:t xml:space="preserve">A16.12.013</w:t>
            </w:r>
            <w:r>
              <w:rPr>
                <w:sz w:val="24"/>
              </w:rPr>
              <w:t xml:space="preserve">, </w:t>
            </w:r>
            <w:r>
              <w:rPr>
                <w:sz w:val="24"/>
              </w:rPr>
              <w:t xml:space="preserve">A16.12.013.001</w:t>
            </w:r>
            <w:r>
              <w:rPr>
                <w:sz w:val="24"/>
              </w:rPr>
              <w:t xml:space="preserve">, </w:t>
            </w:r>
            <w:r>
              <w:rPr>
                <w:sz w:val="24"/>
              </w:rPr>
              <w:t xml:space="preserve">A16.12.013.002</w:t>
            </w:r>
            <w:r>
              <w:rPr>
                <w:sz w:val="24"/>
              </w:rPr>
              <w:t xml:space="preserve">, </w:t>
            </w:r>
            <w:r>
              <w:rPr>
                <w:sz w:val="24"/>
              </w:rPr>
              <w:t xml:space="preserve">A16.12.013.003</w:t>
            </w:r>
            <w:r>
              <w:rPr>
                <w:sz w:val="24"/>
              </w:rPr>
              <w:t xml:space="preserve">, </w:t>
            </w:r>
            <w:r>
              <w:rPr>
                <w:sz w:val="24"/>
              </w:rPr>
              <w:t xml:space="preserve">A16.12.015</w:t>
            </w:r>
            <w:r>
              <w:rPr>
                <w:sz w:val="24"/>
              </w:rPr>
              <w:t xml:space="preserve">, </w:t>
            </w:r>
            <w:r>
              <w:rPr>
                <w:sz w:val="24"/>
              </w:rPr>
              <w:t xml:space="preserve">A16.12.016</w:t>
            </w:r>
            <w:r>
              <w:rPr>
                <w:sz w:val="24"/>
              </w:rPr>
              <w:t xml:space="preserve">, </w:t>
            </w:r>
            <w:r>
              <w:rPr>
                <w:sz w:val="24"/>
              </w:rPr>
              <w:t xml:space="preserve">A16.12.017</w:t>
            </w:r>
            <w:r>
              <w:rPr>
                <w:sz w:val="24"/>
              </w:rPr>
              <w:t xml:space="preserve">, </w:t>
            </w:r>
            <w:r>
              <w:rPr>
                <w:sz w:val="24"/>
              </w:rPr>
              <w:t xml:space="preserve">A16.12.019</w:t>
            </w:r>
            <w:r>
              <w:rPr>
                <w:sz w:val="24"/>
              </w:rPr>
              <w:t xml:space="preserve">, </w:t>
            </w:r>
            <w:r>
              <w:rPr>
                <w:sz w:val="24"/>
              </w:rPr>
              <w:t xml:space="preserve">A16.12.022</w:t>
            </w:r>
            <w:r>
              <w:rPr>
                <w:sz w:val="24"/>
              </w:rPr>
              <w:t xml:space="preserve">, </w:t>
            </w:r>
            <w:r>
              <w:rPr>
                <w:sz w:val="24"/>
              </w:rPr>
              <w:t xml:space="preserve">A16.12.023</w:t>
            </w:r>
            <w:r>
              <w:rPr>
                <w:sz w:val="24"/>
              </w:rPr>
              <w:t xml:space="preserve">, </w:t>
            </w:r>
            <w:r>
              <w:rPr>
                <w:sz w:val="24"/>
              </w:rPr>
              <w:t xml:space="preserve">A16.12.024</w:t>
            </w:r>
            <w:r>
              <w:rPr>
                <w:sz w:val="24"/>
              </w:rPr>
              <w:t xml:space="preserve">, </w:t>
            </w:r>
            <w:r>
              <w:rPr>
                <w:sz w:val="24"/>
              </w:rPr>
              <w:t xml:space="preserve">A16.12.025</w:t>
            </w:r>
            <w:r>
              <w:rPr>
                <w:sz w:val="24"/>
              </w:rPr>
              <w:t xml:space="preserve">, </w:t>
            </w:r>
            <w:r>
              <w:rPr>
                <w:sz w:val="24"/>
              </w:rPr>
              <w:t xml:space="preserve">A16.12.026</w:t>
            </w:r>
            <w:r>
              <w:rPr>
                <w:sz w:val="24"/>
              </w:rPr>
              <w:t xml:space="preserve">, </w:t>
            </w:r>
            <w:r>
              <w:rPr>
                <w:sz w:val="24"/>
              </w:rPr>
              <w:t xml:space="preserve">A16.12.027</w:t>
            </w:r>
            <w:r>
              <w:rPr>
                <w:sz w:val="24"/>
              </w:rPr>
              <w:t xml:space="preserve">, </w:t>
            </w:r>
            <w:r>
              <w:rPr>
                <w:sz w:val="24"/>
              </w:rPr>
              <w:t xml:space="preserve">A16.12.028.006</w:t>
            </w:r>
            <w:r>
              <w:rPr>
                <w:sz w:val="24"/>
              </w:rPr>
              <w:t xml:space="preserve">, </w:t>
            </w:r>
            <w:r>
              <w:rPr>
                <w:sz w:val="24"/>
              </w:rPr>
              <w:t xml:space="preserve">A16.12.028.007</w:t>
            </w:r>
            <w:r>
              <w:rPr>
                <w:sz w:val="24"/>
              </w:rPr>
              <w:t xml:space="preserve">, </w:t>
            </w:r>
            <w:r>
              <w:rPr>
                <w:sz w:val="24"/>
              </w:rPr>
              <w:t xml:space="preserve">A16.12.028.008</w:t>
            </w:r>
            <w:r>
              <w:rPr>
                <w:sz w:val="24"/>
              </w:rPr>
              <w:t xml:space="preserve">, </w:t>
            </w:r>
            <w:r>
              <w:rPr>
                <w:sz w:val="24"/>
              </w:rPr>
              <w:t xml:space="preserve">A16.12.028.014</w:t>
            </w:r>
            <w:r>
              <w:rPr>
                <w:sz w:val="24"/>
              </w:rPr>
              <w:t xml:space="preserve">, </w:t>
            </w:r>
            <w:r>
              <w:rPr>
                <w:sz w:val="24"/>
              </w:rPr>
              <w:t xml:space="preserve">A16.12.029</w:t>
            </w:r>
            <w:r>
              <w:rPr>
                <w:sz w:val="24"/>
              </w:rPr>
              <w:t xml:space="preserve">, </w:t>
            </w:r>
            <w:r>
              <w:rPr>
                <w:sz w:val="24"/>
              </w:rPr>
              <w:t xml:space="preserve">A16.12.031</w:t>
            </w:r>
            <w:r>
              <w:rPr>
                <w:sz w:val="24"/>
              </w:rPr>
              <w:t xml:space="preserve">, </w:t>
            </w:r>
            <w:r>
              <w:rPr>
                <w:sz w:val="24"/>
              </w:rPr>
              <w:t xml:space="preserve">A16.12.033.001</w:t>
            </w:r>
            <w:r>
              <w:rPr>
                <w:sz w:val="24"/>
              </w:rPr>
              <w:t xml:space="preserve">, </w:t>
            </w:r>
            <w:r>
              <w:rPr>
                <w:sz w:val="24"/>
              </w:rPr>
              <w:t xml:space="preserve">A16.12.034.001</w:t>
            </w:r>
            <w:r>
              <w:rPr>
                <w:sz w:val="24"/>
              </w:rPr>
              <w:t xml:space="preserve">, </w:t>
            </w:r>
            <w:r>
              <w:rPr>
                <w:sz w:val="24"/>
              </w:rPr>
              <w:t xml:space="preserve">A16.12.035</w:t>
            </w:r>
            <w:r>
              <w:rPr>
                <w:sz w:val="24"/>
              </w:rPr>
              <w:t xml:space="preserve">, </w:t>
            </w:r>
            <w:r>
              <w:rPr>
                <w:sz w:val="24"/>
              </w:rPr>
              <w:t xml:space="preserve">A16.12.035.001</w:t>
            </w:r>
            <w:r>
              <w:rPr>
                <w:sz w:val="24"/>
              </w:rPr>
              <w:t xml:space="preserve">, </w:t>
            </w:r>
            <w:r>
              <w:rPr>
                <w:sz w:val="24"/>
              </w:rPr>
              <w:t xml:space="preserve">A16.12.035.002</w:t>
            </w:r>
            <w:r>
              <w:rPr>
                <w:sz w:val="24"/>
              </w:rPr>
              <w:t xml:space="preserve">, </w:t>
            </w:r>
            <w:r>
              <w:rPr>
                <w:sz w:val="24"/>
              </w:rPr>
              <w:t xml:space="preserve">A16.12.038</w:t>
            </w:r>
            <w:r>
              <w:rPr>
                <w:sz w:val="24"/>
              </w:rPr>
              <w:t xml:space="preserve">, </w:t>
            </w:r>
            <w:r>
              <w:rPr>
                <w:sz w:val="24"/>
              </w:rPr>
              <w:t xml:space="preserve">A16.12.038.001</w:t>
            </w:r>
            <w:r>
              <w:rPr>
                <w:sz w:val="24"/>
              </w:rPr>
              <w:t xml:space="preserve">, </w:t>
            </w:r>
            <w:r>
              <w:rPr>
                <w:sz w:val="24"/>
              </w:rPr>
              <w:t xml:space="preserve">A16.12.038.002</w:t>
            </w:r>
            <w:r>
              <w:rPr>
                <w:sz w:val="24"/>
              </w:rPr>
              <w:t xml:space="preserve">, </w:t>
            </w:r>
            <w:r>
              <w:rPr>
                <w:sz w:val="24"/>
              </w:rPr>
              <w:t xml:space="preserve">A16.12.038.003</w:t>
            </w:r>
            <w:r>
              <w:rPr>
                <w:sz w:val="24"/>
              </w:rPr>
              <w:t xml:space="preserve">, </w:t>
            </w:r>
            <w:r>
              <w:rPr>
                <w:sz w:val="24"/>
              </w:rPr>
              <w:t xml:space="preserve">A16.12.038.004</w:t>
            </w:r>
            <w:r>
              <w:rPr>
                <w:sz w:val="24"/>
              </w:rPr>
              <w:t xml:space="preserve">, </w:t>
            </w:r>
            <w:r>
              <w:rPr>
                <w:sz w:val="24"/>
              </w:rPr>
              <w:t xml:space="preserve">A16.12.038.005</w:t>
            </w:r>
            <w:r>
              <w:rPr>
                <w:sz w:val="24"/>
              </w:rPr>
              <w:t xml:space="preserve">, </w:t>
            </w:r>
            <w:r>
              <w:rPr>
                <w:sz w:val="24"/>
              </w:rPr>
              <w:t xml:space="preserve">A16.12.038.006</w:t>
            </w:r>
            <w:r>
              <w:rPr>
                <w:sz w:val="24"/>
              </w:rPr>
              <w:t xml:space="preserve">, </w:t>
            </w:r>
            <w:r>
              <w:rPr>
                <w:sz w:val="24"/>
              </w:rPr>
              <w:t xml:space="preserve">A16.12.038.007</w:t>
            </w:r>
            <w:r>
              <w:rPr>
                <w:sz w:val="24"/>
              </w:rPr>
              <w:t xml:space="preserve">, </w:t>
            </w:r>
            <w:r>
              <w:rPr>
                <w:sz w:val="24"/>
              </w:rPr>
              <w:t xml:space="preserve">A16.12.038.008</w:t>
            </w:r>
            <w:r>
              <w:rPr>
                <w:sz w:val="24"/>
              </w:rPr>
              <w:t xml:space="preserve">, </w:t>
            </w:r>
            <w:r>
              <w:rPr>
                <w:sz w:val="24"/>
              </w:rPr>
              <w:t xml:space="preserve">A16.12.038.009</w:t>
            </w:r>
            <w:r>
              <w:rPr>
                <w:sz w:val="24"/>
              </w:rPr>
              <w:t xml:space="preserve">, </w:t>
            </w:r>
            <w:r>
              <w:rPr>
                <w:sz w:val="24"/>
              </w:rPr>
              <w:t xml:space="preserve">A16.12.038.010</w:t>
            </w:r>
            <w:r>
              <w:rPr>
                <w:sz w:val="24"/>
              </w:rPr>
              <w:t xml:space="preserve">, </w:t>
            </w:r>
            <w:r>
              <w:rPr>
                <w:sz w:val="24"/>
              </w:rPr>
              <w:t xml:space="preserve">A16.12.038.011</w:t>
            </w:r>
            <w:r>
              <w:rPr>
                <w:sz w:val="24"/>
              </w:rPr>
              <w:t xml:space="preserve">, </w:t>
            </w:r>
            <w:r>
              <w:rPr>
                <w:sz w:val="24"/>
              </w:rPr>
              <w:t xml:space="preserve">A16.12.038.012</w:t>
            </w:r>
            <w:r>
              <w:rPr>
                <w:sz w:val="24"/>
              </w:rPr>
              <w:t xml:space="preserve">, </w:t>
            </w:r>
            <w:r>
              <w:rPr>
                <w:sz w:val="24"/>
              </w:rPr>
              <w:t xml:space="preserve">A16.12.038.013</w:t>
            </w:r>
            <w:r>
              <w:rPr>
                <w:sz w:val="24"/>
              </w:rPr>
              <w:t xml:space="preserve">, </w:t>
            </w:r>
            <w:r>
              <w:rPr>
                <w:sz w:val="24"/>
              </w:rPr>
              <w:t xml:space="preserve">A16.12.040</w:t>
            </w:r>
            <w:r>
              <w:rPr>
                <w:sz w:val="24"/>
              </w:rPr>
              <w:t xml:space="preserve">, </w:t>
            </w:r>
            <w:r>
              <w:rPr>
                <w:sz w:val="24"/>
              </w:rPr>
              <w:t xml:space="preserve">A16.12.041.003</w:t>
            </w:r>
            <w:r>
              <w:rPr>
                <w:sz w:val="24"/>
              </w:rPr>
              <w:t xml:space="preserve">, </w:t>
            </w:r>
            <w:r>
              <w:rPr>
                <w:sz w:val="24"/>
              </w:rPr>
              <w:t xml:space="preserve">A16.12.042</w:t>
            </w:r>
            <w:r>
              <w:rPr>
                <w:sz w:val="24"/>
              </w:rPr>
              <w:t xml:space="preserve">, </w:t>
            </w:r>
            <w:r>
              <w:rPr>
                <w:sz w:val="24"/>
              </w:rPr>
              <w:t xml:space="preserve">A16.12.048</w:t>
            </w:r>
            <w:r>
              <w:rPr>
                <w:sz w:val="24"/>
              </w:rPr>
              <w:t xml:space="preserve">, </w:t>
            </w:r>
            <w:r>
              <w:rPr>
                <w:sz w:val="24"/>
              </w:rPr>
              <w:t xml:space="preserve">A16.12.049</w:t>
            </w:r>
            <w:r>
              <w:rPr>
                <w:sz w:val="24"/>
              </w:rPr>
              <w:t xml:space="preserve">, </w:t>
            </w:r>
            <w:r>
              <w:rPr>
                <w:sz w:val="24"/>
              </w:rPr>
              <w:t xml:space="preserve">A16.12.049.001</w:t>
            </w:r>
            <w:r>
              <w:rPr>
                <w:sz w:val="24"/>
              </w:rPr>
              <w:t xml:space="preserve">, </w:t>
            </w:r>
            <w:r>
              <w:rPr>
                <w:sz w:val="24"/>
              </w:rPr>
              <w:t xml:space="preserve">A16.12.051.021</w:t>
            </w:r>
            <w:r>
              <w:rPr>
                <w:sz w:val="24"/>
              </w:rPr>
              <w:t xml:space="preserve">, </w:t>
            </w:r>
            <w:r>
              <w:rPr>
                <w:sz w:val="24"/>
              </w:rPr>
              <w:t xml:space="preserve">A16.12.052</w:t>
            </w:r>
            <w:r>
              <w:rPr>
                <w:sz w:val="24"/>
              </w:rPr>
              <w:t xml:space="preserve">, </w:t>
            </w:r>
            <w:r>
              <w:rPr>
                <w:sz w:val="24"/>
              </w:rPr>
              <w:t xml:space="preserve">A16.12.053</w:t>
            </w:r>
            <w:r>
              <w:rPr>
                <w:sz w:val="24"/>
              </w:rPr>
              <w:t xml:space="preserve">, </w:t>
            </w:r>
            <w:r>
              <w:rPr>
                <w:sz w:val="24"/>
              </w:rPr>
              <w:t xml:space="preserve">A16.12.054</w:t>
            </w:r>
            <w:r>
              <w:rPr>
                <w:sz w:val="24"/>
              </w:rPr>
              <w:t xml:space="preserve">, </w:t>
            </w:r>
            <w:r>
              <w:rPr>
                <w:sz w:val="24"/>
              </w:rPr>
              <w:t xml:space="preserve">A16.12.054.001</w:t>
            </w:r>
            <w:r>
              <w:rPr>
                <w:sz w:val="24"/>
              </w:rPr>
              <w:t xml:space="preserve">, </w:t>
            </w:r>
            <w:r>
              <w:rPr>
                <w:sz w:val="24"/>
              </w:rPr>
              <w:t xml:space="preserve">A16.12.054.002</w:t>
            </w:r>
            <w:r>
              <w:rPr>
                <w:sz w:val="24"/>
              </w:rPr>
              <w:t xml:space="preserve">, </w:t>
            </w:r>
            <w:r>
              <w:rPr>
                <w:sz w:val="24"/>
              </w:rPr>
              <w:t xml:space="preserve">A16.12.055</w:t>
            </w:r>
            <w:r>
              <w:rPr>
                <w:sz w:val="24"/>
              </w:rPr>
              <w:t xml:space="preserve">, </w:t>
            </w:r>
            <w:r>
              <w:rPr>
                <w:sz w:val="24"/>
              </w:rPr>
              <w:t xml:space="preserve">A16.12.055.001</w:t>
            </w:r>
            <w:r>
              <w:rPr>
                <w:sz w:val="24"/>
              </w:rPr>
              <w:t xml:space="preserve">, </w:t>
            </w:r>
            <w:r>
              <w:rPr>
                <w:sz w:val="24"/>
              </w:rPr>
              <w:t xml:space="preserve">A16.12.055.002</w:t>
            </w:r>
            <w:r>
              <w:rPr>
                <w:sz w:val="24"/>
              </w:rPr>
              <w:t xml:space="preserve">, </w:t>
            </w:r>
            <w:r>
              <w:rPr>
                <w:sz w:val="24"/>
              </w:rPr>
              <w:t xml:space="preserve">A16.12.056</w:t>
            </w:r>
            <w:r>
              <w:rPr>
                <w:sz w:val="24"/>
              </w:rPr>
              <w:t xml:space="preserve">, </w:t>
            </w:r>
            <w:r>
              <w:rPr>
                <w:sz w:val="24"/>
              </w:rPr>
              <w:t xml:space="preserve">A16.12.056.001</w:t>
            </w:r>
            <w:r>
              <w:rPr>
                <w:sz w:val="24"/>
              </w:rPr>
              <w:t xml:space="preserve">, </w:t>
            </w:r>
            <w:r>
              <w:rPr>
                <w:sz w:val="24"/>
              </w:rPr>
              <w:t xml:space="preserve">A16.12.056.002</w:t>
            </w:r>
            <w:r>
              <w:rPr>
                <w:sz w:val="24"/>
              </w:rPr>
              <w:t xml:space="preserve">, </w:t>
            </w:r>
            <w:r>
              <w:rPr>
                <w:sz w:val="24"/>
              </w:rPr>
              <w:t xml:space="preserve">A16.12.057</w:t>
            </w:r>
            <w:r>
              <w:rPr>
                <w:sz w:val="24"/>
              </w:rPr>
              <w:t xml:space="preserve">, </w:t>
            </w:r>
            <w:r>
              <w:rPr>
                <w:sz w:val="24"/>
              </w:rPr>
              <w:t xml:space="preserve">A16.12.059</w:t>
            </w:r>
            <w:r>
              <w:rPr>
                <w:sz w:val="24"/>
              </w:rPr>
              <w:t xml:space="preserve">, </w:t>
            </w:r>
            <w:r>
              <w:rPr>
                <w:sz w:val="24"/>
              </w:rPr>
              <w:t xml:space="preserve">A16.12.060</w:t>
            </w:r>
            <w:r>
              <w:rPr>
                <w:sz w:val="24"/>
              </w:rPr>
              <w:t xml:space="preserve">, </w:t>
            </w:r>
            <w:r>
              <w:rPr>
                <w:sz w:val="24"/>
              </w:rPr>
              <w:t xml:space="preserve">A16.12.061</w:t>
            </w:r>
            <w:r>
              <w:rPr>
                <w:sz w:val="24"/>
              </w:rPr>
              <w:t xml:space="preserve">, </w:t>
            </w:r>
            <w:r>
              <w:rPr>
                <w:sz w:val="24"/>
              </w:rPr>
              <w:t xml:space="preserve">A16.12.061.001</w:t>
            </w:r>
            <w:r>
              <w:rPr>
                <w:sz w:val="24"/>
              </w:rPr>
              <w:t xml:space="preserve">, </w:t>
            </w:r>
            <w:r>
              <w:rPr>
                <w:sz w:val="24"/>
              </w:rPr>
              <w:t xml:space="preserve">A16.12.062</w:t>
            </w:r>
            <w:r>
              <w:rPr>
                <w:sz w:val="24"/>
              </w:rPr>
              <w:t xml:space="preserve">, </w:t>
            </w:r>
            <w:r>
              <w:rPr>
                <w:sz w:val="24"/>
              </w:rPr>
              <w:t xml:space="preserve">A16.12.070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438" w:type="dxa"/>
            <w:tcBorders>
              <w:top w:val="nil"/>
              <w:left w:val="nil"/>
              <w:bottom w:val="nil"/>
              <w:right w:val="nil"/>
            </w:tcBorders>
          </w:tcPr>
          <w:p>
            <w:pPr>
              <w:pStyle w:val="0"/>
            </w:pPr>
            <w:r>
              <w:rPr>
                <w:sz w:val="24"/>
              </w:rPr>
              <w:t xml:space="preserve">Операции на сосудах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A16.12.008</w:t>
            </w:r>
            <w:r>
              <w:rPr>
                <w:sz w:val="24"/>
              </w:rPr>
              <w:t xml:space="preserve">, </w:t>
            </w:r>
            <w:r>
              <w:rPr>
                <w:sz w:val="24"/>
              </w:rPr>
              <w:t xml:space="preserve">A16.12.008.001</w:t>
            </w:r>
            <w:r>
              <w:rPr>
                <w:sz w:val="24"/>
              </w:rPr>
              <w:t xml:space="preserve">, </w:t>
            </w:r>
            <w:r>
              <w:rPr>
                <w:sz w:val="24"/>
              </w:rPr>
              <w:t xml:space="preserve">A16.12.008.002</w:t>
            </w:r>
            <w:r>
              <w:rPr>
                <w:sz w:val="24"/>
              </w:rPr>
              <w:t xml:space="preserve">, </w:t>
            </w:r>
            <w:r>
              <w:rPr>
                <w:sz w:val="24"/>
              </w:rPr>
              <w:t xml:space="preserve">A16.12.026.001</w:t>
            </w:r>
            <w:r>
              <w:rPr>
                <w:sz w:val="24"/>
              </w:rPr>
              <w:t xml:space="preserve">, </w:t>
            </w:r>
            <w:r>
              <w:rPr>
                <w:sz w:val="24"/>
              </w:rPr>
              <w:t xml:space="preserve">A16.12.026.002</w:t>
            </w:r>
            <w:r>
              <w:rPr>
                <w:sz w:val="24"/>
              </w:rPr>
              <w:t xml:space="preserve">, </w:t>
            </w:r>
            <w:r>
              <w:rPr>
                <w:sz w:val="24"/>
              </w:rPr>
              <w:t xml:space="preserve">A16.12.026.009</w:t>
            </w:r>
            <w:r>
              <w:rPr>
                <w:sz w:val="24"/>
              </w:rPr>
              <w:t xml:space="preserve">, </w:t>
            </w:r>
            <w:r>
              <w:rPr>
                <w:sz w:val="24"/>
              </w:rPr>
              <w:t xml:space="preserve">A16.12.026.010</w:t>
            </w:r>
            <w:r>
              <w:rPr>
                <w:sz w:val="24"/>
              </w:rPr>
              <w:t xml:space="preserve">, </w:t>
            </w:r>
            <w:r>
              <w:rPr>
                <w:sz w:val="24"/>
              </w:rPr>
              <w:t xml:space="preserve">A16.12.026.018</w:t>
            </w:r>
            <w:r>
              <w:rPr>
                <w:sz w:val="24"/>
              </w:rPr>
              <w:t xml:space="preserve">, </w:t>
            </w:r>
            <w:r>
              <w:rPr>
                <w:sz w:val="24"/>
              </w:rPr>
              <w:t xml:space="preserve">A16.12.026.024</w:t>
            </w:r>
            <w:r>
              <w:rPr>
                <w:sz w:val="24"/>
              </w:rPr>
              <w:t xml:space="preserve">, </w:t>
            </w:r>
            <w:r>
              <w:rPr>
                <w:sz w:val="24"/>
              </w:rPr>
              <w:t xml:space="preserve">A16.12.028.018</w:t>
            </w:r>
            <w:r>
              <w:rPr>
                <w:sz w:val="24"/>
              </w:rPr>
              <w:t xml:space="preserve">, </w:t>
            </w:r>
            <w:r>
              <w:rPr>
                <w:sz w:val="24"/>
              </w:rPr>
              <w:t xml:space="preserve">A16.12.032</w:t>
            </w:r>
            <w:r>
              <w:rPr>
                <w:sz w:val="24"/>
              </w:rPr>
              <w:t xml:space="preserve">, </w:t>
            </w:r>
            <w:r>
              <w:rPr>
                <w:sz w:val="24"/>
              </w:rPr>
              <w:t xml:space="preserve">A16.12.037</w:t>
            </w:r>
            <w:r>
              <w:rPr>
                <w:sz w:val="24"/>
              </w:rPr>
              <w:t xml:space="preserve">, </w:t>
            </w:r>
            <w:r>
              <w:rPr>
                <w:sz w:val="24"/>
              </w:rPr>
              <w:t xml:space="preserve">A16.12.065</w:t>
            </w:r>
            <w:r>
              <w:rPr>
                <w:sz w:val="24"/>
              </w:rPr>
              <w:t xml:space="preserve">, </w:t>
            </w:r>
            <w:r>
              <w:rPr>
                <w:sz w:val="24"/>
              </w:rPr>
              <w:t xml:space="preserve">A16.12.071</w:t>
            </w:r>
            <w:r>
              <w:rPr>
                <w:sz w:val="24"/>
              </w:rPr>
              <w:t xml:space="preserve">, </w:t>
            </w:r>
            <w:r>
              <w:rPr>
                <w:sz w:val="24"/>
              </w:rPr>
              <w:t xml:space="preserve">A16.23.034.011</w:t>
            </w:r>
            <w:r>
              <w:rPr>
                <w:sz w:val="24"/>
              </w:rPr>
              <w:t xml:space="preserve">, </w:t>
            </w:r>
            <w:r>
              <w:rPr>
                <w:sz w:val="24"/>
              </w:rPr>
              <w:t xml:space="preserve">A16.23.034.012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tcPr>
          <w:p>
            <w:pPr>
              <w:pStyle w:val="0"/>
              <w:jc w:val="center"/>
            </w:pPr>
            <w:r>
              <w:rPr>
                <w:sz w:val="24"/>
              </w:rPr>
              <w:t xml:space="preserve">st25.012</w:t>
            </w:r>
          </w:p>
        </w:tc>
        <w:tc>
          <w:tcPr>
            <w:tcW w:w="2438" w:type="dxa"/>
            <w:tcBorders>
              <w:top w:val="nil"/>
              <w:left w:val="nil"/>
              <w:bottom w:val="nil"/>
              <w:right w:val="nil"/>
            </w:tcBorders>
          </w:tcPr>
          <w:p>
            <w:pPr>
              <w:pStyle w:val="0"/>
            </w:pPr>
            <w:r>
              <w:rPr>
                <w:sz w:val="24"/>
              </w:rPr>
              <w:t xml:space="preserve">Операции на сосудах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A16.12.026.003</w:t>
            </w:r>
            <w:r>
              <w:rPr>
                <w:sz w:val="24"/>
              </w:rPr>
              <w:t xml:space="preserve">, </w:t>
            </w:r>
            <w:r>
              <w:rPr>
                <w:sz w:val="24"/>
              </w:rPr>
              <w:t xml:space="preserve">A16.12.026.004</w:t>
            </w:r>
            <w:r>
              <w:rPr>
                <w:sz w:val="24"/>
              </w:rPr>
              <w:t xml:space="preserve">, </w:t>
            </w:r>
            <w:r>
              <w:rPr>
                <w:sz w:val="24"/>
              </w:rPr>
              <w:t xml:space="preserve">A16.12.028</w:t>
            </w:r>
            <w:r>
              <w:rPr>
                <w:sz w:val="24"/>
              </w:rPr>
              <w:t xml:space="preserve">, </w:t>
            </w:r>
            <w:r>
              <w:rPr>
                <w:sz w:val="24"/>
              </w:rPr>
              <w:t xml:space="preserve">A16.12.028.001</w:t>
            </w:r>
            <w:r>
              <w:rPr>
                <w:sz w:val="24"/>
              </w:rPr>
              <w:t xml:space="preserve">, </w:t>
            </w:r>
            <w:r>
              <w:rPr>
                <w:sz w:val="24"/>
              </w:rPr>
              <w:t xml:space="preserve">A16.12.028.002</w:t>
            </w:r>
            <w:r>
              <w:rPr>
                <w:sz w:val="24"/>
              </w:rPr>
              <w:t xml:space="preserve">, </w:t>
            </w:r>
            <w:r>
              <w:rPr>
                <w:sz w:val="24"/>
              </w:rPr>
              <w:t xml:space="preserve">A16.12.041</w:t>
            </w:r>
            <w:r>
              <w:rPr>
                <w:sz w:val="24"/>
              </w:rPr>
              <w:t xml:space="preserve">, </w:t>
            </w:r>
            <w:r>
              <w:rPr>
                <w:sz w:val="24"/>
              </w:rPr>
              <w:t xml:space="preserve">A16.12.041.001</w:t>
            </w:r>
            <w:r>
              <w:rPr>
                <w:sz w:val="24"/>
              </w:rPr>
              <w:t xml:space="preserve">, </w:t>
            </w:r>
            <w:r>
              <w:rPr>
                <w:sz w:val="24"/>
              </w:rPr>
              <w:t xml:space="preserve">A16.12.041.002</w:t>
            </w:r>
            <w:r>
              <w:rPr>
                <w:sz w:val="24"/>
              </w:rPr>
              <w:t xml:space="preserve">, </w:t>
            </w:r>
            <w:r>
              <w:rPr>
                <w:sz w:val="24"/>
              </w:rPr>
              <w:t xml:space="preserve">A16.12.041.006</w:t>
            </w:r>
            <w:r>
              <w:rPr>
                <w:sz w:val="24"/>
              </w:rPr>
              <w:t xml:space="preserve">, </w:t>
            </w:r>
            <w:r>
              <w:rPr>
                <w:sz w:val="24"/>
              </w:rPr>
              <w:t xml:space="preserve">A16.12.051</w:t>
            </w:r>
            <w:r>
              <w:rPr>
                <w:sz w:val="24"/>
              </w:rPr>
              <w:t xml:space="preserve">, </w:t>
            </w:r>
            <w:r>
              <w:rPr>
                <w:sz w:val="24"/>
              </w:rPr>
              <w:t xml:space="preserve">A16.12.051.001</w:t>
            </w:r>
            <w:r>
              <w:rPr>
                <w:sz w:val="24"/>
              </w:rPr>
              <w:t xml:space="preserve">, </w:t>
            </w:r>
            <w:r>
              <w:rPr>
                <w:sz w:val="24"/>
              </w:rPr>
              <w:t xml:space="preserve">A16.12.051.002</w:t>
            </w:r>
            <w:r>
              <w:rPr>
                <w:sz w:val="24"/>
              </w:rPr>
              <w:t xml:space="preserve">, </w:t>
            </w:r>
            <w:r>
              <w:rPr>
                <w:sz w:val="24"/>
              </w:rPr>
              <w:t xml:space="preserve">AI6.12.077</w:t>
            </w:r>
            <w:r>
              <w:rPr>
                <w:sz w:val="24"/>
              </w:rPr>
              <w:t xml:space="preserve">, </w:t>
            </w:r>
            <w:r>
              <w:rPr>
                <w:sz w:val="24"/>
              </w:rPr>
              <w:t xml:space="preserve">A16.23.034.013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7,12</w:t>
            </w:r>
          </w:p>
        </w:tc>
      </w:tr>
      <w:tr>
        <w:tc>
          <w:tcPr>
            <w:tcW w:w="1234" w:type="dxa"/>
            <w:tcBorders>
              <w:top w:val="nil"/>
              <w:left w:val="nil"/>
              <w:bottom w:val="nil"/>
              <w:right w:val="nil"/>
            </w:tcBorders>
          </w:tcPr>
          <w:p>
            <w:pPr>
              <w:pStyle w:val="0"/>
              <w:jc w:val="center"/>
            </w:pPr>
            <w:r>
              <w:rPr>
                <w:sz w:val="24"/>
              </w:rPr>
              <w:t xml:space="preserve">st25.013</w:t>
            </w:r>
          </w:p>
        </w:tc>
        <w:tc>
          <w:tcPr>
            <w:tcW w:w="243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r>
              <w:rPr>
                <w:sz w:val="24"/>
              </w:rPr>
              <w:t xml:space="preserve">A16.12.028.003</w:t>
            </w:r>
          </w:p>
        </w:tc>
        <w:tc>
          <w:tcPr>
            <w:tcW w:w="2948" w:type="dxa"/>
            <w:tcBorders>
              <w:top w:val="nil"/>
              <w:left w:val="nil"/>
              <w:bottom w:val="nil"/>
              <w:right w:val="nil"/>
            </w:tcBorders>
          </w:tcPr>
          <w:p>
            <w:pPr>
              <w:pStyle w:val="0"/>
            </w:pPr>
            <w:r>
              <w:rPr>
                <w:sz w:val="24"/>
              </w:rPr>
              <w:t xml:space="preserve">иной классификационный критерий: upst1</w:t>
            </w:r>
          </w:p>
        </w:tc>
        <w:tc>
          <w:tcPr>
            <w:tcW w:w="1304" w:type="dxa"/>
            <w:tcBorders>
              <w:top w:val="nil"/>
              <w:left w:val="nil"/>
              <w:bottom w:val="nil"/>
              <w:right w:val="nil"/>
            </w:tcBorders>
          </w:tcPr>
          <w:p>
            <w:pPr>
              <w:pStyle w:val="0"/>
              <w:jc w:val="center"/>
            </w:pPr>
            <w:r>
              <w:rPr>
                <w:sz w:val="24"/>
              </w:rPr>
              <w:t xml:space="preserve">5,79</w:t>
            </w:r>
          </w:p>
        </w:tc>
      </w:tr>
      <w:tr>
        <w:tc>
          <w:tcPr>
            <w:tcW w:w="1234" w:type="dxa"/>
            <w:tcBorders>
              <w:top w:val="nil"/>
              <w:left w:val="nil"/>
              <w:bottom w:val="nil"/>
              <w:right w:val="nil"/>
            </w:tcBorders>
          </w:tcPr>
          <w:p>
            <w:pPr>
              <w:pStyle w:val="0"/>
              <w:jc w:val="center"/>
            </w:pPr>
            <w:r>
              <w:rPr>
                <w:sz w:val="24"/>
              </w:rPr>
              <w:t xml:space="preserve">st25.014</w:t>
            </w:r>
          </w:p>
        </w:tc>
        <w:tc>
          <w:tcPr>
            <w:tcW w:w="243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r>
              <w:rPr>
                <w:sz w:val="24"/>
              </w:rPr>
              <w:t xml:space="preserve">A16.12.028.003</w:t>
            </w:r>
          </w:p>
        </w:tc>
        <w:tc>
          <w:tcPr>
            <w:tcW w:w="2948" w:type="dxa"/>
            <w:tcBorders>
              <w:top w:val="nil"/>
              <w:left w:val="nil"/>
              <w:bottom w:val="nil"/>
              <w:right w:val="nil"/>
            </w:tcBorders>
          </w:tcPr>
          <w:p>
            <w:pPr>
              <w:pStyle w:val="0"/>
            </w:pPr>
            <w:r>
              <w:rPr>
                <w:sz w:val="24"/>
              </w:rPr>
              <w:t xml:space="preserve">иной классификационный критерий: upst2</w:t>
            </w:r>
          </w:p>
        </w:tc>
        <w:tc>
          <w:tcPr>
            <w:tcW w:w="1304" w:type="dxa"/>
            <w:tcBorders>
              <w:top w:val="nil"/>
              <w:left w:val="nil"/>
              <w:bottom w:val="nil"/>
              <w:right w:val="nil"/>
            </w:tcBorders>
          </w:tcPr>
          <w:p>
            <w:pPr>
              <w:pStyle w:val="0"/>
              <w:jc w:val="center"/>
            </w:pPr>
            <w:r>
              <w:rPr>
                <w:sz w:val="24"/>
              </w:rPr>
              <w:t xml:space="preserve">6,67</w:t>
            </w:r>
          </w:p>
        </w:tc>
      </w:tr>
      <w:tr>
        <w:tc>
          <w:tcPr>
            <w:tcW w:w="1234" w:type="dxa"/>
            <w:tcBorders>
              <w:top w:val="nil"/>
              <w:left w:val="nil"/>
              <w:bottom w:val="nil"/>
              <w:right w:val="nil"/>
            </w:tcBorders>
          </w:tcPr>
          <w:p>
            <w:pPr>
              <w:pStyle w:val="0"/>
              <w:jc w:val="center"/>
            </w:pPr>
            <w:r>
              <w:rPr>
                <w:sz w:val="24"/>
              </w:rPr>
              <w:t xml:space="preserve">st25.015</w:t>
            </w:r>
          </w:p>
        </w:tc>
        <w:tc>
          <w:tcPr>
            <w:tcW w:w="243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r>
              <w:rPr>
                <w:sz w:val="24"/>
              </w:rPr>
              <w:t xml:space="preserve">A16.12.028.003</w:t>
            </w:r>
          </w:p>
        </w:tc>
        <w:tc>
          <w:tcPr>
            <w:tcW w:w="2948" w:type="dxa"/>
            <w:tcBorders>
              <w:top w:val="nil"/>
              <w:left w:val="nil"/>
              <w:bottom w:val="nil"/>
              <w:right w:val="nil"/>
            </w:tcBorders>
          </w:tcPr>
          <w:p>
            <w:pPr>
              <w:pStyle w:val="0"/>
            </w:pPr>
            <w:r>
              <w:rPr>
                <w:sz w:val="24"/>
              </w:rPr>
              <w:t xml:space="preserve">иной классификационный критерий: upst3</w:t>
            </w:r>
          </w:p>
        </w:tc>
        <w:tc>
          <w:tcPr>
            <w:tcW w:w="1304" w:type="dxa"/>
            <w:tcBorders>
              <w:top w:val="nil"/>
              <w:left w:val="nil"/>
              <w:bottom w:val="nil"/>
              <w:right w:val="nil"/>
            </w:tcBorders>
          </w:tcPr>
          <w:p>
            <w:pPr>
              <w:pStyle w:val="0"/>
              <w:jc w:val="center"/>
            </w:pPr>
            <w:r>
              <w:rPr>
                <w:sz w:val="24"/>
              </w:rPr>
              <w:t xml:space="preserve">7,97</w:t>
            </w:r>
          </w:p>
        </w:tc>
      </w:tr>
      <w:tr>
        <w:tc>
          <w:tcPr>
            <w:tcW w:w="1234" w:type="dxa"/>
            <w:tcBorders>
              <w:top w:val="nil"/>
              <w:left w:val="nil"/>
              <w:bottom w:val="nil"/>
              <w:right w:val="nil"/>
            </w:tcBorders>
          </w:tcPr>
          <w:p>
            <w:pPr>
              <w:pStyle w:val="0"/>
              <w:jc w:val="center"/>
            </w:pPr>
            <w:r>
              <w:rPr>
                <w:sz w:val="24"/>
              </w:rPr>
              <w:t xml:space="preserve">st26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438"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438"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438" w:type="dxa"/>
            <w:tcBorders>
              <w:top w:val="nil"/>
              <w:left w:val="nil"/>
              <w:bottom w:val="nil"/>
              <w:right w:val="nil"/>
            </w:tcBorders>
          </w:tcPr>
          <w:p>
            <w:pPr>
              <w:pStyle w:val="0"/>
            </w:pPr>
            <w:r>
              <w:rPr>
                <w:sz w:val="24"/>
              </w:rPr>
              <w:t xml:space="preserve">Болезни желчного пузыря</w:t>
            </w:r>
          </w:p>
        </w:tc>
        <w:tc>
          <w:tcPr>
            <w:tcW w:w="3969"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438" w:type="dxa"/>
            <w:tcBorders>
              <w:top w:val="nil"/>
              <w:left w:val="nil"/>
              <w:bottom w:val="nil"/>
              <w:right w:val="nil"/>
            </w:tcBorders>
          </w:tcPr>
          <w:p>
            <w:pPr>
              <w:pStyle w:val="0"/>
            </w:pPr>
            <w:r>
              <w:rPr>
                <w:sz w:val="24"/>
              </w:rPr>
              <w:t xml:space="preserve">Другие болезни органов пищеварения, взрослые</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jc w:val="center"/>
            </w:pPr>
            <w:r>
              <w:rPr>
                <w:sz w:val="24"/>
              </w:rPr>
              <w:t xml:space="preserve">st27.005</w:t>
            </w:r>
          </w:p>
        </w:tc>
        <w:tc>
          <w:tcPr>
            <w:tcW w:w="2438" w:type="dxa"/>
            <w:tcBorders>
              <w:top w:val="nil"/>
              <w:left w:val="nil"/>
              <w:bottom w:val="nil"/>
              <w:right w:val="nil"/>
            </w:tcBorders>
          </w:tcPr>
          <w:p>
            <w:pPr>
              <w:pStyle w:val="0"/>
            </w:pPr>
            <w:r>
              <w:rPr>
                <w:sz w:val="24"/>
              </w:rPr>
              <w:t xml:space="preserve">Гипертоничсская болезнь в стадии обострения</w:t>
            </w:r>
          </w:p>
        </w:tc>
        <w:tc>
          <w:tcPr>
            <w:tcW w:w="3969"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pP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A07.10.001.001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438" w:type="dxa"/>
            <w:tcBorders>
              <w:top w:val="nil"/>
              <w:left w:val="nil"/>
              <w:bottom w:val="nil"/>
              <w:right w:val="nil"/>
            </w:tcBorders>
          </w:tcPr>
          <w:p>
            <w:pPr>
              <w:pStyle w:val="0"/>
            </w:pPr>
            <w:r>
              <w:rPr>
                <w:sz w:val="24"/>
              </w:rPr>
              <w:t xml:space="preserve">Другие болезни сердца (уровень 1)</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438" w:type="dxa"/>
            <w:tcBorders>
              <w:top w:val="nil"/>
              <w:left w:val="nil"/>
              <w:bottom w:val="nil"/>
              <w:right w:val="nil"/>
            </w:tcBorders>
          </w:tcPr>
          <w:p>
            <w:pPr>
              <w:pStyle w:val="0"/>
            </w:pPr>
            <w:r>
              <w:rPr>
                <w:sz w:val="24"/>
              </w:rPr>
              <w:t xml:space="preserve">Другие болезни сердца (уровень 2)</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pPr>
              <w:pStyle w:val="0"/>
            </w:pPr>
            <w:r>
              <w:rPr>
                <w:sz w:val="24"/>
              </w:rPr>
              <w:t xml:space="preserve">A06.09.005.002</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A07.10.001</w:t>
            </w:r>
            <w:r>
              <w:rPr>
                <w:sz w:val="24"/>
              </w:rPr>
              <w:t xml:space="preserve">, </w:t>
            </w:r>
            <w:r>
              <w:rPr>
                <w:sz w:val="24"/>
              </w:rPr>
              <w:t xml:space="preserve">A07.10.001.001</w:t>
            </w:r>
            <w:r>
              <w:rPr>
                <w:sz w:val="24"/>
              </w:rPr>
              <w:t xml:space="preserve">, </w:t>
            </w:r>
            <w:r>
              <w:rPr>
                <w:sz w:val="24"/>
              </w:rPr>
              <w:t xml:space="preserve">A11.10.001</w:t>
            </w:r>
            <w:r>
              <w:rPr>
                <w:sz w:val="24"/>
              </w:rPr>
              <w:t xml:space="preserve">, </w:t>
            </w:r>
            <w:r>
              <w:rPr>
                <w:sz w:val="24"/>
              </w:rPr>
              <w:t xml:space="preserve">A11.10.003</w:t>
            </w:r>
            <w:r>
              <w:rPr>
                <w:sz w:val="24"/>
              </w:rPr>
              <w:t xml:space="preserve">, </w:t>
            </w:r>
            <w:r>
              <w:rPr>
                <w:sz w:val="24"/>
              </w:rPr>
              <w:t xml:space="preserve">A17.10.001</w:t>
            </w:r>
            <w:r>
              <w:rPr>
                <w:sz w:val="24"/>
              </w:rPr>
              <w:t xml:space="preserve">, </w:t>
            </w:r>
            <w:r>
              <w:rPr>
                <w:sz w:val="24"/>
              </w:rPr>
              <w:t xml:space="preserve">A17.10.001.001</w:t>
            </w:r>
            <w:r>
              <w:rPr>
                <w:sz w:val="24"/>
              </w:rPr>
              <w:t xml:space="preserve">, </w:t>
            </w:r>
            <w:r>
              <w:rPr>
                <w:sz w:val="24"/>
              </w:rPr>
              <w:t xml:space="preserve">A17.10.002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438"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3969"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438" w:type="dxa"/>
            <w:tcBorders>
              <w:top w:val="nil"/>
              <w:left w:val="nil"/>
              <w:bottom w:val="nil"/>
              <w:right w:val="nil"/>
            </w:tcBorders>
          </w:tcPr>
          <w:p>
            <w:pPr>
              <w:pStyle w:val="0"/>
            </w:pPr>
            <w:r>
              <w:rPr>
                <w:sz w:val="24"/>
              </w:rPr>
              <w:t xml:space="preserve">ХОБЛ, эмфизема, бронхоэктатическая болезнь</w:t>
            </w:r>
          </w:p>
        </w:tc>
        <w:tc>
          <w:tcPr>
            <w:tcW w:w="3969" w:type="dxa"/>
            <w:tcBorders>
              <w:top w:val="nil"/>
              <w:left w:val="nil"/>
              <w:bottom w:val="nil"/>
              <w:right w:val="nil"/>
            </w:tcBorders>
          </w:tcPr>
          <w:p>
            <w:pPr>
              <w:pStyle w:val="0"/>
            </w:pPr>
            <w:r>
              <w:rPr>
                <w:sz w:val="24"/>
              </w:rPr>
              <w:t xml:space="preserve">J43, J43.0, J43.1, J43.2, J43.8, J43.9, J44, J44.0, J44.1, J44.8, J44.9, J47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right"/>
            </w:pPr>
            <w:r>
              <w:rPr>
                <w:sz w:val="24"/>
              </w:rPr>
              <w:t xml:space="preserve">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B03.005.010</w:t>
            </w:r>
            <w:r>
              <w:rPr>
                <w:sz w:val="24"/>
              </w:rPr>
              <w:t xml:space="preserve">, </w:t>
            </w:r>
            <w:r>
              <w:rPr>
                <w:sz w:val="24"/>
              </w:rPr>
              <w:t xml:space="preserve">B03.005.011</w:t>
            </w:r>
            <w:r>
              <w:rPr>
                <w:sz w:val="24"/>
              </w:rPr>
              <w:t xml:space="preserve">, </w:t>
            </w:r>
            <w:r>
              <w:rPr>
                <w:sz w:val="24"/>
              </w:rPr>
              <w:t xml:space="preserve">B03.005.018</w:t>
            </w:r>
            <w:r>
              <w:rPr>
                <w:sz w:val="24"/>
              </w:rPr>
              <w:t xml:space="preserve">, </w:t>
            </w:r>
            <w:r>
              <w:rPr>
                <w:sz w:val="24"/>
              </w:rPr>
              <w:t xml:space="preserve">B03.009.001</w:t>
            </w:r>
            <w:r>
              <w:rPr>
                <w:sz w:val="24"/>
              </w:rPr>
              <w:t xml:space="preserve">, </w:t>
            </w:r>
            <w:r>
              <w:rPr>
                <w:sz w:val="24"/>
              </w:rPr>
              <w:t xml:space="preserve">B03.009.002</w:t>
            </w:r>
            <w:r>
              <w:rPr>
                <w:sz w:val="24"/>
              </w:rPr>
              <w:t xml:space="preserve">, </w:t>
            </w:r>
            <w:r>
              <w:rPr>
                <w:sz w:val="24"/>
              </w:rPr>
              <w:t xml:space="preserve">B03.009.003</w:t>
            </w:r>
            <w:r>
              <w:rPr>
                <w:sz w:val="24"/>
              </w:rPr>
              <w:t xml:space="preserve">, </w:t>
            </w:r>
            <w:r>
              <w:rPr>
                <w:sz w:val="24"/>
              </w:rPr>
              <w:t xml:space="preserve">B03.024.002</w:t>
            </w:r>
            <w:r>
              <w:rPr>
                <w:sz w:val="24"/>
              </w:rPr>
              <w:t xml:space="preserve">, </w:t>
            </w:r>
            <w:r>
              <w:rPr>
                <w:sz w:val="24"/>
              </w:rPr>
              <w:t xml:space="preserve">B03.024.003</w:t>
            </w:r>
            <w:r>
              <w:rPr>
                <w:sz w:val="24"/>
              </w:rPr>
              <w:t xml:space="preserve">, </w:t>
            </w:r>
            <w:r>
              <w:rPr>
                <w:sz w:val="24"/>
              </w:rPr>
              <w:t xml:space="preserve">B03.027.001</w:t>
            </w:r>
            <w:r>
              <w:rPr>
                <w:sz w:val="24"/>
              </w:rPr>
              <w:t xml:space="preserve">, </w:t>
            </w:r>
            <w:r>
              <w:rPr>
                <w:sz w:val="24"/>
              </w:rPr>
              <w:t xml:space="preserve">B03.027.002</w:t>
            </w:r>
            <w:r>
              <w:rPr>
                <w:sz w:val="24"/>
              </w:rPr>
              <w:t xml:space="preserve">, </w:t>
            </w:r>
            <w:r>
              <w:rPr>
                <w:sz w:val="24"/>
              </w:rPr>
              <w:t xml:space="preserve">B03.027.003</w:t>
            </w:r>
            <w:r>
              <w:rPr>
                <w:sz w:val="24"/>
              </w:rPr>
              <w:t xml:space="preserve">, </w:t>
            </w:r>
            <w:r>
              <w:rPr>
                <w:sz w:val="24"/>
              </w:rPr>
              <w:t xml:space="preserve">B03.027.004</w:t>
            </w:r>
            <w:r>
              <w:rPr>
                <w:sz w:val="24"/>
              </w:rPr>
              <w:t xml:space="preserve">, </w:t>
            </w:r>
            <w:r>
              <w:rPr>
                <w:sz w:val="24"/>
              </w:rPr>
              <w:t xml:space="preserve">B03.027.005</w:t>
            </w:r>
            <w:r>
              <w:rPr>
                <w:sz w:val="24"/>
              </w:rPr>
              <w:t xml:space="preserve">, </w:t>
            </w:r>
            <w:r>
              <w:rPr>
                <w:sz w:val="24"/>
              </w:rPr>
              <w:t xml:space="preserve">B03.027.006</w:t>
            </w:r>
            <w:r>
              <w:rPr>
                <w:sz w:val="24"/>
              </w:rPr>
              <w:t xml:space="preserve">, </w:t>
            </w:r>
            <w:r>
              <w:rPr>
                <w:sz w:val="24"/>
              </w:rPr>
              <w:t xml:space="preserve">B03.027.007</w:t>
            </w:r>
            <w:r>
              <w:rPr>
                <w:sz w:val="24"/>
              </w:rPr>
              <w:t xml:space="preserve">, </w:t>
            </w:r>
            <w:r>
              <w:rPr>
                <w:sz w:val="24"/>
              </w:rPr>
              <w:t xml:space="preserve">B03.027.008</w:t>
            </w:r>
            <w:r>
              <w:rPr>
                <w:sz w:val="24"/>
              </w:rPr>
              <w:t xml:space="preserve">, </w:t>
            </w:r>
            <w:r>
              <w:rPr>
                <w:sz w:val="24"/>
              </w:rPr>
              <w:t xml:space="preserve">B03.027.009</w:t>
            </w:r>
            <w:r>
              <w:rPr>
                <w:sz w:val="24"/>
              </w:rPr>
              <w:t xml:space="preserve">, </w:t>
            </w:r>
            <w:r>
              <w:rPr>
                <w:sz w:val="24"/>
              </w:rPr>
              <w:t xml:space="preserve">B03.027.010</w:t>
            </w:r>
            <w:r>
              <w:rPr>
                <w:sz w:val="24"/>
              </w:rPr>
              <w:t xml:space="preserve">, </w:t>
            </w:r>
            <w:r>
              <w:rPr>
                <w:sz w:val="24"/>
              </w:rPr>
              <w:t xml:space="preserve">B03.027.011</w:t>
            </w:r>
            <w:r>
              <w:rPr>
                <w:sz w:val="24"/>
              </w:rPr>
              <w:t xml:space="preserve">, </w:t>
            </w:r>
            <w:r>
              <w:rPr>
                <w:sz w:val="24"/>
              </w:rPr>
              <w:t xml:space="preserve">B03.027.012</w:t>
            </w:r>
            <w:r>
              <w:rPr>
                <w:sz w:val="24"/>
              </w:rPr>
              <w:t xml:space="preserve">, </w:t>
            </w:r>
            <w:r>
              <w:rPr>
                <w:sz w:val="24"/>
              </w:rPr>
              <w:t xml:space="preserve">B03.027.013</w:t>
            </w:r>
            <w:r>
              <w:rPr>
                <w:sz w:val="24"/>
              </w:rPr>
              <w:t xml:space="preserve">, </w:t>
            </w:r>
            <w:r>
              <w:rPr>
                <w:sz w:val="24"/>
              </w:rPr>
              <w:t xml:space="preserve">B03.027.014</w:t>
            </w:r>
            <w:r>
              <w:rPr>
                <w:sz w:val="24"/>
              </w:rPr>
              <w:t xml:space="preserve">, </w:t>
            </w:r>
            <w:r>
              <w:rPr>
                <w:sz w:val="24"/>
              </w:rPr>
              <w:t xml:space="preserve">B03.027.015</w:t>
            </w:r>
            <w:r>
              <w:rPr>
                <w:sz w:val="24"/>
              </w:rPr>
              <w:t xml:space="preserve">, </w:t>
            </w:r>
            <w:r>
              <w:rPr>
                <w:sz w:val="24"/>
              </w:rPr>
              <w:t xml:space="preserve">B03.027.016</w:t>
            </w:r>
            <w:r>
              <w:rPr>
                <w:sz w:val="24"/>
              </w:rPr>
              <w:t xml:space="preserve">, </w:t>
            </w:r>
            <w:r>
              <w:rPr>
                <w:sz w:val="24"/>
              </w:rPr>
              <w:t xml:space="preserve">B03.027.017</w:t>
            </w:r>
            <w:r>
              <w:rPr>
                <w:sz w:val="24"/>
              </w:rPr>
              <w:t xml:space="preserve">, </w:t>
            </w:r>
            <w:r>
              <w:rPr>
                <w:sz w:val="24"/>
              </w:rPr>
              <w:t xml:space="preserve">B03.027.018</w:t>
            </w:r>
            <w:r>
              <w:rPr>
                <w:sz w:val="24"/>
              </w:rPr>
              <w:t xml:space="preserve">, </w:t>
            </w:r>
            <w:r>
              <w:rPr>
                <w:sz w:val="24"/>
              </w:rPr>
              <w:t xml:space="preserve">B03.027.019</w:t>
            </w:r>
            <w:r>
              <w:rPr>
                <w:sz w:val="24"/>
              </w:rPr>
              <w:t xml:space="preserve">, </w:t>
            </w:r>
            <w:r>
              <w:rPr>
                <w:sz w:val="24"/>
              </w:rPr>
              <w:t xml:space="preserve">B03.027.020</w:t>
            </w:r>
            <w:r>
              <w:rPr>
                <w:sz w:val="24"/>
              </w:rPr>
              <w:t xml:space="preserve">, </w:t>
            </w:r>
            <w:r>
              <w:rPr>
                <w:sz w:val="24"/>
              </w:rPr>
              <w:t xml:space="preserve">B03.027.021</w:t>
            </w:r>
            <w:r>
              <w:rPr>
                <w:sz w:val="24"/>
              </w:rPr>
              <w:t xml:space="preserve">, </w:t>
            </w:r>
            <w:r>
              <w:rPr>
                <w:sz w:val="24"/>
              </w:rPr>
              <w:t xml:space="preserve">B03.027.022</w:t>
            </w:r>
            <w:r>
              <w:rPr>
                <w:sz w:val="24"/>
              </w:rPr>
              <w:t xml:space="preserve">, </w:t>
            </w:r>
            <w:r>
              <w:rPr>
                <w:sz w:val="24"/>
              </w:rPr>
              <w:t xml:space="preserve">B03.027.023</w:t>
            </w:r>
            <w:r>
              <w:rPr>
                <w:sz w:val="24"/>
              </w:rPr>
              <w:t xml:space="preserve">, </w:t>
            </w:r>
            <w:r>
              <w:rPr>
                <w:sz w:val="24"/>
              </w:rPr>
              <w:t xml:space="preserve">B03.027.024</w:t>
            </w:r>
            <w:r>
              <w:rPr>
                <w:sz w:val="24"/>
              </w:rPr>
              <w:t xml:space="preserve">, </w:t>
            </w:r>
            <w:r>
              <w:rPr>
                <w:sz w:val="24"/>
              </w:rPr>
              <w:t xml:space="preserve">B03.027.025</w:t>
            </w:r>
            <w:r>
              <w:rPr>
                <w:sz w:val="24"/>
              </w:rPr>
              <w:t xml:space="preserve">, </w:t>
            </w:r>
            <w:r>
              <w:rPr>
                <w:sz w:val="24"/>
              </w:rPr>
              <w:t xml:space="preserve">B03.027.026</w:t>
            </w:r>
            <w:r>
              <w:rPr>
                <w:sz w:val="24"/>
              </w:rPr>
              <w:t xml:space="preserve">, </w:t>
            </w:r>
            <w:r>
              <w:rPr>
                <w:sz w:val="24"/>
              </w:rPr>
              <w:t xml:space="preserve">B03.027.027</w:t>
            </w:r>
            <w:r>
              <w:rPr>
                <w:sz w:val="24"/>
              </w:rPr>
              <w:t xml:space="preserve">, </w:t>
            </w:r>
            <w:r>
              <w:rPr>
                <w:sz w:val="24"/>
              </w:rPr>
              <w:t xml:space="preserve">B03.027.028</w:t>
            </w:r>
            <w:r>
              <w:rPr>
                <w:sz w:val="24"/>
              </w:rPr>
              <w:t xml:space="preserve">, </w:t>
            </w:r>
            <w:r>
              <w:rPr>
                <w:sz w:val="24"/>
              </w:rPr>
              <w:t xml:space="preserve">B03.027.029</w:t>
            </w:r>
            <w:r>
              <w:rPr>
                <w:sz w:val="24"/>
              </w:rPr>
              <w:t xml:space="preserve">, </w:t>
            </w:r>
            <w:r>
              <w:rPr>
                <w:sz w:val="24"/>
              </w:rPr>
              <w:t xml:space="preserve">B03.027.030</w:t>
            </w:r>
            <w:r>
              <w:rPr>
                <w:sz w:val="24"/>
              </w:rPr>
              <w:t xml:space="preserve">, </w:t>
            </w:r>
            <w:r>
              <w:rPr>
                <w:sz w:val="24"/>
              </w:rPr>
              <w:t xml:space="preserve">B03.027.031</w:t>
            </w:r>
            <w:r>
              <w:rPr>
                <w:sz w:val="24"/>
              </w:rPr>
              <w:t xml:space="preserve">, </w:t>
            </w:r>
            <w:r>
              <w:rPr>
                <w:sz w:val="24"/>
              </w:rPr>
              <w:t xml:space="preserve">B03.027.032</w:t>
            </w:r>
            <w:r>
              <w:rPr>
                <w:sz w:val="24"/>
              </w:rPr>
              <w:t xml:space="preserve">, </w:t>
            </w:r>
            <w:r>
              <w:rPr>
                <w:sz w:val="24"/>
              </w:rPr>
              <w:t xml:space="preserve">B03.027.033</w:t>
            </w:r>
            <w:r>
              <w:rPr>
                <w:sz w:val="24"/>
              </w:rPr>
              <w:t xml:space="preserve">, </w:t>
            </w:r>
            <w:r>
              <w:rPr>
                <w:sz w:val="24"/>
              </w:rPr>
              <w:t xml:space="preserve">B03.027.034</w:t>
            </w:r>
            <w:r>
              <w:rPr>
                <w:sz w:val="24"/>
              </w:rPr>
              <w:t xml:space="preserve">, </w:t>
            </w:r>
            <w:r>
              <w:rPr>
                <w:sz w:val="24"/>
              </w:rPr>
              <w:t xml:space="preserve">B03.027.035</w:t>
            </w:r>
            <w:r>
              <w:rPr>
                <w:sz w:val="24"/>
              </w:rPr>
              <w:t xml:space="preserve">, </w:t>
            </w:r>
            <w:r>
              <w:rPr>
                <w:sz w:val="24"/>
              </w:rPr>
              <w:t xml:space="preserve">B03.027.036</w:t>
            </w:r>
            <w:r>
              <w:rPr>
                <w:sz w:val="24"/>
              </w:rPr>
              <w:t xml:space="preserve">, </w:t>
            </w:r>
            <w:r>
              <w:rPr>
                <w:sz w:val="24"/>
              </w:rPr>
              <w:t xml:space="preserve">B03.027.037</w:t>
            </w:r>
            <w:r>
              <w:rPr>
                <w:sz w:val="24"/>
              </w:rPr>
              <w:t xml:space="preserve">, </w:t>
            </w:r>
            <w:r>
              <w:rPr>
                <w:sz w:val="24"/>
              </w:rPr>
              <w:t xml:space="preserve">B03.027.038</w:t>
            </w:r>
            <w:r>
              <w:rPr>
                <w:sz w:val="24"/>
              </w:rPr>
              <w:t xml:space="preserve">, </w:t>
            </w:r>
            <w:r>
              <w:rPr>
                <w:sz w:val="24"/>
              </w:rPr>
              <w:t xml:space="preserve">B03.027.039</w:t>
            </w:r>
            <w:r>
              <w:rPr>
                <w:sz w:val="24"/>
              </w:rPr>
              <w:t xml:space="preserve">, </w:t>
            </w:r>
            <w:r>
              <w:rPr>
                <w:sz w:val="24"/>
              </w:rPr>
              <w:t xml:space="preserve">B03.027.040</w:t>
            </w:r>
            <w:r>
              <w:rPr>
                <w:sz w:val="24"/>
              </w:rPr>
              <w:t xml:space="preserve">, </w:t>
            </w:r>
            <w:r>
              <w:rPr>
                <w:sz w:val="24"/>
              </w:rPr>
              <w:t xml:space="preserve">B03.027.041</w:t>
            </w:r>
            <w:r>
              <w:rPr>
                <w:sz w:val="24"/>
              </w:rPr>
              <w:t xml:space="preserve">, </w:t>
            </w:r>
            <w:r>
              <w:rPr>
                <w:sz w:val="24"/>
              </w:rPr>
              <w:t xml:space="preserve">B03.027.042</w:t>
            </w:r>
            <w:r>
              <w:rPr>
                <w:sz w:val="24"/>
              </w:rPr>
              <w:t xml:space="preserve">, </w:t>
            </w:r>
            <w:r>
              <w:rPr>
                <w:sz w:val="24"/>
              </w:rPr>
              <w:t xml:space="preserve">B03.027.043</w:t>
            </w:r>
            <w:r>
              <w:rPr>
                <w:sz w:val="24"/>
              </w:rPr>
              <w:t xml:space="preserve">, </w:t>
            </w:r>
            <w:r>
              <w:rPr>
                <w:sz w:val="24"/>
              </w:rPr>
              <w:t xml:space="preserve">B03.027.044</w:t>
            </w:r>
            <w:r>
              <w:rPr>
                <w:sz w:val="24"/>
              </w:rPr>
              <w:t xml:space="preserve">, </w:t>
            </w:r>
            <w:r>
              <w:rPr>
                <w:sz w:val="24"/>
              </w:rPr>
              <w:t xml:space="preserve">B03.027.045</w:t>
            </w:r>
            <w:r>
              <w:rPr>
                <w:sz w:val="24"/>
              </w:rPr>
              <w:t xml:space="preserve">, </w:t>
            </w:r>
            <w:r>
              <w:rPr>
                <w:sz w:val="24"/>
              </w:rPr>
              <w:t xml:space="preserve">B03.027.046</w:t>
            </w:r>
            <w:r>
              <w:rPr>
                <w:sz w:val="24"/>
              </w:rPr>
              <w:t xml:space="preserve">, </w:t>
            </w:r>
            <w:r>
              <w:rPr>
                <w:sz w:val="24"/>
              </w:rPr>
              <w:t xml:space="preserve">B03.027.047</w:t>
            </w:r>
            <w:r>
              <w:rPr>
                <w:sz w:val="24"/>
              </w:rPr>
              <w:t xml:space="preserve">, </w:t>
            </w:r>
            <w:r>
              <w:rPr>
                <w:sz w:val="24"/>
              </w:rPr>
              <w:t xml:space="preserve">B03.027.048</w:t>
            </w:r>
            <w:r>
              <w:rPr>
                <w:sz w:val="24"/>
              </w:rPr>
              <w:t xml:space="preserve">, </w:t>
            </w:r>
            <w:r>
              <w:rPr>
                <w:sz w:val="24"/>
              </w:rPr>
              <w:t xml:space="preserve">B03.027.049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438" w:type="dxa"/>
            <w:tcBorders>
              <w:top w:val="nil"/>
              <w:left w:val="nil"/>
              <w:bottom w:val="nil"/>
              <w:right w:val="nil"/>
            </w:tcBorders>
          </w:tcPr>
          <w:p>
            <w:pPr>
              <w:pStyle w:val="0"/>
            </w:pPr>
            <w:r>
              <w:rPr>
                <w:sz w:val="24"/>
              </w:rPr>
              <w:t xml:space="preserve">Гнойные состояния нижних дыхательных путей</w:t>
            </w:r>
          </w:p>
        </w:tc>
        <w:tc>
          <w:tcPr>
            <w:tcW w:w="3969" w:type="dxa"/>
            <w:tcBorders>
              <w:top w:val="nil"/>
              <w:left w:val="nil"/>
              <w:bottom w:val="nil"/>
              <w:right w:val="nil"/>
            </w:tcBorders>
          </w:tcPr>
          <w:p>
            <w:pPr>
              <w:pStyle w:val="0"/>
            </w:pPr>
            <w:r>
              <w:rPr>
                <w:sz w:val="24"/>
              </w:rPr>
              <w:t xml:space="preserve">J85, J85.0, J85.1, J85.2, J85.3, J86, J86.0, J86.9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A03.10.001</w:t>
            </w:r>
            <w:r>
              <w:rPr>
                <w:sz w:val="24"/>
              </w:rPr>
              <w:t xml:space="preserve">, </w:t>
            </w:r>
            <w:r>
              <w:rPr>
                <w:sz w:val="24"/>
              </w:rPr>
              <w:t xml:space="preserve">A03.10.001.001</w:t>
            </w:r>
            <w:r>
              <w:rPr>
                <w:sz w:val="24"/>
              </w:rPr>
              <w:t xml:space="preserve">, </w:t>
            </w:r>
            <w:r>
              <w:rPr>
                <w:sz w:val="24"/>
              </w:rPr>
              <w:t xml:space="preserve">A11.09.004</w:t>
            </w:r>
            <w:r>
              <w:rPr>
                <w:sz w:val="24"/>
              </w:rPr>
              <w:t xml:space="preserve">, </w:t>
            </w:r>
            <w:r>
              <w:rPr>
                <w:sz w:val="24"/>
              </w:rPr>
              <w:t xml:space="preserve">A11.11.004</w:t>
            </w:r>
            <w:r>
              <w:rPr>
                <w:sz w:val="24"/>
              </w:rPr>
              <w:t xml:space="preserve">, </w:t>
            </w:r>
            <w:r>
              <w:rPr>
                <w:sz w:val="24"/>
              </w:rPr>
              <w:t xml:space="preserve">A11.11.004.001</w:t>
            </w:r>
            <w:r>
              <w:rPr>
                <w:sz w:val="24"/>
              </w:rPr>
              <w:t xml:space="preserve">, </w:t>
            </w:r>
            <w:r>
              <w:rPr>
                <w:sz w:val="24"/>
              </w:rPr>
              <w:t xml:space="preserve">A16.09.001</w:t>
            </w:r>
            <w:r>
              <w:rPr>
                <w:sz w:val="24"/>
              </w:rPr>
              <w:t xml:space="preserve">, </w:t>
            </w:r>
            <w:r>
              <w:rPr>
                <w:sz w:val="24"/>
              </w:rPr>
              <w:t xml:space="preserve">A16.09.005</w:t>
            </w:r>
            <w:r>
              <w:rPr>
                <w:sz w:val="24"/>
              </w:rPr>
              <w:t xml:space="preserve">, </w:t>
            </w:r>
            <w:r>
              <w:rPr>
                <w:sz w:val="24"/>
              </w:rPr>
              <w:t xml:space="preserve">A16.09.012</w:t>
            </w:r>
            <w:r>
              <w:rPr>
                <w:sz w:val="24"/>
              </w:rPr>
              <w:t xml:space="preserve">, </w:t>
            </w:r>
            <w:r>
              <w:rPr>
                <w:sz w:val="24"/>
              </w:rPr>
              <w:t xml:space="preserve">A16.09.035</w:t>
            </w:r>
            <w:r>
              <w:rPr>
                <w:sz w:val="24"/>
              </w:rPr>
              <w:t xml:space="preserve">, </w:t>
            </w:r>
            <w:r>
              <w:rPr>
                <w:sz w:val="24"/>
              </w:rPr>
              <w:t xml:space="preserve">A16.09.042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A16.09.001.001</w:t>
            </w:r>
            <w:r>
              <w:rPr>
                <w:sz w:val="24"/>
              </w:rPr>
              <w:t xml:space="preserve">, </w:t>
            </w:r>
            <w:r>
              <w:rPr>
                <w:sz w:val="24"/>
              </w:rPr>
              <w:t xml:space="preserve">A16.09.003</w:t>
            </w:r>
            <w:r>
              <w:rPr>
                <w:sz w:val="24"/>
              </w:rPr>
              <w:t xml:space="preserve">, </w:t>
            </w:r>
            <w:r>
              <w:rPr>
                <w:sz w:val="24"/>
              </w:rPr>
              <w:t xml:space="preserve">A16.09.004</w:t>
            </w:r>
            <w:r>
              <w:rPr>
                <w:sz w:val="24"/>
              </w:rPr>
              <w:t xml:space="preserve">, </w:t>
            </w:r>
            <w:r>
              <w:rPr>
                <w:sz w:val="24"/>
              </w:rPr>
              <w:t xml:space="preserve">A16.09.006</w:t>
            </w:r>
            <w:r>
              <w:rPr>
                <w:sz w:val="24"/>
              </w:rPr>
              <w:t xml:space="preserve">, </w:t>
            </w:r>
            <w:r>
              <w:rPr>
                <w:sz w:val="24"/>
              </w:rPr>
              <w:t xml:space="preserve">A16.09.006.001</w:t>
            </w:r>
            <w:r>
              <w:rPr>
                <w:sz w:val="24"/>
              </w:rPr>
              <w:t xml:space="preserve">, </w:t>
            </w:r>
            <w:r>
              <w:rPr>
                <w:sz w:val="24"/>
              </w:rPr>
              <w:t xml:space="preserve">A16.09.031</w:t>
            </w:r>
            <w:r>
              <w:rPr>
                <w:sz w:val="24"/>
              </w:rPr>
              <w:t xml:space="preserve">, </w:t>
            </w:r>
            <w:r>
              <w:rPr>
                <w:sz w:val="24"/>
              </w:rPr>
              <w:t xml:space="preserve">A16.09.036</w:t>
            </w:r>
            <w:r>
              <w:rPr>
                <w:sz w:val="24"/>
              </w:rPr>
              <w:t xml:space="preserve">, </w:t>
            </w:r>
            <w:r>
              <w:rPr>
                <w:sz w:val="24"/>
              </w:rPr>
              <w:t xml:space="preserve">A16.10.011.005</w:t>
            </w:r>
            <w:r>
              <w:rPr>
                <w:sz w:val="24"/>
              </w:rPr>
              <w:t xml:space="preserve">, </w:t>
            </w:r>
            <w:r>
              <w:rPr>
                <w:sz w:val="24"/>
              </w:rPr>
              <w:t xml:space="preserve">A16.11.004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A16.09.001.002</w:t>
            </w:r>
            <w:r>
              <w:rPr>
                <w:sz w:val="24"/>
              </w:rPr>
              <w:t xml:space="preserve">, </w:t>
            </w:r>
            <w:r>
              <w:rPr>
                <w:sz w:val="24"/>
              </w:rPr>
              <w:t xml:space="preserve">A16.09.004.001</w:t>
            </w:r>
            <w:r>
              <w:rPr>
                <w:sz w:val="24"/>
              </w:rPr>
              <w:t xml:space="preserve">, </w:t>
            </w:r>
            <w:r>
              <w:rPr>
                <w:sz w:val="24"/>
              </w:rPr>
              <w:t xml:space="preserve">A16.09.005.001</w:t>
            </w:r>
            <w:r>
              <w:rPr>
                <w:sz w:val="24"/>
              </w:rPr>
              <w:t xml:space="preserve">, </w:t>
            </w:r>
            <w:r>
              <w:rPr>
                <w:sz w:val="24"/>
              </w:rPr>
              <w:t xml:space="preserve">A16.09.007</w:t>
            </w:r>
            <w:r>
              <w:rPr>
                <w:sz w:val="24"/>
              </w:rPr>
              <w:t xml:space="preserve">, </w:t>
            </w:r>
            <w:r>
              <w:rPr>
                <w:sz w:val="24"/>
              </w:rPr>
              <w:t xml:space="preserve">A16.09.007.002</w:t>
            </w:r>
            <w:r>
              <w:rPr>
                <w:sz w:val="24"/>
              </w:rPr>
              <w:t xml:space="preserve">, </w:t>
            </w:r>
            <w:r>
              <w:rPr>
                <w:sz w:val="24"/>
              </w:rPr>
              <w:t xml:space="preserve">A16.09.008</w:t>
            </w:r>
            <w:r>
              <w:rPr>
                <w:sz w:val="24"/>
              </w:rPr>
              <w:t xml:space="preserve">, </w:t>
            </w:r>
            <w:r>
              <w:rPr>
                <w:sz w:val="24"/>
              </w:rPr>
              <w:t xml:space="preserve">A16.09.009</w:t>
            </w:r>
            <w:r>
              <w:rPr>
                <w:sz w:val="24"/>
              </w:rPr>
              <w:t xml:space="preserve">, </w:t>
            </w:r>
            <w:r>
              <w:rPr>
                <w:sz w:val="24"/>
              </w:rPr>
              <w:t xml:space="preserve">A16.09.009.002</w:t>
            </w:r>
            <w:r>
              <w:rPr>
                <w:sz w:val="24"/>
              </w:rPr>
              <w:t xml:space="preserve">, </w:t>
            </w:r>
            <w:r>
              <w:rPr>
                <w:sz w:val="24"/>
              </w:rPr>
              <w:t xml:space="preserve">A16.09.013</w:t>
            </w:r>
            <w:r>
              <w:rPr>
                <w:sz w:val="24"/>
              </w:rPr>
              <w:t xml:space="preserve">, </w:t>
            </w:r>
            <w:r>
              <w:rPr>
                <w:sz w:val="24"/>
              </w:rPr>
              <w:t xml:space="preserve">A16.09.013.006</w:t>
            </w:r>
            <w:r>
              <w:rPr>
                <w:sz w:val="24"/>
              </w:rPr>
              <w:t xml:space="preserve">, </w:t>
            </w:r>
            <w:r>
              <w:rPr>
                <w:sz w:val="24"/>
              </w:rPr>
              <w:t xml:space="preserve">A16.09.014</w:t>
            </w:r>
            <w:r>
              <w:rPr>
                <w:sz w:val="24"/>
              </w:rPr>
              <w:t xml:space="preserve">, </w:t>
            </w:r>
            <w:r>
              <w:rPr>
                <w:sz w:val="24"/>
              </w:rPr>
              <w:t xml:space="preserve">A16.09.014.005</w:t>
            </w:r>
            <w:r>
              <w:rPr>
                <w:sz w:val="24"/>
              </w:rPr>
              <w:t xml:space="preserve">, </w:t>
            </w:r>
            <w:r>
              <w:rPr>
                <w:sz w:val="24"/>
              </w:rPr>
              <w:t xml:space="preserve">A16.09.015</w:t>
            </w:r>
            <w:r>
              <w:rPr>
                <w:sz w:val="24"/>
              </w:rPr>
              <w:t xml:space="preserve">, </w:t>
            </w:r>
            <w:r>
              <w:rPr>
                <w:sz w:val="24"/>
              </w:rPr>
              <w:t xml:space="preserve">A16.09.015.005</w:t>
            </w:r>
            <w:r>
              <w:rPr>
                <w:sz w:val="24"/>
              </w:rPr>
              <w:t xml:space="preserve">, </w:t>
            </w:r>
            <w:r>
              <w:rPr>
                <w:sz w:val="24"/>
              </w:rPr>
              <w:t xml:space="preserve">A16.09.015.006</w:t>
            </w:r>
            <w:r>
              <w:rPr>
                <w:sz w:val="24"/>
              </w:rPr>
              <w:t xml:space="preserve">, </w:t>
            </w:r>
            <w:r>
              <w:rPr>
                <w:sz w:val="24"/>
              </w:rPr>
              <w:t xml:space="preserve">A16.09.015.007</w:t>
            </w:r>
            <w:r>
              <w:rPr>
                <w:sz w:val="24"/>
              </w:rPr>
              <w:t xml:space="preserve">, </w:t>
            </w:r>
            <w:r>
              <w:rPr>
                <w:sz w:val="24"/>
              </w:rPr>
              <w:t xml:space="preserve">A16.09.016</w:t>
            </w:r>
            <w:r>
              <w:rPr>
                <w:sz w:val="24"/>
              </w:rPr>
              <w:t xml:space="preserve">, </w:t>
            </w:r>
            <w:r>
              <w:rPr>
                <w:sz w:val="24"/>
              </w:rPr>
              <w:t xml:space="preserve">A16.09.016.005</w:t>
            </w:r>
            <w:r>
              <w:rPr>
                <w:sz w:val="24"/>
              </w:rPr>
              <w:t xml:space="preserve">, </w:t>
            </w:r>
            <w:r>
              <w:rPr>
                <w:sz w:val="24"/>
              </w:rPr>
              <w:t xml:space="preserve">A16.09.016.006</w:t>
            </w:r>
            <w:r>
              <w:rPr>
                <w:sz w:val="24"/>
              </w:rPr>
              <w:t xml:space="preserve">, </w:t>
            </w:r>
            <w:r>
              <w:rPr>
                <w:sz w:val="24"/>
              </w:rPr>
              <w:t xml:space="preserve">A16.09.017</w:t>
            </w:r>
            <w:r>
              <w:rPr>
                <w:sz w:val="24"/>
              </w:rPr>
              <w:t xml:space="preserve">, </w:t>
            </w:r>
            <w:r>
              <w:rPr>
                <w:sz w:val="24"/>
              </w:rPr>
              <w:t xml:space="preserve">A16.09.018</w:t>
            </w:r>
            <w:r>
              <w:rPr>
                <w:sz w:val="24"/>
              </w:rPr>
              <w:t xml:space="preserve">, </w:t>
            </w:r>
            <w:r>
              <w:rPr>
                <w:sz w:val="24"/>
              </w:rPr>
              <w:t xml:space="preserve">A16.09.020</w:t>
            </w:r>
            <w:r>
              <w:rPr>
                <w:sz w:val="24"/>
              </w:rPr>
              <w:t xml:space="preserve">, </w:t>
            </w:r>
            <w:r>
              <w:rPr>
                <w:sz w:val="24"/>
              </w:rPr>
              <w:t xml:space="preserve">A16.09.025</w:t>
            </w:r>
            <w:r>
              <w:rPr>
                <w:sz w:val="24"/>
              </w:rPr>
              <w:t xml:space="preserve">, </w:t>
            </w:r>
            <w:r>
              <w:rPr>
                <w:sz w:val="24"/>
              </w:rPr>
              <w:t xml:space="preserve">A16.09.026.005</w:t>
            </w:r>
            <w:r>
              <w:rPr>
                <w:sz w:val="24"/>
              </w:rPr>
              <w:t xml:space="preserve">, </w:t>
            </w:r>
            <w:r>
              <w:rPr>
                <w:sz w:val="24"/>
              </w:rPr>
              <w:t xml:space="preserve">A16.09.027</w:t>
            </w:r>
            <w:r>
              <w:rPr>
                <w:sz w:val="24"/>
              </w:rPr>
              <w:t xml:space="preserve">, </w:t>
            </w:r>
            <w:r>
              <w:rPr>
                <w:sz w:val="24"/>
              </w:rPr>
              <w:t xml:space="preserve">A16.09.036.001</w:t>
            </w:r>
            <w:r>
              <w:rPr>
                <w:sz w:val="24"/>
              </w:rPr>
              <w:t xml:space="preserve">, </w:t>
            </w:r>
            <w:r>
              <w:rPr>
                <w:sz w:val="24"/>
              </w:rPr>
              <w:t xml:space="preserve">A16.09.036.002</w:t>
            </w:r>
            <w:r>
              <w:rPr>
                <w:sz w:val="24"/>
              </w:rPr>
              <w:t xml:space="preserve">, </w:t>
            </w:r>
            <w:r>
              <w:rPr>
                <w:sz w:val="24"/>
              </w:rPr>
              <w:t xml:space="preserve">A16.09.037</w:t>
            </w:r>
            <w:r>
              <w:rPr>
                <w:sz w:val="24"/>
              </w:rPr>
              <w:t xml:space="preserve">, </w:t>
            </w:r>
            <w:r>
              <w:rPr>
                <w:sz w:val="24"/>
              </w:rPr>
              <w:t xml:space="preserve">A16.09.037.001</w:t>
            </w:r>
            <w:r>
              <w:rPr>
                <w:sz w:val="24"/>
              </w:rPr>
              <w:t xml:space="preserve">, </w:t>
            </w:r>
            <w:r>
              <w:rPr>
                <w:sz w:val="24"/>
              </w:rPr>
              <w:t xml:space="preserve">A16.09.038</w:t>
            </w:r>
            <w:r>
              <w:rPr>
                <w:sz w:val="24"/>
              </w:rPr>
              <w:t xml:space="preserve">, </w:t>
            </w:r>
            <w:r>
              <w:rPr>
                <w:sz w:val="24"/>
              </w:rPr>
              <w:t xml:space="preserve">A16.09.039</w:t>
            </w:r>
            <w:r>
              <w:rPr>
                <w:sz w:val="24"/>
              </w:rPr>
              <w:t xml:space="preserve">, </w:t>
            </w:r>
            <w:r>
              <w:rPr>
                <w:sz w:val="24"/>
              </w:rPr>
              <w:t xml:space="preserve">A16.09.040</w:t>
            </w:r>
            <w:r>
              <w:rPr>
                <w:sz w:val="24"/>
              </w:rPr>
              <w:t xml:space="preserve">, </w:t>
            </w:r>
            <w:r>
              <w:rPr>
                <w:sz w:val="24"/>
              </w:rPr>
              <w:t xml:space="preserve">A16.09.041</w:t>
            </w:r>
            <w:r>
              <w:rPr>
                <w:sz w:val="24"/>
              </w:rPr>
              <w:t xml:space="preserve">, </w:t>
            </w:r>
            <w:r>
              <w:rPr>
                <w:sz w:val="24"/>
              </w:rPr>
              <w:t xml:space="preserve">A16.09.044</w:t>
            </w:r>
            <w:r>
              <w:rPr>
                <w:sz w:val="24"/>
              </w:rPr>
              <w:t xml:space="preserve">, </w:t>
            </w:r>
            <w:r>
              <w:rPr>
                <w:sz w:val="24"/>
              </w:rPr>
              <w:t xml:space="preserve">A16.11.001</w:t>
            </w:r>
            <w:r>
              <w:rPr>
                <w:sz w:val="24"/>
              </w:rPr>
              <w:t xml:space="preserve">, </w:t>
            </w:r>
            <w:r>
              <w:rPr>
                <w:sz w:val="24"/>
              </w:rPr>
              <w:t xml:space="preserve">A16.11.003</w:t>
            </w:r>
            <w:r>
              <w:rPr>
                <w:sz w:val="24"/>
              </w:rPr>
              <w:t xml:space="preserve">, </w:t>
            </w:r>
            <w:r>
              <w:rPr>
                <w:sz w:val="24"/>
              </w:rPr>
              <w:t xml:space="preserve">A16.11.004.001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A16.09.007.003</w:t>
            </w:r>
            <w:r>
              <w:rPr>
                <w:sz w:val="24"/>
              </w:rPr>
              <w:t xml:space="preserve">, </w:t>
            </w:r>
            <w:r>
              <w:rPr>
                <w:sz w:val="24"/>
              </w:rPr>
              <w:t xml:space="preserve">A16.09.007.004</w:t>
            </w:r>
            <w:r>
              <w:rPr>
                <w:sz w:val="24"/>
              </w:rPr>
              <w:t xml:space="preserve">, </w:t>
            </w:r>
            <w:r>
              <w:rPr>
                <w:sz w:val="24"/>
              </w:rPr>
              <w:t xml:space="preserve">A16.09.009.004</w:t>
            </w:r>
            <w:r>
              <w:rPr>
                <w:sz w:val="24"/>
              </w:rPr>
              <w:t xml:space="preserve">, </w:t>
            </w:r>
            <w:r>
              <w:rPr>
                <w:sz w:val="24"/>
              </w:rPr>
              <w:t xml:space="preserve">A16.09.009.005</w:t>
            </w:r>
            <w:r>
              <w:rPr>
                <w:sz w:val="24"/>
              </w:rPr>
              <w:t xml:space="preserve">, </w:t>
            </w:r>
            <w:r>
              <w:rPr>
                <w:sz w:val="24"/>
              </w:rPr>
              <w:t xml:space="preserve">A16.09.009.006</w:t>
            </w:r>
            <w:r>
              <w:rPr>
                <w:sz w:val="24"/>
              </w:rPr>
              <w:t xml:space="preserve">, </w:t>
            </w:r>
            <w:r>
              <w:rPr>
                <w:sz w:val="24"/>
              </w:rPr>
              <w:t xml:space="preserve">A16.09.009.007</w:t>
            </w:r>
            <w:r>
              <w:rPr>
                <w:sz w:val="24"/>
              </w:rPr>
              <w:t xml:space="preserve">, </w:t>
            </w:r>
            <w:r>
              <w:rPr>
                <w:sz w:val="24"/>
              </w:rPr>
              <w:t xml:space="preserve">A16.09.009.008</w:t>
            </w:r>
            <w:r>
              <w:rPr>
                <w:sz w:val="24"/>
              </w:rPr>
              <w:t xml:space="preserve">, </w:t>
            </w:r>
            <w:r>
              <w:rPr>
                <w:sz w:val="24"/>
              </w:rPr>
              <w:t xml:space="preserve">A16.09.009.009</w:t>
            </w:r>
            <w:r>
              <w:rPr>
                <w:sz w:val="24"/>
              </w:rPr>
              <w:t xml:space="preserve">, </w:t>
            </w:r>
            <w:r>
              <w:rPr>
                <w:sz w:val="24"/>
              </w:rPr>
              <w:t xml:space="preserve">A16.09.009.010</w:t>
            </w:r>
            <w:r>
              <w:rPr>
                <w:sz w:val="24"/>
              </w:rPr>
              <w:t xml:space="preserve">, </w:t>
            </w:r>
            <w:r>
              <w:rPr>
                <w:sz w:val="24"/>
              </w:rPr>
              <w:t xml:space="preserve">A16.09.009.011</w:t>
            </w:r>
            <w:r>
              <w:rPr>
                <w:sz w:val="24"/>
              </w:rPr>
              <w:t xml:space="preserve">, </w:t>
            </w:r>
            <w:r>
              <w:rPr>
                <w:sz w:val="24"/>
              </w:rPr>
              <w:t xml:space="preserve">A16.09.013.001</w:t>
            </w:r>
            <w:r>
              <w:rPr>
                <w:sz w:val="24"/>
              </w:rPr>
              <w:t xml:space="preserve">, </w:t>
            </w:r>
            <w:r>
              <w:rPr>
                <w:sz w:val="24"/>
              </w:rPr>
              <w:t xml:space="preserve">A16.09.013.002</w:t>
            </w:r>
            <w:r>
              <w:rPr>
                <w:sz w:val="24"/>
              </w:rPr>
              <w:t xml:space="preserve">, </w:t>
            </w:r>
            <w:r>
              <w:rPr>
                <w:sz w:val="24"/>
              </w:rPr>
              <w:t xml:space="preserve">A16.09.013.003</w:t>
            </w:r>
            <w:r>
              <w:rPr>
                <w:sz w:val="24"/>
              </w:rPr>
              <w:t xml:space="preserve">, </w:t>
            </w:r>
            <w:r>
              <w:rPr>
                <w:sz w:val="24"/>
              </w:rPr>
              <w:t xml:space="preserve">A16.09.014.002</w:t>
            </w:r>
            <w:r>
              <w:rPr>
                <w:sz w:val="24"/>
              </w:rPr>
              <w:t xml:space="preserve">, </w:t>
            </w:r>
            <w:r>
              <w:rPr>
                <w:sz w:val="24"/>
              </w:rPr>
              <w:t xml:space="preserve">A16.09.014.003</w:t>
            </w:r>
            <w:r>
              <w:rPr>
                <w:sz w:val="24"/>
              </w:rPr>
              <w:t xml:space="preserve">, </w:t>
            </w:r>
            <w:r>
              <w:rPr>
                <w:sz w:val="24"/>
              </w:rPr>
              <w:t xml:space="preserve">A16.09.014.004</w:t>
            </w:r>
            <w:r>
              <w:rPr>
                <w:sz w:val="24"/>
              </w:rPr>
              <w:t xml:space="preserve">, </w:t>
            </w:r>
            <w:r>
              <w:rPr>
                <w:sz w:val="24"/>
              </w:rPr>
              <w:t xml:space="preserve">A16.09.014.006</w:t>
            </w:r>
            <w:r>
              <w:rPr>
                <w:sz w:val="24"/>
              </w:rPr>
              <w:t xml:space="preserve">, </w:t>
            </w:r>
            <w:r>
              <w:rPr>
                <w:sz w:val="24"/>
              </w:rPr>
              <w:t xml:space="preserve">A16.09.014.007</w:t>
            </w:r>
            <w:r>
              <w:rPr>
                <w:sz w:val="24"/>
              </w:rPr>
              <w:t xml:space="preserve">, </w:t>
            </w:r>
            <w:r>
              <w:rPr>
                <w:sz w:val="24"/>
              </w:rPr>
              <w:t xml:space="preserve">A16.09.015.003</w:t>
            </w:r>
            <w:r>
              <w:rPr>
                <w:sz w:val="24"/>
              </w:rPr>
              <w:t xml:space="preserve">, </w:t>
            </w:r>
            <w:r>
              <w:rPr>
                <w:sz w:val="24"/>
              </w:rPr>
              <w:t xml:space="preserve">A16.09.015.004</w:t>
            </w:r>
            <w:r>
              <w:rPr>
                <w:sz w:val="24"/>
              </w:rPr>
              <w:t xml:space="preserve">, </w:t>
            </w:r>
            <w:r>
              <w:rPr>
                <w:sz w:val="24"/>
              </w:rPr>
              <w:t xml:space="preserve">A16.09.015.008</w:t>
            </w:r>
            <w:r>
              <w:rPr>
                <w:sz w:val="24"/>
              </w:rPr>
              <w:t xml:space="preserve">, </w:t>
            </w:r>
            <w:r>
              <w:rPr>
                <w:sz w:val="24"/>
              </w:rPr>
              <w:t xml:space="preserve">A16.09.016.002</w:t>
            </w:r>
            <w:r>
              <w:rPr>
                <w:sz w:val="24"/>
              </w:rPr>
              <w:t xml:space="preserve">, </w:t>
            </w:r>
            <w:r>
              <w:rPr>
                <w:sz w:val="24"/>
              </w:rPr>
              <w:t xml:space="preserve">A16.09.016.004</w:t>
            </w:r>
            <w:r>
              <w:rPr>
                <w:sz w:val="24"/>
              </w:rPr>
              <w:t xml:space="preserve">, </w:t>
            </w:r>
            <w:r>
              <w:rPr>
                <w:sz w:val="24"/>
              </w:rPr>
              <w:t xml:space="preserve">A16.09.016.007</w:t>
            </w:r>
            <w:r>
              <w:rPr>
                <w:sz w:val="24"/>
              </w:rPr>
              <w:t xml:space="preserve">, </w:t>
            </w:r>
            <w:r>
              <w:rPr>
                <w:sz w:val="24"/>
              </w:rPr>
              <w:t xml:space="preserve">A16.09.016.008</w:t>
            </w:r>
            <w:r>
              <w:rPr>
                <w:sz w:val="24"/>
              </w:rPr>
              <w:t xml:space="preserve">, </w:t>
            </w:r>
            <w:r>
              <w:rPr>
                <w:sz w:val="24"/>
              </w:rPr>
              <w:t xml:space="preserve">A16.09.018.001</w:t>
            </w:r>
            <w:r>
              <w:rPr>
                <w:sz w:val="24"/>
              </w:rPr>
              <w:t xml:space="preserve">, </w:t>
            </w:r>
            <w:r>
              <w:rPr>
                <w:sz w:val="24"/>
              </w:rPr>
              <w:t xml:space="preserve">A16.09.019</w:t>
            </w:r>
            <w:r>
              <w:rPr>
                <w:sz w:val="24"/>
              </w:rPr>
              <w:t xml:space="preserve">, </w:t>
            </w:r>
            <w:r>
              <w:rPr>
                <w:sz w:val="24"/>
              </w:rPr>
              <w:t xml:space="preserve">A16.09.019.001</w:t>
            </w:r>
            <w:r>
              <w:rPr>
                <w:sz w:val="24"/>
              </w:rPr>
              <w:t xml:space="preserve">, </w:t>
            </w:r>
            <w:r>
              <w:rPr>
                <w:sz w:val="24"/>
              </w:rPr>
              <w:t xml:space="preserve">A16.09.019.002</w:t>
            </w:r>
            <w:r>
              <w:rPr>
                <w:sz w:val="24"/>
              </w:rPr>
              <w:t xml:space="preserve">, </w:t>
            </w:r>
            <w:r>
              <w:rPr>
                <w:sz w:val="24"/>
              </w:rPr>
              <w:t xml:space="preserve">A16.09.019.003</w:t>
            </w:r>
            <w:r>
              <w:rPr>
                <w:sz w:val="24"/>
              </w:rPr>
              <w:t xml:space="preserve">, </w:t>
            </w:r>
            <w:r>
              <w:rPr>
                <w:sz w:val="24"/>
              </w:rPr>
              <w:t xml:space="preserve">A16.09.019.004</w:t>
            </w:r>
            <w:r>
              <w:rPr>
                <w:sz w:val="24"/>
              </w:rPr>
              <w:t xml:space="preserve">, </w:t>
            </w:r>
            <w:r>
              <w:rPr>
                <w:sz w:val="24"/>
              </w:rPr>
              <w:t xml:space="preserve">A16.09.024</w:t>
            </w:r>
            <w:r>
              <w:rPr>
                <w:sz w:val="24"/>
              </w:rPr>
              <w:t xml:space="preserve">, </w:t>
            </w:r>
            <w:r>
              <w:rPr>
                <w:sz w:val="24"/>
              </w:rPr>
              <w:t xml:space="preserve">A16.09.025.002</w:t>
            </w:r>
            <w:r>
              <w:rPr>
                <w:sz w:val="24"/>
              </w:rPr>
              <w:t xml:space="preserve">, </w:t>
            </w:r>
            <w:r>
              <w:rPr>
                <w:sz w:val="24"/>
              </w:rPr>
              <w:t xml:space="preserve">A16.09.026</w:t>
            </w:r>
            <w:r>
              <w:rPr>
                <w:sz w:val="24"/>
              </w:rPr>
              <w:t xml:space="preserve">, </w:t>
            </w:r>
            <w:r>
              <w:rPr>
                <w:sz w:val="24"/>
              </w:rPr>
              <w:t xml:space="preserve">A16.09.026.001</w:t>
            </w:r>
            <w:r>
              <w:rPr>
                <w:sz w:val="24"/>
              </w:rPr>
              <w:t xml:space="preserve">, </w:t>
            </w:r>
            <w:r>
              <w:rPr>
                <w:sz w:val="24"/>
              </w:rPr>
              <w:t xml:space="preserve">A16.09.026.002</w:t>
            </w:r>
            <w:r>
              <w:rPr>
                <w:sz w:val="24"/>
              </w:rPr>
              <w:t xml:space="preserve">, </w:t>
            </w:r>
            <w:r>
              <w:rPr>
                <w:sz w:val="24"/>
              </w:rPr>
              <w:t xml:space="preserve">A16.09.026.003</w:t>
            </w:r>
            <w:r>
              <w:rPr>
                <w:sz w:val="24"/>
              </w:rPr>
              <w:t xml:space="preserve">, </w:t>
            </w:r>
            <w:r>
              <w:rPr>
                <w:sz w:val="24"/>
              </w:rPr>
              <w:t xml:space="preserve">A16.09.026.004</w:t>
            </w:r>
            <w:r>
              <w:rPr>
                <w:sz w:val="24"/>
              </w:rPr>
              <w:t xml:space="preserve">, </w:t>
            </w:r>
            <w:r>
              <w:rPr>
                <w:sz w:val="24"/>
              </w:rPr>
              <w:t xml:space="preserve">A16.09.028</w:t>
            </w:r>
            <w:r>
              <w:rPr>
                <w:sz w:val="24"/>
              </w:rPr>
              <w:t xml:space="preserve">, </w:t>
            </w:r>
            <w:r>
              <w:rPr>
                <w:sz w:val="24"/>
              </w:rPr>
              <w:t xml:space="preserve">A16.09.029</w:t>
            </w:r>
            <w:r>
              <w:rPr>
                <w:sz w:val="24"/>
              </w:rPr>
              <w:t xml:space="preserve">, </w:t>
            </w:r>
            <w:r>
              <w:rPr>
                <w:sz w:val="24"/>
              </w:rPr>
              <w:t xml:space="preserve">A16.09.030</w:t>
            </w:r>
            <w:r>
              <w:rPr>
                <w:sz w:val="24"/>
              </w:rPr>
              <w:t xml:space="preserve">, </w:t>
            </w:r>
            <w:r>
              <w:rPr>
                <w:sz w:val="24"/>
              </w:rPr>
              <w:t xml:space="preserve">A16.09.032</w:t>
            </w:r>
            <w:r>
              <w:rPr>
                <w:sz w:val="24"/>
              </w:rPr>
              <w:t xml:space="preserve">, </w:t>
            </w:r>
            <w:r>
              <w:rPr>
                <w:sz w:val="24"/>
              </w:rPr>
              <w:t xml:space="preserve">A16.09.032.003</w:t>
            </w:r>
            <w:r>
              <w:rPr>
                <w:sz w:val="24"/>
              </w:rPr>
              <w:t xml:space="preserve">, </w:t>
            </w:r>
            <w:r>
              <w:rPr>
                <w:sz w:val="24"/>
              </w:rPr>
              <w:t xml:space="preserve">A16.09.032.004</w:t>
            </w:r>
            <w:r>
              <w:rPr>
                <w:sz w:val="24"/>
              </w:rPr>
              <w:t xml:space="preserve">, </w:t>
            </w:r>
            <w:r>
              <w:rPr>
                <w:sz w:val="24"/>
              </w:rPr>
              <w:t xml:space="preserve">A16.09.032.005</w:t>
            </w:r>
            <w:r>
              <w:rPr>
                <w:sz w:val="24"/>
              </w:rPr>
              <w:t xml:space="preserve">, </w:t>
            </w:r>
            <w:r>
              <w:rPr>
                <w:sz w:val="24"/>
              </w:rPr>
              <w:t xml:space="preserve">A16.09.032.006</w:t>
            </w:r>
            <w:r>
              <w:rPr>
                <w:sz w:val="24"/>
              </w:rPr>
              <w:t xml:space="preserve">, </w:t>
            </w:r>
            <w:r>
              <w:rPr>
                <w:sz w:val="24"/>
              </w:rPr>
              <w:t xml:space="preserve">A16.09.032.007</w:t>
            </w:r>
            <w:r>
              <w:rPr>
                <w:sz w:val="24"/>
              </w:rPr>
              <w:t xml:space="preserve">, </w:t>
            </w:r>
            <w:r>
              <w:rPr>
                <w:sz w:val="24"/>
              </w:rPr>
              <w:t xml:space="preserve">A16.09.040.001</w:t>
            </w:r>
            <w:r>
              <w:rPr>
                <w:sz w:val="24"/>
              </w:rPr>
              <w:t xml:space="preserve">, </w:t>
            </w:r>
            <w:r>
              <w:rPr>
                <w:sz w:val="24"/>
              </w:rPr>
              <w:t xml:space="preserve">A16.11.002</w:t>
            </w:r>
            <w:r>
              <w:rPr>
                <w:sz w:val="24"/>
              </w:rPr>
              <w:t xml:space="preserve">, </w:t>
            </w:r>
            <w:r>
              <w:rPr>
                <w:sz w:val="24"/>
              </w:rPr>
              <w:t xml:space="preserve">A16.11.002.001</w:t>
            </w:r>
            <w:r>
              <w:rPr>
                <w:sz w:val="24"/>
              </w:rPr>
              <w:t xml:space="preserve">, </w:t>
            </w:r>
            <w:r>
              <w:rPr>
                <w:sz w:val="24"/>
              </w:rPr>
              <w:t xml:space="preserve">A16.11.002.002</w:t>
            </w:r>
            <w:r>
              <w:rPr>
                <w:sz w:val="24"/>
              </w:rPr>
              <w:t xml:space="preserve">, </w:t>
            </w:r>
            <w:r>
              <w:rPr>
                <w:sz w:val="24"/>
              </w:rPr>
              <w:t xml:space="preserve">A16.11.002.003</w:t>
            </w:r>
            <w:r>
              <w:rPr>
                <w:sz w:val="24"/>
              </w:rPr>
              <w:t xml:space="preserve">, </w:t>
            </w:r>
            <w:r>
              <w:rPr>
                <w:sz w:val="24"/>
              </w:rPr>
              <w:t xml:space="preserve">A16.11.002.004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438"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3969"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438" w:type="dxa"/>
            <w:tcBorders>
              <w:top w:val="nil"/>
              <w:left w:val="nil"/>
              <w:bottom w:val="nil"/>
              <w:right w:val="nil"/>
            </w:tcBorders>
          </w:tcPr>
          <w:p>
            <w:pPr>
              <w:pStyle w:val="0"/>
            </w:pPr>
            <w:r>
              <w:rPr>
                <w:sz w:val="24"/>
              </w:rPr>
              <w:t xml:space="preserve">Переломы шейки бедра и костей таза</w:t>
            </w:r>
          </w:p>
        </w:tc>
        <w:tc>
          <w:tcPr>
            <w:tcW w:w="3969" w:type="dxa"/>
            <w:tcBorders>
              <w:top w:val="nil"/>
              <w:left w:val="nil"/>
              <w:bottom w:val="nil"/>
              <w:right w:val="nil"/>
            </w:tcBorders>
          </w:tcPr>
          <w:p>
            <w:pPr>
              <w:pStyle w:val="0"/>
            </w:pPr>
            <w:r>
              <w:rPr>
                <w:sz w:val="24"/>
              </w:rPr>
              <w:t xml:space="preserve">S32.3, S32.30, S32.31, S32.40, S32.41, S32.5, S32.50, S32.51, S33.4, S72.0, S72.00, S72.01, S72.1, S72.10, S72.11, S72.2, S72.20, S72.21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438"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3969"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438"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3969"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438"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3969"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438"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S38.0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438"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w:t>
            </w:r>
          </w:p>
          <w:p>
            <w:pPr>
              <w:pStyle w:val="0"/>
            </w:pPr>
            <w:r>
              <w:rPr>
                <w:sz w:val="24"/>
              </w:rPr>
              <w:t xml:space="preserve">J93, J93.0, J93.1, J93.8, J93.9, J94.2, J94.8, J94.9, J96.0, N17, R57.1, R57.8, T79.4</w:t>
            </w:r>
          </w:p>
          <w:p>
            <w:pPr>
              <w:pStyle w:val="0"/>
            </w:pPr>
            <w:r>
              <w:rPr>
                <w:sz w:val="24"/>
              </w:rPr>
              <w:t xml:space="preserve">иной классификационный критерий: plt</w:t>
            </w:r>
          </w:p>
        </w:tc>
        <w:tc>
          <w:tcPr>
            <w:tcW w:w="1304"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438" w:type="dxa"/>
            <w:tcBorders>
              <w:top w:val="nil"/>
              <w:left w:val="nil"/>
              <w:bottom w:val="nil"/>
              <w:right w:val="nil"/>
            </w:tcBorders>
          </w:tcPr>
          <w:p>
            <w:pPr>
              <w:pStyle w:val="0"/>
            </w:pPr>
            <w:r>
              <w:rPr>
                <w:sz w:val="24"/>
              </w:rPr>
              <w:t xml:space="preserve">Эндопротезирование суставов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A16.04.021</w:t>
            </w:r>
            <w:r>
              <w:rPr>
                <w:sz w:val="24"/>
              </w:rPr>
              <w:t xml:space="preserve">, </w:t>
            </w:r>
            <w:r>
              <w:rPr>
                <w:sz w:val="24"/>
              </w:rPr>
              <w:t xml:space="preserve">A16.04.021.001</w:t>
            </w:r>
            <w:r>
              <w:rPr>
                <w:sz w:val="24"/>
              </w:rPr>
              <w:t xml:space="preserve">, </w:t>
            </w:r>
            <w:r>
              <w:rPr>
                <w:sz w:val="24"/>
              </w:rPr>
              <w:t xml:space="preserve">A16.04.021.002</w:t>
            </w:r>
            <w:r>
              <w:rPr>
                <w:sz w:val="24"/>
              </w:rPr>
              <w:t xml:space="preserve">, </w:t>
            </w:r>
            <w:r>
              <w:rPr>
                <w:sz w:val="24"/>
              </w:rPr>
              <w:t xml:space="preserve">A16.04.021.004</w:t>
            </w:r>
            <w:r>
              <w:rPr>
                <w:sz w:val="24"/>
              </w:rPr>
              <w:t xml:space="preserve">, </w:t>
            </w:r>
            <w:r>
              <w:rPr>
                <w:sz w:val="24"/>
              </w:rPr>
              <w:t xml:space="preserve">A16.04.021.005</w:t>
            </w:r>
            <w:r>
              <w:rPr>
                <w:sz w:val="24"/>
              </w:rPr>
              <w:t xml:space="preserve">, </w:t>
            </w:r>
            <w:r>
              <w:rPr>
                <w:sz w:val="24"/>
              </w:rPr>
              <w:t xml:space="preserve">A16.04.021.006</w:t>
            </w:r>
            <w:r>
              <w:rPr>
                <w:sz w:val="24"/>
              </w:rPr>
              <w:t xml:space="preserve">, </w:t>
            </w:r>
            <w:r>
              <w:rPr>
                <w:sz w:val="24"/>
              </w:rPr>
              <w:t xml:space="preserve">A16.04.021.007</w:t>
            </w:r>
            <w:r>
              <w:rPr>
                <w:sz w:val="24"/>
              </w:rPr>
              <w:t xml:space="preserve">, </w:t>
            </w:r>
            <w:r>
              <w:rPr>
                <w:sz w:val="24"/>
              </w:rPr>
              <w:t xml:space="preserve">A16.04.021.008</w:t>
            </w:r>
            <w:r>
              <w:rPr>
                <w:sz w:val="24"/>
              </w:rPr>
              <w:t xml:space="preserve">, </w:t>
            </w:r>
            <w:r>
              <w:rPr>
                <w:sz w:val="24"/>
              </w:rPr>
              <w:t xml:space="preserve">A16.04.021.009</w:t>
            </w:r>
            <w:r>
              <w:rPr>
                <w:sz w:val="24"/>
              </w:rPr>
              <w:t xml:space="preserve">, </w:t>
            </w:r>
            <w:r>
              <w:rPr>
                <w:sz w:val="24"/>
              </w:rPr>
              <w:t xml:space="preserve">A16.04.021.010</w:t>
            </w:r>
            <w:r>
              <w:rPr>
                <w:sz w:val="24"/>
              </w:rPr>
              <w:t xml:space="preserve">, </w:t>
            </w:r>
            <w:r>
              <w:rPr>
                <w:sz w:val="24"/>
              </w:rPr>
              <w:t xml:space="preserve">A16.04.021.011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A11.03.001</w:t>
            </w:r>
            <w:r>
              <w:rPr>
                <w:sz w:val="24"/>
              </w:rPr>
              <w:t xml:space="preserve">, </w:t>
            </w:r>
            <w:r>
              <w:rPr>
                <w:sz w:val="24"/>
              </w:rPr>
              <w:t xml:space="preserve">A11.03.001.001</w:t>
            </w:r>
            <w:r>
              <w:rPr>
                <w:sz w:val="24"/>
              </w:rPr>
              <w:t xml:space="preserve">, </w:t>
            </w:r>
            <w:r>
              <w:rPr>
                <w:sz w:val="24"/>
              </w:rPr>
              <w:t xml:space="preserve">A11.03.001.002</w:t>
            </w:r>
            <w:r>
              <w:rPr>
                <w:sz w:val="24"/>
              </w:rPr>
              <w:t xml:space="preserve">, </w:t>
            </w:r>
            <w:r>
              <w:rPr>
                <w:sz w:val="24"/>
              </w:rPr>
              <w:t xml:space="preserve">A11.03.001.003</w:t>
            </w:r>
            <w:r>
              <w:rPr>
                <w:sz w:val="24"/>
              </w:rPr>
              <w:t xml:space="preserve">, </w:t>
            </w:r>
            <w:r>
              <w:rPr>
                <w:sz w:val="24"/>
              </w:rPr>
              <w:t xml:space="preserve">A16.02.001</w:t>
            </w:r>
            <w:r>
              <w:rPr>
                <w:sz w:val="24"/>
              </w:rPr>
              <w:t xml:space="preserve">, </w:t>
            </w:r>
            <w:r>
              <w:rPr>
                <w:sz w:val="24"/>
              </w:rPr>
              <w:t xml:space="preserve">A16.02.001.001</w:t>
            </w:r>
            <w:r>
              <w:rPr>
                <w:sz w:val="24"/>
              </w:rPr>
              <w:t xml:space="preserve">, </w:t>
            </w:r>
            <w:r>
              <w:rPr>
                <w:sz w:val="24"/>
              </w:rPr>
              <w:t xml:space="preserve">A16.02.001.002</w:t>
            </w:r>
            <w:r>
              <w:rPr>
                <w:sz w:val="24"/>
              </w:rPr>
              <w:t xml:space="preserve">, </w:t>
            </w:r>
            <w:r>
              <w:rPr>
                <w:sz w:val="24"/>
              </w:rPr>
              <w:t xml:space="preserve">A16.02.001.003</w:t>
            </w:r>
            <w:r>
              <w:rPr>
                <w:sz w:val="24"/>
              </w:rPr>
              <w:t xml:space="preserve">, </w:t>
            </w:r>
            <w:r>
              <w:rPr>
                <w:sz w:val="24"/>
              </w:rPr>
              <w:t xml:space="preserve">A16.02.003</w:t>
            </w:r>
            <w:r>
              <w:rPr>
                <w:sz w:val="24"/>
              </w:rPr>
              <w:t xml:space="preserve">, </w:t>
            </w:r>
            <w:r>
              <w:rPr>
                <w:sz w:val="24"/>
              </w:rPr>
              <w:t xml:space="preserve">A16.02.004</w:t>
            </w:r>
            <w:r>
              <w:rPr>
                <w:sz w:val="24"/>
              </w:rPr>
              <w:t xml:space="preserve">, </w:t>
            </w:r>
            <w:r>
              <w:rPr>
                <w:sz w:val="24"/>
              </w:rPr>
              <w:t xml:space="preserve">A16.02.004.001</w:t>
            </w:r>
            <w:r>
              <w:rPr>
                <w:sz w:val="24"/>
              </w:rPr>
              <w:t xml:space="preserve">, </w:t>
            </w:r>
            <w:r>
              <w:rPr>
                <w:sz w:val="24"/>
              </w:rPr>
              <w:t xml:space="preserve">A16.02.004.002</w:t>
            </w:r>
            <w:r>
              <w:rPr>
                <w:sz w:val="24"/>
              </w:rPr>
              <w:t xml:space="preserve">, </w:t>
            </w:r>
            <w:r>
              <w:rPr>
                <w:sz w:val="24"/>
              </w:rPr>
              <w:t xml:space="preserve">A16.02.006</w:t>
            </w:r>
            <w:r>
              <w:rPr>
                <w:sz w:val="24"/>
              </w:rPr>
              <w:t xml:space="preserve">, </w:t>
            </w:r>
            <w:r>
              <w:rPr>
                <w:sz w:val="24"/>
              </w:rPr>
              <w:t xml:space="preserve">A16.02.007</w:t>
            </w:r>
            <w:r>
              <w:rPr>
                <w:sz w:val="24"/>
              </w:rPr>
              <w:t xml:space="preserve">, </w:t>
            </w:r>
            <w:r>
              <w:rPr>
                <w:sz w:val="24"/>
              </w:rPr>
              <w:t xml:space="preserve">A16.02.008</w:t>
            </w:r>
            <w:r>
              <w:rPr>
                <w:sz w:val="24"/>
              </w:rPr>
              <w:t xml:space="preserve">, </w:t>
            </w:r>
            <w:r>
              <w:rPr>
                <w:sz w:val="24"/>
              </w:rPr>
              <w:t xml:space="preserve">A16.02.009</w:t>
            </w:r>
            <w:r>
              <w:rPr>
                <w:sz w:val="24"/>
              </w:rPr>
              <w:t xml:space="preserve">, </w:t>
            </w:r>
            <w:r>
              <w:rPr>
                <w:sz w:val="24"/>
              </w:rPr>
              <w:t xml:space="preserve">A16.02.010</w:t>
            </w:r>
            <w:r>
              <w:rPr>
                <w:sz w:val="24"/>
              </w:rPr>
              <w:t xml:space="preserve">, </w:t>
            </w:r>
            <w:r>
              <w:rPr>
                <w:sz w:val="24"/>
              </w:rPr>
              <w:t xml:space="preserve">A16.02.011</w:t>
            </w:r>
            <w:r>
              <w:rPr>
                <w:sz w:val="24"/>
              </w:rPr>
              <w:t xml:space="preserve">, </w:t>
            </w:r>
            <w:r>
              <w:rPr>
                <w:sz w:val="24"/>
              </w:rPr>
              <w:t xml:space="preserve">A16.02.018</w:t>
            </w:r>
            <w:r>
              <w:rPr>
                <w:sz w:val="24"/>
              </w:rPr>
              <w:t xml:space="preserve">, </w:t>
            </w:r>
            <w:r>
              <w:rPr>
                <w:sz w:val="24"/>
              </w:rPr>
              <w:t xml:space="preserve">A16.03.005</w:t>
            </w:r>
            <w:r>
              <w:rPr>
                <w:sz w:val="24"/>
              </w:rPr>
              <w:t xml:space="preserve">, </w:t>
            </w:r>
            <w:r>
              <w:rPr>
                <w:sz w:val="24"/>
              </w:rPr>
              <w:t xml:space="preserve">A16.03.006</w:t>
            </w:r>
            <w:r>
              <w:rPr>
                <w:sz w:val="24"/>
              </w:rPr>
              <w:t xml:space="preserve">, </w:t>
            </w:r>
            <w:r>
              <w:rPr>
                <w:sz w:val="24"/>
              </w:rPr>
              <w:t xml:space="preserve">A16.03.007</w:t>
            </w:r>
            <w:r>
              <w:rPr>
                <w:sz w:val="24"/>
              </w:rPr>
              <w:t xml:space="preserve">, </w:t>
            </w:r>
            <w:r>
              <w:rPr>
                <w:sz w:val="24"/>
              </w:rPr>
              <w:t xml:space="preserve">A16.03.013</w:t>
            </w:r>
            <w:r>
              <w:rPr>
                <w:sz w:val="24"/>
              </w:rPr>
              <w:t xml:space="preserve">, </w:t>
            </w:r>
            <w:r>
              <w:rPr>
                <w:sz w:val="24"/>
              </w:rPr>
              <w:t xml:space="preserve">A16.03.014.001</w:t>
            </w:r>
            <w:r>
              <w:rPr>
                <w:sz w:val="24"/>
              </w:rPr>
              <w:t xml:space="preserve">, </w:t>
            </w:r>
            <w:r>
              <w:rPr>
                <w:sz w:val="24"/>
              </w:rPr>
              <w:t xml:space="preserve">A16.03.014.002</w:t>
            </w:r>
            <w:r>
              <w:rPr>
                <w:sz w:val="24"/>
              </w:rPr>
              <w:t xml:space="preserve">, </w:t>
            </w:r>
            <w:r>
              <w:rPr>
                <w:sz w:val="24"/>
              </w:rPr>
              <w:t xml:space="preserve">A16.03.015</w:t>
            </w:r>
            <w:r>
              <w:rPr>
                <w:sz w:val="24"/>
              </w:rPr>
              <w:t xml:space="preserve">, </w:t>
            </w:r>
            <w:r>
              <w:rPr>
                <w:sz w:val="24"/>
              </w:rPr>
              <w:t xml:space="preserve">A16.03.017</w:t>
            </w:r>
            <w:r>
              <w:rPr>
                <w:sz w:val="24"/>
              </w:rPr>
              <w:t xml:space="preserve">, </w:t>
            </w:r>
            <w:r>
              <w:rPr>
                <w:sz w:val="24"/>
              </w:rPr>
              <w:t xml:space="preserve">A16.03.017.001</w:t>
            </w:r>
            <w:r>
              <w:rPr>
                <w:sz w:val="24"/>
              </w:rPr>
              <w:t xml:space="preserve">, </w:t>
            </w:r>
            <w:r>
              <w:rPr>
                <w:sz w:val="24"/>
              </w:rPr>
              <w:t xml:space="preserve">A16.03.020</w:t>
            </w:r>
            <w:r>
              <w:rPr>
                <w:sz w:val="24"/>
              </w:rPr>
              <w:t xml:space="preserve">, </w:t>
            </w:r>
            <w:r>
              <w:rPr>
                <w:sz w:val="24"/>
              </w:rPr>
              <w:t xml:space="preserve">A16.03.021</w:t>
            </w:r>
            <w:r>
              <w:rPr>
                <w:sz w:val="24"/>
              </w:rPr>
              <w:t xml:space="preserve">, </w:t>
            </w:r>
            <w:r>
              <w:rPr>
                <w:sz w:val="24"/>
              </w:rPr>
              <w:t xml:space="preserve">A16.03.021.001</w:t>
            </w:r>
            <w:r>
              <w:rPr>
                <w:sz w:val="24"/>
              </w:rPr>
              <w:t xml:space="preserve">, </w:t>
            </w:r>
            <w:r>
              <w:rPr>
                <w:sz w:val="24"/>
              </w:rPr>
              <w:t xml:space="preserve">A16.03.021.002</w:t>
            </w:r>
            <w:r>
              <w:rPr>
                <w:sz w:val="24"/>
              </w:rPr>
              <w:t xml:space="preserve">, </w:t>
            </w:r>
            <w:r>
              <w:rPr>
                <w:sz w:val="24"/>
              </w:rPr>
              <w:t xml:space="preserve">A16.03.021.003</w:t>
            </w:r>
            <w:r>
              <w:rPr>
                <w:sz w:val="24"/>
              </w:rPr>
              <w:t xml:space="preserve">, </w:t>
            </w:r>
            <w:r>
              <w:rPr>
                <w:sz w:val="24"/>
              </w:rPr>
              <w:t xml:space="preserve">A16.03.021.004</w:t>
            </w:r>
            <w:r>
              <w:rPr>
                <w:sz w:val="24"/>
              </w:rPr>
              <w:t xml:space="preserve">, </w:t>
            </w:r>
            <w:r>
              <w:rPr>
                <w:sz w:val="24"/>
              </w:rPr>
              <w:t xml:space="preserve">A16.03.022</w:t>
            </w:r>
            <w:r>
              <w:rPr>
                <w:sz w:val="24"/>
              </w:rPr>
              <w:t xml:space="preserve">, </w:t>
            </w:r>
            <w:r>
              <w:rPr>
                <w:sz w:val="24"/>
              </w:rPr>
              <w:t xml:space="preserve">A16.03.022.001</w:t>
            </w:r>
            <w:r>
              <w:rPr>
                <w:sz w:val="24"/>
              </w:rPr>
              <w:t xml:space="preserve">, </w:t>
            </w:r>
            <w:r>
              <w:rPr>
                <w:sz w:val="24"/>
              </w:rPr>
              <w:t xml:space="preserve">A16.03.022.003</w:t>
            </w:r>
            <w:r>
              <w:rPr>
                <w:sz w:val="24"/>
              </w:rPr>
              <w:t xml:space="preserve">, </w:t>
            </w:r>
            <w:r>
              <w:rPr>
                <w:sz w:val="24"/>
              </w:rPr>
              <w:t xml:space="preserve">A16.03.027</w:t>
            </w:r>
            <w:r>
              <w:rPr>
                <w:sz w:val="24"/>
              </w:rPr>
              <w:t xml:space="preserve">, </w:t>
            </w:r>
            <w:r>
              <w:rPr>
                <w:sz w:val="24"/>
              </w:rPr>
              <w:t xml:space="preserve">A16.03.031</w:t>
            </w:r>
            <w:r>
              <w:rPr>
                <w:sz w:val="24"/>
              </w:rPr>
              <w:t xml:space="preserve">, </w:t>
            </w:r>
            <w:r>
              <w:rPr>
                <w:sz w:val="24"/>
              </w:rPr>
              <w:t xml:space="preserve">A16.03.033</w:t>
            </w:r>
            <w:r>
              <w:rPr>
                <w:sz w:val="24"/>
              </w:rPr>
              <w:t xml:space="preserve">, </w:t>
            </w:r>
            <w:r>
              <w:rPr>
                <w:sz w:val="24"/>
              </w:rPr>
              <w:t xml:space="preserve">A16.03.036</w:t>
            </w:r>
            <w:r>
              <w:rPr>
                <w:sz w:val="24"/>
              </w:rPr>
              <w:t xml:space="preserve">, </w:t>
            </w:r>
            <w:r>
              <w:rPr>
                <w:sz w:val="24"/>
              </w:rPr>
              <w:t xml:space="preserve">A16.03.049</w:t>
            </w:r>
            <w:r>
              <w:rPr>
                <w:sz w:val="24"/>
              </w:rPr>
              <w:t xml:space="preserve">, </w:t>
            </w:r>
            <w:r>
              <w:rPr>
                <w:sz w:val="24"/>
              </w:rPr>
              <w:t xml:space="preserve">A16.03.082</w:t>
            </w:r>
            <w:r>
              <w:rPr>
                <w:sz w:val="24"/>
              </w:rPr>
              <w:t xml:space="preserve">, </w:t>
            </w:r>
            <w:r>
              <w:rPr>
                <w:sz w:val="24"/>
              </w:rPr>
              <w:t xml:space="preserve">A16.03.084</w:t>
            </w:r>
            <w:r>
              <w:rPr>
                <w:sz w:val="24"/>
              </w:rPr>
              <w:t xml:space="preserve">, </w:t>
            </w:r>
            <w:r>
              <w:rPr>
                <w:sz w:val="24"/>
              </w:rPr>
              <w:t xml:space="preserve">A16.03.089</w:t>
            </w:r>
            <w:r>
              <w:rPr>
                <w:sz w:val="24"/>
              </w:rPr>
              <w:t xml:space="preserve">, </w:t>
            </w:r>
            <w:r>
              <w:rPr>
                <w:sz w:val="24"/>
              </w:rPr>
              <w:t xml:space="preserve">A16.04.002</w:t>
            </w:r>
            <w:r>
              <w:rPr>
                <w:sz w:val="24"/>
              </w:rPr>
              <w:t xml:space="preserve">, </w:t>
            </w:r>
            <w:r>
              <w:rPr>
                <w:sz w:val="24"/>
              </w:rPr>
              <w:t xml:space="preserve">A16.04.005</w:t>
            </w:r>
            <w:r>
              <w:rPr>
                <w:sz w:val="24"/>
              </w:rPr>
              <w:t xml:space="preserve">, </w:t>
            </w:r>
            <w:r>
              <w:rPr>
                <w:sz w:val="24"/>
              </w:rPr>
              <w:t xml:space="preserve">A16.04.018</w:t>
            </w:r>
            <w:r>
              <w:rPr>
                <w:sz w:val="24"/>
              </w:rPr>
              <w:t xml:space="preserve">, </w:t>
            </w:r>
            <w:r>
              <w:rPr>
                <w:sz w:val="24"/>
              </w:rPr>
              <w:t xml:space="preserve">A16.04.018.001</w:t>
            </w:r>
            <w:r>
              <w:rPr>
                <w:sz w:val="24"/>
              </w:rPr>
              <w:t xml:space="preserve">, </w:t>
            </w:r>
            <w:r>
              <w:rPr>
                <w:sz w:val="24"/>
              </w:rPr>
              <w:t xml:space="preserve">A16.04.019</w:t>
            </w:r>
            <w:r>
              <w:rPr>
                <w:sz w:val="24"/>
              </w:rPr>
              <w:t xml:space="preserve">, </w:t>
            </w:r>
            <w:r>
              <w:rPr>
                <w:sz w:val="24"/>
              </w:rPr>
              <w:t xml:space="preserve">A16.04.022</w:t>
            </w:r>
            <w:r>
              <w:rPr>
                <w:sz w:val="24"/>
              </w:rPr>
              <w:t xml:space="preserve">, </w:t>
            </w:r>
            <w:r>
              <w:rPr>
                <w:sz w:val="24"/>
              </w:rPr>
              <w:t xml:space="preserve">A16.04.024</w:t>
            </w:r>
            <w:r>
              <w:rPr>
                <w:sz w:val="24"/>
              </w:rPr>
              <w:t xml:space="preserve">, </w:t>
            </w:r>
            <w:r>
              <w:rPr>
                <w:sz w:val="24"/>
              </w:rPr>
              <w:t xml:space="preserve">A16.30.017.003</w:t>
            </w:r>
            <w:r>
              <w:rPr>
                <w:sz w:val="24"/>
              </w:rPr>
              <w:t xml:space="preserve">, </w:t>
            </w:r>
            <w:r>
              <w:rPr>
                <w:sz w:val="24"/>
              </w:rPr>
              <w:t xml:space="preserve">A16.30.019.004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A16.02.002</w:t>
            </w:r>
            <w:r>
              <w:rPr>
                <w:sz w:val="24"/>
              </w:rPr>
              <w:t xml:space="preserve">, </w:t>
            </w:r>
            <w:r>
              <w:rPr>
                <w:sz w:val="24"/>
              </w:rPr>
              <w:t xml:space="preserve">A16.03.001</w:t>
            </w:r>
            <w:r>
              <w:rPr>
                <w:sz w:val="24"/>
              </w:rPr>
              <w:t xml:space="preserve">, </w:t>
            </w:r>
            <w:r>
              <w:rPr>
                <w:sz w:val="24"/>
              </w:rPr>
              <w:t xml:space="preserve">A16.03.014</w:t>
            </w:r>
            <w:r>
              <w:rPr>
                <w:sz w:val="24"/>
              </w:rPr>
              <w:t xml:space="preserve">, </w:t>
            </w:r>
            <w:r>
              <w:rPr>
                <w:sz w:val="24"/>
              </w:rPr>
              <w:t xml:space="preserve">A16.03.016</w:t>
            </w:r>
            <w:r>
              <w:rPr>
                <w:sz w:val="24"/>
              </w:rPr>
              <w:t xml:space="preserve">, </w:t>
            </w:r>
            <w:r>
              <w:rPr>
                <w:sz w:val="24"/>
              </w:rPr>
              <w:t xml:space="preserve">A16.03.016.001</w:t>
            </w:r>
            <w:r>
              <w:rPr>
                <w:sz w:val="24"/>
              </w:rPr>
              <w:t xml:space="preserve">, </w:t>
            </w:r>
            <w:r>
              <w:rPr>
                <w:sz w:val="24"/>
              </w:rPr>
              <w:t xml:space="preserve">A16.03.025.003</w:t>
            </w:r>
            <w:r>
              <w:rPr>
                <w:sz w:val="24"/>
              </w:rPr>
              <w:t xml:space="preserve">, </w:t>
            </w:r>
            <w:r>
              <w:rPr>
                <w:sz w:val="24"/>
              </w:rPr>
              <w:t xml:space="preserve">A16.03.025.004</w:t>
            </w:r>
            <w:r>
              <w:rPr>
                <w:sz w:val="24"/>
              </w:rPr>
              <w:t xml:space="preserve">, </w:t>
            </w:r>
            <w:r>
              <w:rPr>
                <w:sz w:val="24"/>
              </w:rPr>
              <w:t xml:space="preserve">A16.03.029</w:t>
            </w:r>
            <w:r>
              <w:rPr>
                <w:sz w:val="24"/>
              </w:rPr>
              <w:t xml:space="preserve">, </w:t>
            </w:r>
            <w:r>
              <w:rPr>
                <w:sz w:val="24"/>
              </w:rPr>
              <w:t xml:space="preserve">A16.03.034</w:t>
            </w:r>
            <w:r>
              <w:rPr>
                <w:sz w:val="24"/>
              </w:rPr>
              <w:t xml:space="preserve">, </w:t>
            </w:r>
            <w:r>
              <w:rPr>
                <w:sz w:val="24"/>
              </w:rPr>
              <w:t xml:space="preserve">A16.03.034.001</w:t>
            </w:r>
            <w:r>
              <w:rPr>
                <w:sz w:val="24"/>
              </w:rPr>
              <w:t xml:space="preserve">, </w:t>
            </w:r>
            <w:r>
              <w:rPr>
                <w:sz w:val="24"/>
              </w:rPr>
              <w:t xml:space="preserve">A16.03.034.002</w:t>
            </w:r>
            <w:r>
              <w:rPr>
                <w:sz w:val="24"/>
              </w:rPr>
              <w:t xml:space="preserve">, </w:t>
            </w:r>
            <w:r>
              <w:rPr>
                <w:sz w:val="24"/>
              </w:rPr>
              <w:t xml:space="preserve">A16.03.059</w:t>
            </w:r>
            <w:r>
              <w:rPr>
                <w:sz w:val="24"/>
              </w:rPr>
              <w:t xml:space="preserve">, </w:t>
            </w:r>
            <w:r>
              <w:rPr>
                <w:sz w:val="24"/>
              </w:rPr>
              <w:t xml:space="preserve">A16.03.083</w:t>
            </w:r>
            <w:r>
              <w:rPr>
                <w:sz w:val="24"/>
              </w:rPr>
              <w:t xml:space="preserve">, </w:t>
            </w:r>
            <w:r>
              <w:rPr>
                <w:sz w:val="24"/>
              </w:rPr>
              <w:t xml:space="preserve">A16.03.085</w:t>
            </w:r>
            <w:r>
              <w:rPr>
                <w:sz w:val="24"/>
              </w:rPr>
              <w:t xml:space="preserve">, </w:t>
            </w:r>
            <w:r>
              <w:rPr>
                <w:sz w:val="24"/>
              </w:rPr>
              <w:t xml:space="preserve">A16.03.086</w:t>
            </w:r>
            <w:r>
              <w:rPr>
                <w:sz w:val="24"/>
              </w:rPr>
              <w:t xml:space="preserve">, </w:t>
            </w:r>
            <w:r>
              <w:rPr>
                <w:sz w:val="24"/>
              </w:rPr>
              <w:t xml:space="preserve">A16.03.087</w:t>
            </w:r>
            <w:r>
              <w:rPr>
                <w:sz w:val="24"/>
              </w:rPr>
              <w:t xml:space="preserve">, </w:t>
            </w:r>
            <w:r>
              <w:rPr>
                <w:sz w:val="24"/>
              </w:rPr>
              <w:t xml:space="preserve">A16.03.090</w:t>
            </w:r>
            <w:r>
              <w:rPr>
                <w:sz w:val="24"/>
              </w:rPr>
              <w:t xml:space="preserve">, </w:t>
            </w:r>
            <w:r>
              <w:rPr>
                <w:sz w:val="24"/>
              </w:rPr>
              <w:t xml:space="preserve">A16.04.038</w:t>
            </w:r>
            <w:r>
              <w:rPr>
                <w:sz w:val="24"/>
              </w:rPr>
              <w:t xml:space="preserve">, </w:t>
            </w:r>
            <w:r>
              <w:rPr>
                <w:sz w:val="24"/>
              </w:rPr>
              <w:t xml:space="preserve">A16.04.039</w:t>
            </w:r>
            <w:r>
              <w:rPr>
                <w:sz w:val="24"/>
              </w:rPr>
              <w:t xml:space="preserve">, </w:t>
            </w:r>
            <w:r>
              <w:rPr>
                <w:sz w:val="24"/>
              </w:rPr>
              <w:t xml:space="preserve">A16.04.048</w:t>
            </w:r>
            <w:r>
              <w:rPr>
                <w:sz w:val="24"/>
              </w:rPr>
              <w:t xml:space="preserve">, </w:t>
            </w:r>
            <w:r>
              <w:rPr>
                <w:sz w:val="24"/>
              </w:rPr>
              <w:t xml:space="preserve">A16.04.049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A16.02.005</w:t>
            </w:r>
            <w:r>
              <w:rPr>
                <w:sz w:val="24"/>
              </w:rPr>
              <w:t xml:space="preserve">, </w:t>
            </w:r>
            <w:r>
              <w:rPr>
                <w:sz w:val="24"/>
              </w:rPr>
              <w:t xml:space="preserve">A16.02.005.001</w:t>
            </w:r>
            <w:r>
              <w:rPr>
                <w:sz w:val="24"/>
              </w:rPr>
              <w:t xml:space="preserve">, </w:t>
            </w:r>
            <w:r>
              <w:rPr>
                <w:sz w:val="24"/>
              </w:rPr>
              <w:t xml:space="preserve">A16.02.005.002</w:t>
            </w:r>
            <w:r>
              <w:rPr>
                <w:sz w:val="24"/>
              </w:rPr>
              <w:t xml:space="preserve">, </w:t>
            </w:r>
            <w:r>
              <w:rPr>
                <w:sz w:val="24"/>
              </w:rPr>
              <w:t xml:space="preserve">A16.02.005.003</w:t>
            </w:r>
            <w:r>
              <w:rPr>
                <w:sz w:val="24"/>
              </w:rPr>
              <w:t xml:space="preserve">, </w:t>
            </w:r>
            <w:r>
              <w:rPr>
                <w:sz w:val="24"/>
              </w:rPr>
              <w:t xml:space="preserve">A16.02.005.004</w:t>
            </w:r>
            <w:r>
              <w:rPr>
                <w:sz w:val="24"/>
              </w:rPr>
              <w:t xml:space="preserve">, </w:t>
            </w:r>
            <w:r>
              <w:rPr>
                <w:sz w:val="24"/>
              </w:rPr>
              <w:t xml:space="preserve">A16.02.005.005</w:t>
            </w:r>
            <w:r>
              <w:rPr>
                <w:sz w:val="24"/>
              </w:rPr>
              <w:t xml:space="preserve">, </w:t>
            </w:r>
            <w:r>
              <w:rPr>
                <w:sz w:val="24"/>
              </w:rPr>
              <w:t xml:space="preserve">A16.02.009.001</w:t>
            </w:r>
            <w:r>
              <w:rPr>
                <w:sz w:val="24"/>
              </w:rPr>
              <w:t xml:space="preserve">, </w:t>
            </w:r>
            <w:r>
              <w:rPr>
                <w:sz w:val="24"/>
              </w:rPr>
              <w:t xml:space="preserve">A16.02.009.003</w:t>
            </w:r>
            <w:r>
              <w:rPr>
                <w:sz w:val="24"/>
              </w:rPr>
              <w:t xml:space="preserve">, </w:t>
            </w:r>
            <w:r>
              <w:rPr>
                <w:sz w:val="24"/>
              </w:rPr>
              <w:t xml:space="preserve">A16.02.009.004</w:t>
            </w:r>
            <w:r>
              <w:rPr>
                <w:sz w:val="24"/>
              </w:rPr>
              <w:t xml:space="preserve">, </w:t>
            </w:r>
            <w:r>
              <w:rPr>
                <w:sz w:val="24"/>
              </w:rPr>
              <w:t xml:space="preserve">A16.02.009.005</w:t>
            </w:r>
            <w:r>
              <w:rPr>
                <w:sz w:val="24"/>
              </w:rPr>
              <w:t xml:space="preserve">, </w:t>
            </w:r>
            <w:r>
              <w:rPr>
                <w:sz w:val="24"/>
              </w:rPr>
              <w:t xml:space="preserve">A16.02.009.006</w:t>
            </w:r>
            <w:r>
              <w:rPr>
                <w:sz w:val="24"/>
              </w:rPr>
              <w:t xml:space="preserve">, </w:t>
            </w:r>
            <w:r>
              <w:rPr>
                <w:sz w:val="24"/>
              </w:rPr>
              <w:t xml:space="preserve">A16.02.012</w:t>
            </w:r>
            <w:r>
              <w:rPr>
                <w:sz w:val="24"/>
              </w:rPr>
              <w:t xml:space="preserve">, </w:t>
            </w:r>
            <w:r>
              <w:rPr>
                <w:sz w:val="24"/>
              </w:rPr>
              <w:t xml:space="preserve">A16.02.014</w:t>
            </w:r>
            <w:r>
              <w:rPr>
                <w:sz w:val="24"/>
              </w:rPr>
              <w:t xml:space="preserve">, </w:t>
            </w:r>
            <w:r>
              <w:rPr>
                <w:sz w:val="24"/>
              </w:rPr>
              <w:t xml:space="preserve">A16.02.015</w:t>
            </w:r>
            <w:r>
              <w:rPr>
                <w:sz w:val="24"/>
              </w:rPr>
              <w:t xml:space="preserve">, </w:t>
            </w:r>
            <w:r>
              <w:rPr>
                <w:sz w:val="24"/>
              </w:rPr>
              <w:t xml:space="preserve">A16.02.016</w:t>
            </w:r>
            <w:r>
              <w:rPr>
                <w:sz w:val="24"/>
              </w:rPr>
              <w:t xml:space="preserve">, </w:t>
            </w:r>
            <w:r>
              <w:rPr>
                <w:sz w:val="24"/>
              </w:rPr>
              <w:t xml:space="preserve">A16.02.017</w:t>
            </w:r>
            <w:r>
              <w:rPr>
                <w:sz w:val="24"/>
              </w:rPr>
              <w:t xml:space="preserve">, </w:t>
            </w:r>
            <w:r>
              <w:rPr>
                <w:sz w:val="24"/>
              </w:rPr>
              <w:t xml:space="preserve">A16.03.002</w:t>
            </w:r>
            <w:r>
              <w:rPr>
                <w:sz w:val="24"/>
              </w:rPr>
              <w:t xml:space="preserve">, </w:t>
            </w:r>
            <w:r>
              <w:rPr>
                <w:sz w:val="24"/>
              </w:rPr>
              <w:t xml:space="preserve">A16.03.003</w:t>
            </w:r>
            <w:r>
              <w:rPr>
                <w:sz w:val="24"/>
              </w:rPr>
              <w:t xml:space="preserve">, </w:t>
            </w:r>
            <w:r>
              <w:rPr>
                <w:sz w:val="24"/>
              </w:rPr>
              <w:t xml:space="preserve">A16.03.004</w:t>
            </w:r>
            <w:r>
              <w:rPr>
                <w:sz w:val="24"/>
              </w:rPr>
              <w:t xml:space="preserve">, </w:t>
            </w:r>
            <w:r>
              <w:rPr>
                <w:sz w:val="24"/>
              </w:rPr>
              <w:t xml:space="preserve">A16.03.008</w:t>
            </w:r>
            <w:r>
              <w:rPr>
                <w:sz w:val="24"/>
              </w:rPr>
              <w:t xml:space="preserve">, </w:t>
            </w:r>
            <w:r>
              <w:rPr>
                <w:sz w:val="24"/>
              </w:rPr>
              <w:t xml:space="preserve">A16.03.018</w:t>
            </w:r>
            <w:r>
              <w:rPr>
                <w:sz w:val="24"/>
              </w:rPr>
              <w:t xml:space="preserve">, </w:t>
            </w:r>
            <w:r>
              <w:rPr>
                <w:sz w:val="24"/>
              </w:rPr>
              <w:t xml:space="preserve">A16.03.024</w:t>
            </w:r>
            <w:r>
              <w:rPr>
                <w:sz w:val="24"/>
              </w:rPr>
              <w:t xml:space="preserve">, </w:t>
            </w:r>
            <w:r>
              <w:rPr>
                <w:sz w:val="24"/>
              </w:rPr>
              <w:t xml:space="preserve">A16.03.025</w:t>
            </w:r>
            <w:r>
              <w:rPr>
                <w:sz w:val="24"/>
              </w:rPr>
              <w:t xml:space="preserve">, </w:t>
            </w:r>
            <w:r>
              <w:rPr>
                <w:sz w:val="24"/>
              </w:rPr>
              <w:t xml:space="preserve">A16.03.025.001</w:t>
            </w:r>
            <w:r>
              <w:rPr>
                <w:sz w:val="24"/>
              </w:rPr>
              <w:t xml:space="preserve">, </w:t>
            </w:r>
            <w:r>
              <w:rPr>
                <w:sz w:val="24"/>
              </w:rPr>
              <w:t xml:space="preserve">A16.03.026</w:t>
            </w:r>
            <w:r>
              <w:rPr>
                <w:sz w:val="24"/>
              </w:rPr>
              <w:t xml:space="preserve">, </w:t>
            </w:r>
            <w:r>
              <w:rPr>
                <w:sz w:val="24"/>
              </w:rPr>
              <w:t xml:space="preserve">A16.03.026.002</w:t>
            </w:r>
            <w:r>
              <w:rPr>
                <w:sz w:val="24"/>
              </w:rPr>
              <w:t xml:space="preserve">, </w:t>
            </w:r>
            <w:r>
              <w:rPr>
                <w:sz w:val="24"/>
              </w:rPr>
              <w:t xml:space="preserve">A16.03.026.003</w:t>
            </w:r>
            <w:r>
              <w:rPr>
                <w:sz w:val="24"/>
              </w:rPr>
              <w:t xml:space="preserve">, </w:t>
            </w:r>
            <w:r>
              <w:rPr>
                <w:sz w:val="24"/>
              </w:rPr>
              <w:t xml:space="preserve">A16.03.026.004</w:t>
            </w:r>
            <w:r>
              <w:rPr>
                <w:sz w:val="24"/>
              </w:rPr>
              <w:t xml:space="preserve">, </w:t>
            </w:r>
            <w:r>
              <w:rPr>
                <w:sz w:val="24"/>
              </w:rPr>
              <w:t xml:space="preserve">A16.03.028</w:t>
            </w:r>
            <w:r>
              <w:rPr>
                <w:sz w:val="24"/>
              </w:rPr>
              <w:t xml:space="preserve">, </w:t>
            </w:r>
            <w:r>
              <w:rPr>
                <w:sz w:val="24"/>
              </w:rPr>
              <w:t xml:space="preserve">A16.03.028.001</w:t>
            </w:r>
            <w:r>
              <w:rPr>
                <w:sz w:val="24"/>
              </w:rPr>
              <w:t xml:space="preserve">, </w:t>
            </w:r>
            <w:r>
              <w:rPr>
                <w:sz w:val="24"/>
              </w:rPr>
              <w:t xml:space="preserve">A16.03.028.002</w:t>
            </w:r>
            <w:r>
              <w:rPr>
                <w:sz w:val="24"/>
              </w:rPr>
              <w:t xml:space="preserve">, </w:t>
            </w:r>
            <w:r>
              <w:rPr>
                <w:sz w:val="24"/>
              </w:rPr>
              <w:t xml:space="preserve">A16.03.028.003</w:t>
            </w:r>
            <w:r>
              <w:rPr>
                <w:sz w:val="24"/>
              </w:rPr>
              <w:t xml:space="preserve">, </w:t>
            </w:r>
            <w:r>
              <w:rPr>
                <w:sz w:val="24"/>
              </w:rPr>
              <w:t xml:space="preserve">A16.03.028.004</w:t>
            </w:r>
            <w:r>
              <w:rPr>
                <w:sz w:val="24"/>
              </w:rPr>
              <w:t xml:space="preserve">, </w:t>
            </w:r>
            <w:r>
              <w:rPr>
                <w:sz w:val="24"/>
              </w:rPr>
              <w:t xml:space="preserve">A16.03.028.005</w:t>
            </w:r>
            <w:r>
              <w:rPr>
                <w:sz w:val="24"/>
              </w:rPr>
              <w:t xml:space="preserve">, </w:t>
            </w:r>
            <w:r>
              <w:rPr>
                <w:sz w:val="24"/>
              </w:rPr>
              <w:t xml:space="preserve">A16.03.028.006</w:t>
            </w:r>
            <w:r>
              <w:rPr>
                <w:sz w:val="24"/>
              </w:rPr>
              <w:t xml:space="preserve">, </w:t>
            </w:r>
            <w:r>
              <w:rPr>
                <w:sz w:val="24"/>
              </w:rPr>
              <w:t xml:space="preserve">A16.03.028.007</w:t>
            </w:r>
            <w:r>
              <w:rPr>
                <w:sz w:val="24"/>
              </w:rPr>
              <w:t xml:space="preserve">, </w:t>
            </w:r>
            <w:r>
              <w:rPr>
                <w:sz w:val="24"/>
              </w:rPr>
              <w:t xml:space="preserve">A16.03.028.008</w:t>
            </w:r>
            <w:r>
              <w:rPr>
                <w:sz w:val="24"/>
              </w:rPr>
              <w:t xml:space="preserve">, </w:t>
            </w:r>
            <w:r>
              <w:rPr>
                <w:sz w:val="24"/>
              </w:rPr>
              <w:t xml:space="preserve">A16.03.028.009</w:t>
            </w:r>
            <w:r>
              <w:rPr>
                <w:sz w:val="24"/>
              </w:rPr>
              <w:t xml:space="preserve">, </w:t>
            </w:r>
            <w:r>
              <w:rPr>
                <w:sz w:val="24"/>
              </w:rPr>
              <w:t xml:space="preserve">A16.03.028.010</w:t>
            </w:r>
            <w:r>
              <w:rPr>
                <w:sz w:val="24"/>
              </w:rPr>
              <w:t xml:space="preserve">, </w:t>
            </w:r>
            <w:r>
              <w:rPr>
                <w:sz w:val="24"/>
              </w:rPr>
              <w:t xml:space="preserve">A16.03.028.011</w:t>
            </w:r>
            <w:r>
              <w:rPr>
                <w:sz w:val="24"/>
              </w:rPr>
              <w:t xml:space="preserve">, </w:t>
            </w:r>
            <w:r>
              <w:rPr>
                <w:sz w:val="24"/>
              </w:rPr>
              <w:t xml:space="preserve">A16.03.030</w:t>
            </w:r>
            <w:r>
              <w:rPr>
                <w:sz w:val="24"/>
              </w:rPr>
              <w:t xml:space="preserve">, </w:t>
            </w:r>
            <w:r>
              <w:rPr>
                <w:sz w:val="24"/>
              </w:rPr>
              <w:t xml:space="preserve">A16.03.033.001</w:t>
            </w:r>
            <w:r>
              <w:rPr>
                <w:sz w:val="24"/>
              </w:rPr>
              <w:t xml:space="preserve">, </w:t>
            </w:r>
            <w:r>
              <w:rPr>
                <w:sz w:val="24"/>
              </w:rPr>
              <w:t xml:space="preserve">A16.03.058</w:t>
            </w:r>
            <w:r>
              <w:rPr>
                <w:sz w:val="24"/>
              </w:rPr>
              <w:t xml:space="preserve">, </w:t>
            </w:r>
            <w:r>
              <w:rPr>
                <w:sz w:val="24"/>
              </w:rPr>
              <w:t xml:space="preserve">A16.03.058.001</w:t>
            </w:r>
            <w:r>
              <w:rPr>
                <w:sz w:val="24"/>
              </w:rPr>
              <w:t xml:space="preserve">, </w:t>
            </w:r>
            <w:r>
              <w:rPr>
                <w:sz w:val="24"/>
              </w:rPr>
              <w:t xml:space="preserve">A16.03.060</w:t>
            </w:r>
            <w:r>
              <w:rPr>
                <w:sz w:val="24"/>
              </w:rPr>
              <w:t xml:space="preserve">, </w:t>
            </w:r>
            <w:r>
              <w:rPr>
                <w:sz w:val="24"/>
              </w:rPr>
              <w:t xml:space="preserve">A16.03.060.001</w:t>
            </w:r>
            <w:r>
              <w:rPr>
                <w:sz w:val="24"/>
              </w:rPr>
              <w:t xml:space="preserve">, </w:t>
            </w:r>
            <w:r>
              <w:rPr>
                <w:sz w:val="24"/>
              </w:rPr>
              <w:t xml:space="preserve">A16.03.061</w:t>
            </w:r>
            <w:r>
              <w:rPr>
                <w:sz w:val="24"/>
              </w:rPr>
              <w:t xml:space="preserve">, </w:t>
            </w:r>
            <w:r>
              <w:rPr>
                <w:sz w:val="24"/>
              </w:rPr>
              <w:t xml:space="preserve">A16.03.061.001</w:t>
            </w:r>
            <w:r>
              <w:rPr>
                <w:sz w:val="24"/>
              </w:rPr>
              <w:t xml:space="preserve">, </w:t>
            </w:r>
            <w:r>
              <w:rPr>
                <w:sz w:val="24"/>
              </w:rPr>
              <w:t xml:space="preserve">A16.03.062</w:t>
            </w:r>
            <w:r>
              <w:rPr>
                <w:sz w:val="24"/>
              </w:rPr>
              <w:t xml:space="preserve">, </w:t>
            </w:r>
            <w:r>
              <w:rPr>
                <w:sz w:val="24"/>
              </w:rPr>
              <w:t xml:space="preserve">A16.03.062.001</w:t>
            </w:r>
            <w:r>
              <w:rPr>
                <w:sz w:val="24"/>
              </w:rPr>
              <w:t xml:space="preserve">, </w:t>
            </w:r>
            <w:r>
              <w:rPr>
                <w:sz w:val="24"/>
              </w:rPr>
              <w:t xml:space="preserve">A16.03.063</w:t>
            </w:r>
            <w:r>
              <w:rPr>
                <w:sz w:val="24"/>
              </w:rPr>
              <w:t xml:space="preserve">, </w:t>
            </w:r>
            <w:r>
              <w:rPr>
                <w:sz w:val="24"/>
              </w:rPr>
              <w:t xml:space="preserve">A16.03.063.001</w:t>
            </w:r>
            <w:r>
              <w:rPr>
                <w:sz w:val="24"/>
              </w:rPr>
              <w:t xml:space="preserve">, </w:t>
            </w:r>
            <w:r>
              <w:rPr>
                <w:sz w:val="24"/>
              </w:rPr>
              <w:t xml:space="preserve">A16.03.064</w:t>
            </w:r>
            <w:r>
              <w:rPr>
                <w:sz w:val="24"/>
              </w:rPr>
              <w:t xml:space="preserve">, </w:t>
            </w:r>
            <w:r>
              <w:rPr>
                <w:sz w:val="24"/>
              </w:rPr>
              <w:t xml:space="preserve">A16.03.064.001</w:t>
            </w:r>
            <w:r>
              <w:rPr>
                <w:sz w:val="24"/>
              </w:rPr>
              <w:t xml:space="preserve">, </w:t>
            </w:r>
            <w:r>
              <w:rPr>
                <w:sz w:val="24"/>
              </w:rPr>
              <w:t xml:space="preserve">A16.03.065</w:t>
            </w:r>
            <w:r>
              <w:rPr>
                <w:sz w:val="24"/>
              </w:rPr>
              <w:t xml:space="preserve">, </w:t>
            </w:r>
            <w:r>
              <w:rPr>
                <w:sz w:val="24"/>
              </w:rPr>
              <w:t xml:space="preserve">A16.03.065.001</w:t>
            </w:r>
            <w:r>
              <w:rPr>
                <w:sz w:val="24"/>
              </w:rPr>
              <w:t xml:space="preserve">, </w:t>
            </w:r>
            <w:r>
              <w:rPr>
                <w:sz w:val="24"/>
              </w:rPr>
              <w:t xml:space="preserve">A16.03.065.003</w:t>
            </w:r>
            <w:r>
              <w:rPr>
                <w:sz w:val="24"/>
              </w:rPr>
              <w:t xml:space="preserve">, </w:t>
            </w:r>
            <w:r>
              <w:rPr>
                <w:sz w:val="24"/>
              </w:rPr>
              <w:t xml:space="preserve">A16.03.068</w:t>
            </w:r>
            <w:r>
              <w:rPr>
                <w:sz w:val="24"/>
              </w:rPr>
              <w:t xml:space="preserve">, </w:t>
            </w:r>
            <w:r>
              <w:rPr>
                <w:sz w:val="24"/>
              </w:rPr>
              <w:t xml:space="preserve">A16.03.073</w:t>
            </w:r>
            <w:r>
              <w:rPr>
                <w:sz w:val="24"/>
              </w:rPr>
              <w:t xml:space="preserve">, </w:t>
            </w:r>
            <w:r>
              <w:rPr>
                <w:sz w:val="24"/>
              </w:rPr>
              <w:t xml:space="preserve">A16.03.074</w:t>
            </w:r>
            <w:r>
              <w:rPr>
                <w:sz w:val="24"/>
              </w:rPr>
              <w:t xml:space="preserve">, </w:t>
            </w:r>
            <w:r>
              <w:rPr>
                <w:sz w:val="24"/>
              </w:rPr>
              <w:t xml:space="preserve">A16.03.075</w:t>
            </w:r>
            <w:r>
              <w:rPr>
                <w:sz w:val="24"/>
              </w:rPr>
              <w:t xml:space="preserve">, </w:t>
            </w:r>
            <w:r>
              <w:rPr>
                <w:sz w:val="24"/>
              </w:rPr>
              <w:t xml:space="preserve">A16.03.075.003</w:t>
            </w:r>
            <w:r>
              <w:rPr>
                <w:sz w:val="24"/>
              </w:rPr>
              <w:t xml:space="preserve">, </w:t>
            </w:r>
            <w:r>
              <w:rPr>
                <w:sz w:val="24"/>
              </w:rPr>
              <w:t xml:space="preserve">A16.03.075.004</w:t>
            </w:r>
            <w:r>
              <w:rPr>
                <w:sz w:val="24"/>
              </w:rPr>
              <w:t xml:space="preserve">, </w:t>
            </w:r>
            <w:r>
              <w:rPr>
                <w:sz w:val="24"/>
              </w:rPr>
              <w:t xml:space="preserve">A16.03.075.005</w:t>
            </w:r>
            <w:r>
              <w:rPr>
                <w:sz w:val="24"/>
              </w:rPr>
              <w:t xml:space="preserve">, </w:t>
            </w:r>
            <w:r>
              <w:rPr>
                <w:sz w:val="24"/>
              </w:rPr>
              <w:t xml:space="preserve">A16.03.076</w:t>
            </w:r>
            <w:r>
              <w:rPr>
                <w:sz w:val="24"/>
              </w:rPr>
              <w:t xml:space="preserve">, </w:t>
            </w:r>
            <w:r>
              <w:rPr>
                <w:sz w:val="24"/>
              </w:rPr>
              <w:t xml:space="preserve">A16.03.077</w:t>
            </w:r>
            <w:r>
              <w:rPr>
                <w:sz w:val="24"/>
              </w:rPr>
              <w:t xml:space="preserve">, </w:t>
            </w:r>
            <w:r>
              <w:rPr>
                <w:sz w:val="24"/>
              </w:rPr>
              <w:t xml:space="preserve">A16.03.077.001</w:t>
            </w:r>
            <w:r>
              <w:rPr>
                <w:sz w:val="24"/>
              </w:rPr>
              <w:t xml:space="preserve">, </w:t>
            </w:r>
            <w:r>
              <w:rPr>
                <w:sz w:val="24"/>
              </w:rPr>
              <w:t xml:space="preserve">A16.03.077.004</w:t>
            </w:r>
            <w:r>
              <w:rPr>
                <w:sz w:val="24"/>
              </w:rPr>
              <w:t xml:space="preserve">, </w:t>
            </w:r>
            <w:r>
              <w:rPr>
                <w:sz w:val="24"/>
              </w:rPr>
              <w:t xml:space="preserve">A16.03.078</w:t>
            </w:r>
            <w:r>
              <w:rPr>
                <w:sz w:val="24"/>
              </w:rPr>
              <w:t xml:space="preserve">, </w:t>
            </w:r>
            <w:r>
              <w:rPr>
                <w:sz w:val="24"/>
              </w:rPr>
              <w:t xml:space="preserve">A16.03.079</w:t>
            </w:r>
            <w:r>
              <w:rPr>
                <w:sz w:val="24"/>
              </w:rPr>
              <w:t xml:space="preserve">, </w:t>
            </w:r>
            <w:r>
              <w:rPr>
                <w:sz w:val="24"/>
              </w:rPr>
              <w:t xml:space="preserve">A16.03.080</w:t>
            </w:r>
            <w:r>
              <w:rPr>
                <w:sz w:val="24"/>
              </w:rPr>
              <w:t xml:space="preserve">, </w:t>
            </w:r>
            <w:r>
              <w:rPr>
                <w:sz w:val="24"/>
              </w:rPr>
              <w:t xml:space="preserve">A16.03.081</w:t>
            </w:r>
            <w:r>
              <w:rPr>
                <w:sz w:val="24"/>
              </w:rPr>
              <w:t xml:space="preserve">, </w:t>
            </w:r>
            <w:r>
              <w:rPr>
                <w:sz w:val="24"/>
              </w:rPr>
              <w:t xml:space="preserve">A16.03.092</w:t>
            </w:r>
            <w:r>
              <w:rPr>
                <w:sz w:val="24"/>
              </w:rPr>
              <w:t xml:space="preserve">, </w:t>
            </w:r>
            <w:r>
              <w:rPr>
                <w:sz w:val="24"/>
              </w:rPr>
              <w:t xml:space="preserve">A16.03.092.001</w:t>
            </w:r>
            <w:r>
              <w:rPr>
                <w:sz w:val="24"/>
              </w:rPr>
              <w:t xml:space="preserve">, </w:t>
            </w:r>
            <w:r>
              <w:rPr>
                <w:sz w:val="24"/>
              </w:rPr>
              <w:t xml:space="preserve">A16.03.093</w:t>
            </w:r>
            <w:r>
              <w:rPr>
                <w:sz w:val="24"/>
              </w:rPr>
              <w:t xml:space="preserve">, </w:t>
            </w:r>
            <w:r>
              <w:rPr>
                <w:sz w:val="24"/>
              </w:rPr>
              <w:t xml:space="preserve">A16.03.093.001</w:t>
            </w:r>
            <w:r>
              <w:rPr>
                <w:sz w:val="24"/>
              </w:rPr>
              <w:t xml:space="preserve">, </w:t>
            </w:r>
            <w:r>
              <w:rPr>
                <w:sz w:val="24"/>
              </w:rPr>
              <w:t xml:space="preserve">A16.04.001</w:t>
            </w:r>
            <w:r>
              <w:rPr>
                <w:sz w:val="24"/>
              </w:rPr>
              <w:t xml:space="preserve">, </w:t>
            </w:r>
            <w:r>
              <w:rPr>
                <w:sz w:val="24"/>
              </w:rPr>
              <w:t xml:space="preserve">A16.04.001.001</w:t>
            </w:r>
            <w:r>
              <w:rPr>
                <w:sz w:val="24"/>
              </w:rPr>
              <w:t xml:space="preserve">, </w:t>
            </w:r>
            <w:r>
              <w:rPr>
                <w:sz w:val="24"/>
              </w:rPr>
              <w:t xml:space="preserve">A16.04.003</w:t>
            </w:r>
            <w:r>
              <w:rPr>
                <w:sz w:val="24"/>
              </w:rPr>
              <w:t xml:space="preserve">, </w:t>
            </w:r>
            <w:r>
              <w:rPr>
                <w:sz w:val="24"/>
              </w:rPr>
              <w:t xml:space="preserve">A16.04.003.001</w:t>
            </w:r>
            <w:r>
              <w:rPr>
                <w:sz w:val="24"/>
              </w:rPr>
              <w:t xml:space="preserve">, </w:t>
            </w:r>
            <w:r>
              <w:rPr>
                <w:sz w:val="24"/>
              </w:rPr>
              <w:t xml:space="preserve">A16.04.004</w:t>
            </w:r>
            <w:r>
              <w:rPr>
                <w:sz w:val="24"/>
              </w:rPr>
              <w:t xml:space="preserve">, </w:t>
            </w:r>
            <w:r>
              <w:rPr>
                <w:sz w:val="24"/>
              </w:rPr>
              <w:t xml:space="preserve">A16.04.006</w:t>
            </w:r>
            <w:r>
              <w:rPr>
                <w:sz w:val="24"/>
              </w:rPr>
              <w:t xml:space="preserve">, </w:t>
            </w:r>
            <w:r>
              <w:rPr>
                <w:sz w:val="24"/>
              </w:rPr>
              <w:t xml:space="preserve">A16.04.009</w:t>
            </w:r>
            <w:r>
              <w:rPr>
                <w:sz w:val="24"/>
              </w:rPr>
              <w:t xml:space="preserve">, </w:t>
            </w:r>
            <w:r>
              <w:rPr>
                <w:sz w:val="24"/>
              </w:rPr>
              <w:t xml:space="preserve">A16.04.015.001</w:t>
            </w:r>
            <w:r>
              <w:rPr>
                <w:sz w:val="24"/>
              </w:rPr>
              <w:t xml:space="preserve">, </w:t>
            </w:r>
            <w:r>
              <w:rPr>
                <w:sz w:val="24"/>
              </w:rPr>
              <w:t xml:space="preserve">A16.04.019.001</w:t>
            </w:r>
            <w:r>
              <w:rPr>
                <w:sz w:val="24"/>
              </w:rPr>
              <w:t xml:space="preserve">, </w:t>
            </w:r>
            <w:r>
              <w:rPr>
                <w:sz w:val="24"/>
              </w:rPr>
              <w:t xml:space="preserve">A16.04.019.002</w:t>
            </w:r>
            <w:r>
              <w:rPr>
                <w:sz w:val="24"/>
              </w:rPr>
              <w:t xml:space="preserve">, </w:t>
            </w:r>
            <w:r>
              <w:rPr>
                <w:sz w:val="24"/>
              </w:rPr>
              <w:t xml:space="preserve">A16.04.019.003</w:t>
            </w:r>
            <w:r>
              <w:rPr>
                <w:sz w:val="24"/>
              </w:rPr>
              <w:t xml:space="preserve">, </w:t>
            </w:r>
            <w:r>
              <w:rPr>
                <w:sz w:val="24"/>
              </w:rPr>
              <w:t xml:space="preserve">A16.04.023</w:t>
            </w:r>
            <w:r>
              <w:rPr>
                <w:sz w:val="24"/>
              </w:rPr>
              <w:t xml:space="preserve">, </w:t>
            </w:r>
            <w:r>
              <w:rPr>
                <w:sz w:val="24"/>
              </w:rPr>
              <w:t xml:space="preserve">A16.04.023.001</w:t>
            </w:r>
            <w:r>
              <w:rPr>
                <w:sz w:val="24"/>
              </w:rPr>
              <w:t xml:space="preserve">, </w:t>
            </w:r>
            <w:r>
              <w:rPr>
                <w:sz w:val="24"/>
              </w:rPr>
              <w:t xml:space="preserve">A16.04.023.002</w:t>
            </w:r>
            <w:r>
              <w:rPr>
                <w:sz w:val="24"/>
              </w:rPr>
              <w:t xml:space="preserve">, </w:t>
            </w:r>
            <w:r>
              <w:rPr>
                <w:sz w:val="24"/>
              </w:rPr>
              <w:t xml:space="preserve">A16.04.024.001</w:t>
            </w:r>
            <w:r>
              <w:rPr>
                <w:sz w:val="24"/>
              </w:rPr>
              <w:t xml:space="preserve">, </w:t>
            </w:r>
            <w:r>
              <w:rPr>
                <w:sz w:val="24"/>
              </w:rPr>
              <w:t xml:space="preserve">A16.04.037</w:t>
            </w:r>
            <w:r>
              <w:rPr>
                <w:sz w:val="24"/>
              </w:rPr>
              <w:t xml:space="preserve">, </w:t>
            </w:r>
            <w:r>
              <w:rPr>
                <w:sz w:val="24"/>
              </w:rPr>
              <w:t xml:space="preserve">A16.04.037.001</w:t>
            </w:r>
            <w:r>
              <w:rPr>
                <w:sz w:val="24"/>
              </w:rPr>
              <w:t xml:space="preserve">, </w:t>
            </w:r>
            <w:r>
              <w:rPr>
                <w:sz w:val="24"/>
              </w:rPr>
              <w:t xml:space="preserve">A16.04.037.002</w:t>
            </w:r>
            <w:r>
              <w:rPr>
                <w:sz w:val="24"/>
              </w:rPr>
              <w:t xml:space="preserve">, </w:t>
            </w:r>
            <w:r>
              <w:rPr>
                <w:sz w:val="24"/>
              </w:rPr>
              <w:t xml:space="preserve">A16.04.037.003</w:t>
            </w:r>
            <w:r>
              <w:rPr>
                <w:sz w:val="24"/>
              </w:rPr>
              <w:t xml:space="preserve">, </w:t>
            </w:r>
            <w:r>
              <w:rPr>
                <w:sz w:val="24"/>
              </w:rPr>
              <w:t xml:space="preserve">A16.04.045</w:t>
            </w:r>
            <w:r>
              <w:rPr>
                <w:sz w:val="24"/>
              </w:rPr>
              <w:t xml:space="preserve">, </w:t>
            </w:r>
            <w:r>
              <w:rPr>
                <w:sz w:val="24"/>
              </w:rPr>
              <w:t xml:space="preserve">A16.04.046</w:t>
            </w:r>
            <w:r>
              <w:rPr>
                <w:sz w:val="24"/>
              </w:rPr>
              <w:t xml:space="preserve">, </w:t>
            </w:r>
            <w:r>
              <w:rPr>
                <w:sz w:val="24"/>
              </w:rPr>
              <w:t xml:space="preserve">A16.04.046.001</w:t>
            </w:r>
            <w:r>
              <w:rPr>
                <w:sz w:val="24"/>
              </w:rPr>
              <w:t xml:space="preserve">, </w:t>
            </w:r>
            <w:r>
              <w:rPr>
                <w:sz w:val="24"/>
              </w:rPr>
              <w:t xml:space="preserve">A16.04.047</w:t>
            </w:r>
            <w:r>
              <w:rPr>
                <w:sz w:val="24"/>
              </w:rPr>
              <w:t xml:space="preserve">, </w:t>
            </w:r>
            <w:r>
              <w:rPr>
                <w:sz w:val="24"/>
              </w:rPr>
              <w:t xml:space="preserve">A16.04.050</w:t>
            </w:r>
            <w:r>
              <w:rPr>
                <w:sz w:val="24"/>
              </w:rPr>
              <w:t xml:space="preserve">, </w:t>
            </w:r>
            <w:r>
              <w:rPr>
                <w:sz w:val="24"/>
              </w:rPr>
              <w:t xml:space="preserve">A16.30.016</w:t>
            </w:r>
            <w:r>
              <w:rPr>
                <w:sz w:val="24"/>
              </w:rPr>
              <w:t xml:space="preserve">, </w:t>
            </w:r>
            <w:r>
              <w:rPr>
                <w:sz w:val="24"/>
              </w:rPr>
              <w:t xml:space="preserve">A16.30.017</w:t>
            </w:r>
            <w:r>
              <w:rPr>
                <w:sz w:val="24"/>
              </w:rPr>
              <w:t xml:space="preserve">, </w:t>
            </w:r>
            <w:r>
              <w:rPr>
                <w:sz w:val="24"/>
              </w:rPr>
              <w:t xml:space="preserve">A16.30.017.001</w:t>
            </w:r>
            <w:r>
              <w:rPr>
                <w:sz w:val="24"/>
              </w:rPr>
              <w:t xml:space="preserve">, </w:t>
            </w:r>
            <w:r>
              <w:rPr>
                <w:sz w:val="24"/>
              </w:rPr>
              <w:t xml:space="preserve">A16.30.017.002</w:t>
            </w:r>
            <w:r>
              <w:rPr>
                <w:sz w:val="24"/>
              </w:rPr>
              <w:t xml:space="preserve">, </w:t>
            </w:r>
            <w:r>
              <w:rPr>
                <w:sz w:val="24"/>
              </w:rPr>
              <w:t xml:space="preserve">A16.30.017.004</w:t>
            </w:r>
            <w:r>
              <w:rPr>
                <w:sz w:val="24"/>
              </w:rPr>
              <w:t xml:space="preserve">, </w:t>
            </w:r>
            <w:r>
              <w:rPr>
                <w:sz w:val="24"/>
              </w:rPr>
              <w:t xml:space="preserve">A16.30.018</w:t>
            </w:r>
            <w:r>
              <w:rPr>
                <w:sz w:val="24"/>
              </w:rPr>
              <w:t xml:space="preserve">, </w:t>
            </w:r>
            <w:r>
              <w:rPr>
                <w:sz w:val="24"/>
              </w:rPr>
              <w:t xml:space="preserve">A16.30.019</w:t>
            </w:r>
            <w:r>
              <w:rPr>
                <w:sz w:val="24"/>
              </w:rPr>
              <w:t xml:space="preserve">, </w:t>
            </w:r>
            <w:r>
              <w:rPr>
                <w:sz w:val="24"/>
              </w:rPr>
              <w:t xml:space="preserve">A16.30.019.001</w:t>
            </w:r>
            <w:r>
              <w:rPr>
                <w:sz w:val="24"/>
              </w:rPr>
              <w:t xml:space="preserve">, </w:t>
            </w:r>
            <w:r>
              <w:rPr>
                <w:sz w:val="24"/>
              </w:rPr>
              <w:t xml:space="preserve">A16.30.019.002</w:t>
            </w:r>
            <w:r>
              <w:rPr>
                <w:sz w:val="24"/>
              </w:rPr>
              <w:t xml:space="preserve">, </w:t>
            </w:r>
            <w:r>
              <w:rPr>
                <w:sz w:val="24"/>
              </w:rPr>
              <w:t xml:space="preserve">A16.30.019.003</w:t>
            </w:r>
            <w:r>
              <w:rPr>
                <w:sz w:val="24"/>
              </w:rPr>
              <w:t xml:space="preserve">, </w:t>
            </w:r>
            <w:r>
              <w:rPr>
                <w:sz w:val="24"/>
              </w:rPr>
              <w:t xml:space="preserve">A16.30.020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A16.02.006.001</w:t>
            </w:r>
            <w:r>
              <w:rPr>
                <w:sz w:val="24"/>
              </w:rPr>
              <w:t xml:space="preserve">, </w:t>
            </w:r>
            <w:r>
              <w:rPr>
                <w:sz w:val="24"/>
              </w:rPr>
              <w:t xml:space="preserve">A16.02.009.002</w:t>
            </w:r>
            <w:r>
              <w:rPr>
                <w:sz w:val="24"/>
              </w:rPr>
              <w:t xml:space="preserve">, </w:t>
            </w:r>
            <w:r>
              <w:rPr>
                <w:sz w:val="24"/>
              </w:rPr>
              <w:t xml:space="preserve">A16.02.011.002</w:t>
            </w:r>
            <w:r>
              <w:rPr>
                <w:sz w:val="24"/>
              </w:rPr>
              <w:t xml:space="preserve">, </w:t>
            </w:r>
            <w:r>
              <w:rPr>
                <w:sz w:val="24"/>
              </w:rPr>
              <w:t xml:space="preserve">A16.02.012.001</w:t>
            </w:r>
            <w:r>
              <w:rPr>
                <w:sz w:val="24"/>
              </w:rPr>
              <w:t xml:space="preserve">, </w:t>
            </w:r>
            <w:r>
              <w:rPr>
                <w:sz w:val="24"/>
              </w:rPr>
              <w:t xml:space="preserve">A16.02.013</w:t>
            </w:r>
            <w:r>
              <w:rPr>
                <w:sz w:val="24"/>
              </w:rPr>
              <w:t xml:space="preserve">, </w:t>
            </w:r>
            <w:r>
              <w:rPr>
                <w:sz w:val="24"/>
              </w:rPr>
              <w:t xml:space="preserve">A16.02.019</w:t>
            </w:r>
            <w:r>
              <w:rPr>
                <w:sz w:val="24"/>
              </w:rPr>
              <w:t xml:space="preserve">, </w:t>
            </w:r>
            <w:r>
              <w:rPr>
                <w:sz w:val="24"/>
              </w:rPr>
              <w:t xml:space="preserve">A16.03.009</w:t>
            </w:r>
            <w:r>
              <w:rPr>
                <w:sz w:val="24"/>
              </w:rPr>
              <w:t xml:space="preserve">, </w:t>
            </w:r>
            <w:r>
              <w:rPr>
                <w:sz w:val="24"/>
              </w:rPr>
              <w:t xml:space="preserve">A16.03.010</w:t>
            </w:r>
            <w:r>
              <w:rPr>
                <w:sz w:val="24"/>
              </w:rPr>
              <w:t xml:space="preserve">, </w:t>
            </w:r>
            <w:r>
              <w:rPr>
                <w:sz w:val="24"/>
              </w:rPr>
              <w:t xml:space="preserve">A16.03.011</w:t>
            </w:r>
            <w:r>
              <w:rPr>
                <w:sz w:val="24"/>
              </w:rPr>
              <w:t xml:space="preserve">, </w:t>
            </w:r>
            <w:r>
              <w:rPr>
                <w:sz w:val="24"/>
              </w:rPr>
              <w:t xml:space="preserve">A16.03.012</w:t>
            </w:r>
            <w:r>
              <w:rPr>
                <w:sz w:val="24"/>
              </w:rPr>
              <w:t xml:space="preserve">, </w:t>
            </w:r>
            <w:r>
              <w:rPr>
                <w:sz w:val="24"/>
              </w:rPr>
              <w:t xml:space="preserve">A16.03.019</w:t>
            </w:r>
            <w:r>
              <w:rPr>
                <w:sz w:val="24"/>
              </w:rPr>
              <w:t xml:space="preserve">, </w:t>
            </w:r>
            <w:r>
              <w:rPr>
                <w:sz w:val="24"/>
              </w:rPr>
              <w:t xml:space="preserve">A16.03.022.004</w:t>
            </w:r>
            <w:r>
              <w:rPr>
                <w:sz w:val="24"/>
              </w:rPr>
              <w:t xml:space="preserve">, </w:t>
            </w:r>
            <w:r>
              <w:rPr>
                <w:sz w:val="24"/>
              </w:rPr>
              <w:t xml:space="preserve">A16.03.022.005</w:t>
            </w:r>
            <w:r>
              <w:rPr>
                <w:sz w:val="24"/>
              </w:rPr>
              <w:t xml:space="preserve">, </w:t>
            </w:r>
            <w:r>
              <w:rPr>
                <w:sz w:val="24"/>
              </w:rPr>
              <w:t xml:space="preserve">A16.03.022.007</w:t>
            </w:r>
            <w:r>
              <w:rPr>
                <w:sz w:val="24"/>
              </w:rPr>
              <w:t xml:space="preserve">, </w:t>
            </w:r>
            <w:r>
              <w:rPr>
                <w:sz w:val="24"/>
              </w:rPr>
              <w:t xml:space="preserve">A16.03.022.009</w:t>
            </w:r>
            <w:r>
              <w:rPr>
                <w:sz w:val="24"/>
              </w:rPr>
              <w:t xml:space="preserve">, </w:t>
            </w:r>
            <w:r>
              <w:rPr>
                <w:sz w:val="24"/>
              </w:rPr>
              <w:t xml:space="preserve">A16.03.022.010</w:t>
            </w:r>
            <w:r>
              <w:rPr>
                <w:sz w:val="24"/>
              </w:rPr>
              <w:t xml:space="preserve">, </w:t>
            </w:r>
            <w:r>
              <w:rPr>
                <w:sz w:val="24"/>
              </w:rPr>
              <w:t xml:space="preserve">A16.03.023</w:t>
            </w:r>
            <w:r>
              <w:rPr>
                <w:sz w:val="24"/>
              </w:rPr>
              <w:t xml:space="preserve">, </w:t>
            </w:r>
            <w:r>
              <w:rPr>
                <w:sz w:val="24"/>
              </w:rPr>
              <w:t xml:space="preserve">A16.03.024.002</w:t>
            </w:r>
            <w:r>
              <w:rPr>
                <w:sz w:val="24"/>
              </w:rPr>
              <w:t xml:space="preserve">, </w:t>
            </w:r>
            <w:r>
              <w:rPr>
                <w:sz w:val="24"/>
              </w:rPr>
              <w:t xml:space="preserve">A16.03.024.003</w:t>
            </w:r>
            <w:r>
              <w:rPr>
                <w:sz w:val="24"/>
              </w:rPr>
              <w:t xml:space="preserve">, </w:t>
            </w:r>
            <w:r>
              <w:rPr>
                <w:sz w:val="24"/>
              </w:rPr>
              <w:t xml:space="preserve">A16.03.024.005</w:t>
            </w:r>
            <w:r>
              <w:rPr>
                <w:sz w:val="24"/>
              </w:rPr>
              <w:t xml:space="preserve">, </w:t>
            </w:r>
            <w:r>
              <w:rPr>
                <w:sz w:val="24"/>
              </w:rPr>
              <w:t xml:space="preserve">A16.03.024.007</w:t>
            </w:r>
            <w:r>
              <w:rPr>
                <w:sz w:val="24"/>
              </w:rPr>
              <w:t xml:space="preserve">, </w:t>
            </w:r>
            <w:r>
              <w:rPr>
                <w:sz w:val="24"/>
              </w:rPr>
              <w:t xml:space="preserve">A16.03.024.008</w:t>
            </w:r>
            <w:r>
              <w:rPr>
                <w:sz w:val="24"/>
              </w:rPr>
              <w:t xml:space="preserve">, </w:t>
            </w:r>
            <w:r>
              <w:rPr>
                <w:sz w:val="24"/>
              </w:rPr>
              <w:t xml:space="preserve">A16.03.024.009</w:t>
            </w:r>
            <w:r>
              <w:rPr>
                <w:sz w:val="24"/>
              </w:rPr>
              <w:t xml:space="preserve">, </w:t>
            </w:r>
            <w:r>
              <w:rPr>
                <w:sz w:val="24"/>
              </w:rPr>
              <w:t xml:space="preserve">A16.03.024.010</w:t>
            </w:r>
            <w:r>
              <w:rPr>
                <w:sz w:val="24"/>
              </w:rPr>
              <w:t xml:space="preserve">, </w:t>
            </w:r>
            <w:r>
              <w:rPr>
                <w:sz w:val="24"/>
              </w:rPr>
              <w:t xml:space="preserve">A16.03.024.011</w:t>
            </w:r>
            <w:r>
              <w:rPr>
                <w:sz w:val="24"/>
              </w:rPr>
              <w:t xml:space="preserve">, </w:t>
            </w:r>
            <w:r>
              <w:rPr>
                <w:sz w:val="24"/>
              </w:rPr>
              <w:t xml:space="preserve">A16.03.024.012</w:t>
            </w:r>
            <w:r>
              <w:rPr>
                <w:sz w:val="24"/>
              </w:rPr>
              <w:t xml:space="preserve">, </w:t>
            </w:r>
            <w:r>
              <w:rPr>
                <w:sz w:val="24"/>
              </w:rPr>
              <w:t xml:space="preserve">A16.03.033.002</w:t>
            </w:r>
            <w:r>
              <w:rPr>
                <w:sz w:val="24"/>
              </w:rPr>
              <w:t xml:space="preserve">, </w:t>
            </w:r>
            <w:r>
              <w:rPr>
                <w:sz w:val="24"/>
              </w:rPr>
              <w:t xml:space="preserve">A16.03.035</w:t>
            </w:r>
            <w:r>
              <w:rPr>
                <w:sz w:val="24"/>
              </w:rPr>
              <w:t xml:space="preserve">, </w:t>
            </w:r>
            <w:r>
              <w:rPr>
                <w:sz w:val="24"/>
              </w:rPr>
              <w:t xml:space="preserve">A16.03.035.001</w:t>
            </w:r>
            <w:r>
              <w:rPr>
                <w:sz w:val="24"/>
              </w:rPr>
              <w:t xml:space="preserve">, </w:t>
            </w:r>
            <w:r>
              <w:rPr>
                <w:sz w:val="24"/>
              </w:rPr>
              <w:t xml:space="preserve">A16.03.043</w:t>
            </w:r>
            <w:r>
              <w:rPr>
                <w:sz w:val="24"/>
              </w:rPr>
              <w:t xml:space="preserve">, </w:t>
            </w:r>
            <w:r>
              <w:rPr>
                <w:sz w:val="24"/>
              </w:rPr>
              <w:t xml:space="preserve">A16.03.044</w:t>
            </w:r>
            <w:r>
              <w:rPr>
                <w:sz w:val="24"/>
              </w:rPr>
              <w:t xml:space="preserve">, </w:t>
            </w:r>
            <w:r>
              <w:rPr>
                <w:sz w:val="24"/>
              </w:rPr>
              <w:t xml:space="preserve">A16.03.045</w:t>
            </w:r>
            <w:r>
              <w:rPr>
                <w:sz w:val="24"/>
              </w:rPr>
              <w:t xml:space="preserve">, </w:t>
            </w:r>
            <w:r>
              <w:rPr>
                <w:sz w:val="24"/>
              </w:rPr>
              <w:t xml:space="preserve">A16.03.046</w:t>
            </w:r>
            <w:r>
              <w:rPr>
                <w:sz w:val="24"/>
              </w:rPr>
              <w:t xml:space="preserve">, </w:t>
            </w:r>
            <w:r>
              <w:rPr>
                <w:sz w:val="24"/>
              </w:rPr>
              <w:t xml:space="preserve">A16.03.047</w:t>
            </w:r>
            <w:r>
              <w:rPr>
                <w:sz w:val="24"/>
              </w:rPr>
              <w:t xml:space="preserve">, </w:t>
            </w:r>
            <w:r>
              <w:rPr>
                <w:sz w:val="24"/>
              </w:rPr>
              <w:t xml:space="preserve">A16.03.048</w:t>
            </w:r>
            <w:r>
              <w:rPr>
                <w:sz w:val="24"/>
              </w:rPr>
              <w:t xml:space="preserve">, </w:t>
            </w:r>
            <w:r>
              <w:rPr>
                <w:sz w:val="24"/>
              </w:rPr>
              <w:t xml:space="preserve">A16.03.050</w:t>
            </w:r>
            <w:r>
              <w:rPr>
                <w:sz w:val="24"/>
              </w:rPr>
              <w:t xml:space="preserve">, </w:t>
            </w:r>
            <w:r>
              <w:rPr>
                <w:sz w:val="24"/>
              </w:rPr>
              <w:t xml:space="preserve">A16.03.051</w:t>
            </w:r>
            <w:r>
              <w:rPr>
                <w:sz w:val="24"/>
              </w:rPr>
              <w:t xml:space="preserve">, </w:t>
            </w:r>
            <w:r>
              <w:rPr>
                <w:sz w:val="24"/>
              </w:rPr>
              <w:t xml:space="preserve">A16.03.051.002</w:t>
            </w:r>
            <w:r>
              <w:rPr>
                <w:sz w:val="24"/>
              </w:rPr>
              <w:t xml:space="preserve">, </w:t>
            </w:r>
            <w:r>
              <w:rPr>
                <w:sz w:val="24"/>
              </w:rPr>
              <w:t xml:space="preserve">A16.03.053</w:t>
            </w:r>
            <w:r>
              <w:rPr>
                <w:sz w:val="24"/>
              </w:rPr>
              <w:t xml:space="preserve">, </w:t>
            </w:r>
            <w:r>
              <w:rPr>
                <w:sz w:val="24"/>
              </w:rPr>
              <w:t xml:space="preserve">A16.03.054</w:t>
            </w:r>
            <w:r>
              <w:rPr>
                <w:sz w:val="24"/>
              </w:rPr>
              <w:t xml:space="preserve">, </w:t>
            </w:r>
            <w:r>
              <w:rPr>
                <w:sz w:val="24"/>
              </w:rPr>
              <w:t xml:space="preserve">A16.03.055</w:t>
            </w:r>
            <w:r>
              <w:rPr>
                <w:sz w:val="24"/>
              </w:rPr>
              <w:t xml:space="preserve">, </w:t>
            </w:r>
            <w:r>
              <w:rPr>
                <w:sz w:val="24"/>
              </w:rPr>
              <w:t xml:space="preserve">A16.03.056</w:t>
            </w:r>
            <w:r>
              <w:rPr>
                <w:sz w:val="24"/>
              </w:rPr>
              <w:t xml:space="preserve">, </w:t>
            </w:r>
            <w:r>
              <w:rPr>
                <w:sz w:val="24"/>
              </w:rPr>
              <w:t xml:space="preserve">A16.03.057</w:t>
            </w:r>
            <w:r>
              <w:rPr>
                <w:sz w:val="24"/>
              </w:rPr>
              <w:t xml:space="preserve">, </w:t>
            </w:r>
            <w:r>
              <w:rPr>
                <w:sz w:val="24"/>
              </w:rPr>
              <w:t xml:space="preserve">A16.03.060.002</w:t>
            </w:r>
            <w:r>
              <w:rPr>
                <w:sz w:val="24"/>
              </w:rPr>
              <w:t xml:space="preserve">, </w:t>
            </w:r>
            <w:r>
              <w:rPr>
                <w:sz w:val="24"/>
              </w:rPr>
              <w:t xml:space="preserve">A16.03.061.002</w:t>
            </w:r>
            <w:r>
              <w:rPr>
                <w:sz w:val="24"/>
              </w:rPr>
              <w:t xml:space="preserve">, </w:t>
            </w:r>
            <w:r>
              <w:rPr>
                <w:sz w:val="24"/>
              </w:rPr>
              <w:t xml:space="preserve">A16.03.062.002</w:t>
            </w:r>
            <w:r>
              <w:rPr>
                <w:sz w:val="24"/>
              </w:rPr>
              <w:t xml:space="preserve">, </w:t>
            </w:r>
            <w:r>
              <w:rPr>
                <w:sz w:val="24"/>
              </w:rPr>
              <w:t xml:space="preserve">A16.03.062.003</w:t>
            </w:r>
            <w:r>
              <w:rPr>
                <w:sz w:val="24"/>
              </w:rPr>
              <w:t xml:space="preserve">, </w:t>
            </w:r>
            <w:r>
              <w:rPr>
                <w:sz w:val="24"/>
              </w:rPr>
              <w:t xml:space="preserve">A16.03.063.002</w:t>
            </w:r>
            <w:r>
              <w:rPr>
                <w:sz w:val="24"/>
              </w:rPr>
              <w:t xml:space="preserve">, </w:t>
            </w:r>
            <w:r>
              <w:rPr>
                <w:sz w:val="24"/>
              </w:rPr>
              <w:t xml:space="preserve">A16.03.064.002</w:t>
            </w:r>
            <w:r>
              <w:rPr>
                <w:sz w:val="24"/>
              </w:rPr>
              <w:t xml:space="preserve">, </w:t>
            </w:r>
            <w:r>
              <w:rPr>
                <w:sz w:val="24"/>
              </w:rPr>
              <w:t xml:space="preserve">A16.03.065.002</w:t>
            </w:r>
            <w:r>
              <w:rPr>
                <w:sz w:val="24"/>
              </w:rPr>
              <w:t xml:space="preserve">, </w:t>
            </w:r>
            <w:r>
              <w:rPr>
                <w:sz w:val="24"/>
              </w:rPr>
              <w:t xml:space="preserve">A16.03.066</w:t>
            </w:r>
            <w:r>
              <w:rPr>
                <w:sz w:val="24"/>
              </w:rPr>
              <w:t xml:space="preserve">, </w:t>
            </w:r>
            <w:r>
              <w:rPr>
                <w:sz w:val="24"/>
              </w:rPr>
              <w:t xml:space="preserve">A16.03.066.001</w:t>
            </w:r>
            <w:r>
              <w:rPr>
                <w:sz w:val="24"/>
              </w:rPr>
              <w:t xml:space="preserve">, </w:t>
            </w:r>
            <w:r>
              <w:rPr>
                <w:sz w:val="24"/>
              </w:rPr>
              <w:t xml:space="preserve">A16.03.067</w:t>
            </w:r>
            <w:r>
              <w:rPr>
                <w:sz w:val="24"/>
              </w:rPr>
              <w:t xml:space="preserve">, </w:t>
            </w:r>
            <w:r>
              <w:rPr>
                <w:sz w:val="24"/>
              </w:rPr>
              <w:t xml:space="preserve">A16.03.067.001</w:t>
            </w:r>
            <w:r>
              <w:rPr>
                <w:sz w:val="24"/>
              </w:rPr>
              <w:t xml:space="preserve">, </w:t>
            </w:r>
            <w:r>
              <w:rPr>
                <w:sz w:val="24"/>
              </w:rPr>
              <w:t xml:space="preserve">A16.03.068.001</w:t>
            </w:r>
            <w:r>
              <w:rPr>
                <w:sz w:val="24"/>
              </w:rPr>
              <w:t xml:space="preserve">, </w:t>
            </w:r>
            <w:r>
              <w:rPr>
                <w:sz w:val="24"/>
              </w:rPr>
              <w:t xml:space="preserve">A16.03.068.002</w:t>
            </w:r>
            <w:r>
              <w:rPr>
                <w:sz w:val="24"/>
              </w:rPr>
              <w:t xml:space="preserve">, </w:t>
            </w:r>
            <w:r>
              <w:rPr>
                <w:sz w:val="24"/>
              </w:rPr>
              <w:t xml:space="preserve">A16.03.068.003</w:t>
            </w:r>
            <w:r>
              <w:rPr>
                <w:sz w:val="24"/>
              </w:rPr>
              <w:t xml:space="preserve">, </w:t>
            </w:r>
            <w:r>
              <w:rPr>
                <w:sz w:val="24"/>
              </w:rPr>
              <w:t xml:space="preserve">A16.03.068.004</w:t>
            </w:r>
            <w:r>
              <w:rPr>
                <w:sz w:val="24"/>
              </w:rPr>
              <w:t xml:space="preserve">, </w:t>
            </w:r>
            <w:r>
              <w:rPr>
                <w:sz w:val="24"/>
              </w:rPr>
              <w:t xml:space="preserve">A16.03.068.005</w:t>
            </w:r>
            <w:r>
              <w:rPr>
                <w:sz w:val="24"/>
              </w:rPr>
              <w:t xml:space="preserve">, </w:t>
            </w:r>
            <w:r>
              <w:rPr>
                <w:sz w:val="24"/>
              </w:rPr>
              <w:t xml:space="preserve">A16.03.069</w:t>
            </w:r>
            <w:r>
              <w:rPr>
                <w:sz w:val="24"/>
              </w:rPr>
              <w:t xml:space="preserve">, </w:t>
            </w:r>
            <w:r>
              <w:rPr>
                <w:sz w:val="24"/>
              </w:rPr>
              <w:t xml:space="preserve">A16.03.070</w:t>
            </w:r>
            <w:r>
              <w:rPr>
                <w:sz w:val="24"/>
              </w:rPr>
              <w:t xml:space="preserve">, </w:t>
            </w:r>
            <w:r>
              <w:rPr>
                <w:sz w:val="24"/>
              </w:rPr>
              <w:t xml:space="preserve">A16.03.071</w:t>
            </w:r>
            <w:r>
              <w:rPr>
                <w:sz w:val="24"/>
              </w:rPr>
              <w:t xml:space="preserve">, </w:t>
            </w:r>
            <w:r>
              <w:rPr>
                <w:sz w:val="24"/>
              </w:rPr>
              <w:t xml:space="preserve">A16.03.072</w:t>
            </w:r>
            <w:r>
              <w:rPr>
                <w:sz w:val="24"/>
              </w:rPr>
              <w:t xml:space="preserve">, </w:t>
            </w:r>
            <w:r>
              <w:rPr>
                <w:sz w:val="24"/>
              </w:rPr>
              <w:t xml:space="preserve">A16.03.077.002</w:t>
            </w:r>
            <w:r>
              <w:rPr>
                <w:sz w:val="24"/>
              </w:rPr>
              <w:t xml:space="preserve">, </w:t>
            </w:r>
            <w:r>
              <w:rPr>
                <w:sz w:val="24"/>
              </w:rPr>
              <w:t xml:space="preserve">A16.03.077.003</w:t>
            </w:r>
            <w:r>
              <w:rPr>
                <w:sz w:val="24"/>
              </w:rPr>
              <w:t xml:space="preserve">, </w:t>
            </w:r>
            <w:r>
              <w:rPr>
                <w:sz w:val="24"/>
              </w:rPr>
              <w:t xml:space="preserve">A16.03.080.001</w:t>
            </w:r>
            <w:r>
              <w:rPr>
                <w:sz w:val="24"/>
              </w:rPr>
              <w:t xml:space="preserve">, </w:t>
            </w:r>
            <w:r>
              <w:rPr>
                <w:sz w:val="24"/>
              </w:rPr>
              <w:t xml:space="preserve">A16.03.080.002</w:t>
            </w:r>
            <w:r>
              <w:rPr>
                <w:sz w:val="24"/>
              </w:rPr>
              <w:t xml:space="preserve">, </w:t>
            </w:r>
            <w:r>
              <w:rPr>
                <w:sz w:val="24"/>
              </w:rPr>
              <w:t xml:space="preserve">A16.03.080.003</w:t>
            </w:r>
            <w:r>
              <w:rPr>
                <w:sz w:val="24"/>
              </w:rPr>
              <w:t xml:space="preserve">, </w:t>
            </w:r>
            <w:r>
              <w:rPr>
                <w:sz w:val="24"/>
              </w:rPr>
              <w:t xml:space="preserve">A16.03.080.004</w:t>
            </w:r>
            <w:r>
              <w:rPr>
                <w:sz w:val="24"/>
              </w:rPr>
              <w:t xml:space="preserve">, </w:t>
            </w:r>
            <w:r>
              <w:rPr>
                <w:sz w:val="24"/>
              </w:rPr>
              <w:t xml:space="preserve">A16.03.081.001</w:t>
            </w:r>
            <w:r>
              <w:rPr>
                <w:sz w:val="24"/>
              </w:rPr>
              <w:t xml:space="preserve">, </w:t>
            </w:r>
            <w:r>
              <w:rPr>
                <w:sz w:val="24"/>
              </w:rPr>
              <w:t xml:space="preserve">A16.03.081.002</w:t>
            </w:r>
            <w:r>
              <w:rPr>
                <w:sz w:val="24"/>
              </w:rPr>
              <w:t xml:space="preserve">, </w:t>
            </w:r>
            <w:r>
              <w:rPr>
                <w:sz w:val="24"/>
              </w:rPr>
              <w:t xml:space="preserve">A16.03.081.003</w:t>
            </w:r>
            <w:r>
              <w:rPr>
                <w:sz w:val="24"/>
              </w:rPr>
              <w:t xml:space="preserve">, </w:t>
            </w:r>
            <w:r>
              <w:rPr>
                <w:sz w:val="24"/>
              </w:rPr>
              <w:t xml:space="preserve">A16.03.083.001</w:t>
            </w:r>
            <w:r>
              <w:rPr>
                <w:sz w:val="24"/>
              </w:rPr>
              <w:t xml:space="preserve">, </w:t>
            </w:r>
            <w:r>
              <w:rPr>
                <w:sz w:val="24"/>
              </w:rPr>
              <w:t xml:space="preserve">A16.03.088</w:t>
            </w:r>
            <w:r>
              <w:rPr>
                <w:sz w:val="24"/>
              </w:rPr>
              <w:t xml:space="preserve">, </w:t>
            </w:r>
            <w:r>
              <w:rPr>
                <w:sz w:val="24"/>
              </w:rPr>
              <w:t xml:space="preserve">A16.04.004.001</w:t>
            </w:r>
            <w:r>
              <w:rPr>
                <w:sz w:val="24"/>
              </w:rPr>
              <w:t xml:space="preserve">, </w:t>
            </w:r>
            <w:r>
              <w:rPr>
                <w:sz w:val="24"/>
              </w:rPr>
              <w:t xml:space="preserve">A16.04.007</w:t>
            </w:r>
            <w:r>
              <w:rPr>
                <w:sz w:val="24"/>
              </w:rPr>
              <w:t xml:space="preserve">, </w:t>
            </w:r>
            <w:r>
              <w:rPr>
                <w:sz w:val="24"/>
              </w:rPr>
              <w:t xml:space="preserve">A16.04.007.001</w:t>
            </w:r>
            <w:r>
              <w:rPr>
                <w:sz w:val="24"/>
              </w:rPr>
              <w:t xml:space="preserve">, </w:t>
            </w:r>
            <w:r>
              <w:rPr>
                <w:sz w:val="24"/>
              </w:rPr>
              <w:t xml:space="preserve">A16.04.008</w:t>
            </w:r>
            <w:r>
              <w:rPr>
                <w:sz w:val="24"/>
              </w:rPr>
              <w:t xml:space="preserve">, </w:t>
            </w:r>
            <w:r>
              <w:rPr>
                <w:sz w:val="24"/>
              </w:rPr>
              <w:t xml:space="preserve">A16.04.012</w:t>
            </w:r>
            <w:r>
              <w:rPr>
                <w:sz w:val="24"/>
              </w:rPr>
              <w:t xml:space="preserve">, </w:t>
            </w:r>
            <w:r>
              <w:rPr>
                <w:sz w:val="24"/>
              </w:rPr>
              <w:t xml:space="preserve">A16.04.012.002</w:t>
            </w:r>
            <w:r>
              <w:rPr>
                <w:sz w:val="24"/>
              </w:rPr>
              <w:t xml:space="preserve">, </w:t>
            </w:r>
            <w:r>
              <w:rPr>
                <w:sz w:val="24"/>
              </w:rPr>
              <w:t xml:space="preserve">A16.04.013</w:t>
            </w:r>
            <w:r>
              <w:rPr>
                <w:sz w:val="24"/>
              </w:rPr>
              <w:t xml:space="preserve">, </w:t>
            </w:r>
            <w:r>
              <w:rPr>
                <w:sz w:val="24"/>
              </w:rPr>
              <w:t xml:space="preserve">A16.04.013.001</w:t>
            </w:r>
            <w:r>
              <w:rPr>
                <w:sz w:val="24"/>
              </w:rPr>
              <w:t xml:space="preserve">, </w:t>
            </w:r>
            <w:r>
              <w:rPr>
                <w:sz w:val="24"/>
              </w:rPr>
              <w:t xml:space="preserve">A16.04.013.002</w:t>
            </w:r>
            <w:r>
              <w:rPr>
                <w:sz w:val="24"/>
              </w:rPr>
              <w:t xml:space="preserve">, </w:t>
            </w:r>
            <w:r>
              <w:rPr>
                <w:sz w:val="24"/>
              </w:rPr>
              <w:t xml:space="preserve">A16.04.014</w:t>
            </w:r>
            <w:r>
              <w:rPr>
                <w:sz w:val="24"/>
              </w:rPr>
              <w:t xml:space="preserve">, </w:t>
            </w:r>
            <w:r>
              <w:rPr>
                <w:sz w:val="24"/>
              </w:rPr>
              <w:t xml:space="preserve">A16.04.015</w:t>
            </w:r>
            <w:r>
              <w:rPr>
                <w:sz w:val="24"/>
              </w:rPr>
              <w:t xml:space="preserve">, </w:t>
            </w:r>
            <w:r>
              <w:rPr>
                <w:sz w:val="24"/>
              </w:rPr>
              <w:t xml:space="preserve">A16.04.016</w:t>
            </w:r>
            <w:r>
              <w:rPr>
                <w:sz w:val="24"/>
              </w:rPr>
              <w:t xml:space="preserve">, </w:t>
            </w:r>
            <w:r>
              <w:rPr>
                <w:sz w:val="24"/>
              </w:rPr>
              <w:t xml:space="preserve">A16.04.017</w:t>
            </w:r>
            <w:r>
              <w:rPr>
                <w:sz w:val="24"/>
              </w:rPr>
              <w:t xml:space="preserve">, </w:t>
            </w:r>
            <w:r>
              <w:rPr>
                <w:sz w:val="24"/>
              </w:rPr>
              <w:t xml:space="preserve">A16.04.017.001</w:t>
            </w:r>
            <w:r>
              <w:rPr>
                <w:sz w:val="24"/>
              </w:rPr>
              <w:t xml:space="preserve">, </w:t>
            </w:r>
            <w:r>
              <w:rPr>
                <w:sz w:val="24"/>
              </w:rPr>
              <w:t xml:space="preserve">A16.04.017.005</w:t>
            </w:r>
            <w:r>
              <w:rPr>
                <w:sz w:val="24"/>
              </w:rPr>
              <w:t xml:space="preserve">, </w:t>
            </w:r>
            <w:r>
              <w:rPr>
                <w:sz w:val="24"/>
              </w:rPr>
              <w:t xml:space="preserve">A16.04.025</w:t>
            </w:r>
            <w:r>
              <w:rPr>
                <w:sz w:val="24"/>
              </w:rPr>
              <w:t xml:space="preserve">, </w:t>
            </w:r>
            <w:r>
              <w:rPr>
                <w:sz w:val="24"/>
              </w:rPr>
              <w:t xml:space="preserve">A16.04.029</w:t>
            </w:r>
            <w:r>
              <w:rPr>
                <w:sz w:val="24"/>
              </w:rPr>
              <w:t xml:space="preserve">, </w:t>
            </w:r>
            <w:r>
              <w:rPr>
                <w:sz w:val="24"/>
              </w:rPr>
              <w:t xml:space="preserve">A16.04.030</w:t>
            </w:r>
            <w:r>
              <w:rPr>
                <w:sz w:val="24"/>
              </w:rPr>
              <w:t xml:space="preserve">, </w:t>
            </w:r>
            <w:r>
              <w:rPr>
                <w:sz w:val="24"/>
              </w:rPr>
              <w:t xml:space="preserve">A16.04.030.001</w:t>
            </w:r>
            <w:r>
              <w:rPr>
                <w:sz w:val="24"/>
              </w:rPr>
              <w:t xml:space="preserve">, </w:t>
            </w:r>
            <w:r>
              <w:rPr>
                <w:sz w:val="24"/>
              </w:rPr>
              <w:t xml:space="preserve">A16.04.034</w:t>
            </w:r>
            <w:r>
              <w:rPr>
                <w:sz w:val="24"/>
              </w:rPr>
              <w:t xml:space="preserve">, </w:t>
            </w:r>
            <w:r>
              <w:rPr>
                <w:sz w:val="24"/>
              </w:rPr>
              <w:t xml:space="preserve">A16.04.035</w:t>
            </w:r>
            <w:r>
              <w:rPr>
                <w:sz w:val="24"/>
              </w:rPr>
              <w:t xml:space="preserve">, </w:t>
            </w:r>
            <w:r>
              <w:rPr>
                <w:sz w:val="24"/>
              </w:rPr>
              <w:t xml:space="preserve">A16.04.036</w:t>
            </w:r>
            <w:r>
              <w:rPr>
                <w:sz w:val="24"/>
              </w:rPr>
              <w:t xml:space="preserve">, </w:t>
            </w:r>
            <w:r>
              <w:rPr>
                <w:sz w:val="24"/>
              </w:rPr>
              <w:t xml:space="preserve">A16.04.040</w:t>
            </w:r>
            <w:r>
              <w:rPr>
                <w:sz w:val="24"/>
              </w:rPr>
              <w:t xml:space="preserve">, </w:t>
            </w:r>
            <w:r>
              <w:rPr>
                <w:sz w:val="24"/>
              </w:rPr>
              <w:t xml:space="preserve">A16.04.041</w:t>
            </w:r>
            <w:r>
              <w:rPr>
                <w:sz w:val="24"/>
              </w:rPr>
              <w:t xml:space="preserve">, </w:t>
            </w:r>
            <w:r>
              <w:rPr>
                <w:sz w:val="24"/>
              </w:rPr>
              <w:t xml:space="preserve">A16.04.043</w:t>
            </w:r>
            <w:r>
              <w:rPr>
                <w:sz w:val="24"/>
              </w:rPr>
              <w:t xml:space="preserve">, </w:t>
            </w:r>
            <w:r>
              <w:rPr>
                <w:sz w:val="24"/>
              </w:rPr>
              <w:t xml:space="preserve">A16.04.044</w:t>
            </w:r>
            <w:r>
              <w:rPr>
                <w:sz w:val="24"/>
              </w:rPr>
              <w:t xml:space="preserve">, </w:t>
            </w:r>
            <w:r>
              <w:rPr>
                <w:sz w:val="24"/>
              </w:rPr>
              <w:t xml:space="preserve">A16.30.031</w:t>
            </w:r>
            <w:r>
              <w:rPr>
                <w:sz w:val="24"/>
              </w:rPr>
              <w:t xml:space="preserve">, </w:t>
            </w:r>
            <w:r>
              <w:rPr>
                <w:sz w:val="24"/>
              </w:rPr>
              <w:t xml:space="preserve">A16.30.048</w:t>
            </w:r>
            <w:r>
              <w:rPr>
                <w:sz w:val="24"/>
              </w:rPr>
              <w:t xml:space="preserve">, </w:t>
            </w:r>
            <w:r>
              <w:rPr>
                <w:sz w:val="24"/>
              </w:rPr>
              <w:t xml:space="preserve">A16.30.048.001</w:t>
            </w:r>
            <w:r>
              <w:rPr>
                <w:sz w:val="24"/>
              </w:rPr>
              <w:t xml:space="preserve">, </w:t>
            </w:r>
            <w:r>
              <w:rPr>
                <w:sz w:val="24"/>
              </w:rPr>
              <w:t xml:space="preserve">A16.30.048.002</w:t>
            </w:r>
            <w:r>
              <w:rPr>
                <w:sz w:val="24"/>
              </w:rPr>
              <w:t xml:space="preserve">, </w:t>
            </w:r>
            <w:r>
              <w:rPr>
                <w:sz w:val="24"/>
              </w:rPr>
              <w:t xml:space="preserve">A16.30.048.003</w:t>
            </w:r>
            <w:r>
              <w:rPr>
                <w:sz w:val="24"/>
              </w:rPr>
              <w:t xml:space="preserve">, </w:t>
            </w:r>
            <w:r>
              <w:rPr>
                <w:sz w:val="24"/>
              </w:rPr>
              <w:t xml:space="preserve">A16.30.050</w:t>
            </w:r>
            <w:r>
              <w:rPr>
                <w:sz w:val="24"/>
              </w:rPr>
              <w:t xml:space="preserve">, </w:t>
            </w:r>
            <w:r>
              <w:rPr>
                <w:sz w:val="24"/>
              </w:rPr>
              <w:t xml:space="preserve">A22.04.005</w:t>
            </w:r>
            <w:r>
              <w:rPr>
                <w:sz w:val="24"/>
              </w:rPr>
              <w:t xml:space="preserve">, </w:t>
            </w:r>
            <w:r>
              <w:rPr>
                <w:sz w:val="24"/>
              </w:rPr>
              <w:t xml:space="preserve">A22.04.006</w:t>
            </w:r>
            <w:r>
              <w:rPr>
                <w:sz w:val="24"/>
              </w:rPr>
              <w:t xml:space="preserve">, </w:t>
            </w:r>
            <w:r>
              <w:rPr>
                <w:sz w:val="24"/>
              </w:rPr>
              <w:t xml:space="preserve">A22.04.007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pPr>
              <w:pStyle w:val="0"/>
            </w:pPr>
            <w:r>
              <w:rPr>
                <w:sz w:val="24"/>
              </w:rPr>
              <w:t xml:space="preserve">A16.03.033.002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A16.03.022.002</w:t>
            </w:r>
            <w:r>
              <w:rPr>
                <w:sz w:val="24"/>
              </w:rPr>
              <w:t xml:space="preserve">, </w:t>
            </w:r>
            <w:r>
              <w:rPr>
                <w:sz w:val="24"/>
              </w:rPr>
              <w:t xml:space="preserve">A16.03.022.006</w:t>
            </w:r>
            <w:r>
              <w:rPr>
                <w:sz w:val="24"/>
              </w:rPr>
              <w:t xml:space="preserve">, </w:t>
            </w:r>
            <w:r>
              <w:rPr>
                <w:sz w:val="24"/>
              </w:rPr>
              <w:t xml:space="preserve">A16.03.022.008</w:t>
            </w:r>
            <w:r>
              <w:rPr>
                <w:sz w:val="24"/>
              </w:rPr>
              <w:t xml:space="preserve">, </w:t>
            </w:r>
            <w:r>
              <w:rPr>
                <w:sz w:val="24"/>
              </w:rPr>
              <w:t xml:space="preserve">A16.03.024.001</w:t>
            </w:r>
            <w:r>
              <w:rPr>
                <w:sz w:val="24"/>
              </w:rPr>
              <w:t xml:space="preserve">, </w:t>
            </w:r>
            <w:r>
              <w:rPr>
                <w:sz w:val="24"/>
              </w:rPr>
              <w:t xml:space="preserve">A16.03.024.006</w:t>
            </w:r>
            <w:r>
              <w:rPr>
                <w:sz w:val="24"/>
              </w:rPr>
              <w:t xml:space="preserve">, </w:t>
            </w:r>
            <w:r>
              <w:rPr>
                <w:sz w:val="24"/>
              </w:rPr>
              <w:t xml:space="preserve">A16.03.024.013</w:t>
            </w:r>
            <w:r>
              <w:rPr>
                <w:sz w:val="24"/>
              </w:rPr>
              <w:t xml:space="preserve">, </w:t>
            </w:r>
            <w:r>
              <w:rPr>
                <w:sz w:val="24"/>
              </w:rPr>
              <w:t xml:space="preserve">A16.03.024.014</w:t>
            </w:r>
            <w:r>
              <w:rPr>
                <w:sz w:val="24"/>
              </w:rPr>
              <w:t xml:space="preserve">, </w:t>
            </w:r>
            <w:r>
              <w:rPr>
                <w:sz w:val="24"/>
              </w:rPr>
              <w:t xml:space="preserve">A16.03.024.015</w:t>
            </w:r>
            <w:r>
              <w:rPr>
                <w:sz w:val="24"/>
              </w:rPr>
              <w:t xml:space="preserve">, </w:t>
            </w:r>
            <w:r>
              <w:rPr>
                <w:sz w:val="24"/>
              </w:rPr>
              <w:t xml:space="preserve">A16.03.024.016</w:t>
            </w:r>
            <w:r>
              <w:rPr>
                <w:sz w:val="24"/>
              </w:rPr>
              <w:t xml:space="preserve">, </w:t>
            </w:r>
            <w:r>
              <w:rPr>
                <w:sz w:val="24"/>
              </w:rPr>
              <w:t xml:space="preserve">A16.03.026.001</w:t>
            </w:r>
            <w:r>
              <w:rPr>
                <w:sz w:val="24"/>
              </w:rPr>
              <w:t xml:space="preserve">, </w:t>
            </w:r>
            <w:r>
              <w:rPr>
                <w:sz w:val="24"/>
              </w:rPr>
              <w:t xml:space="preserve">A16.03.037</w:t>
            </w:r>
            <w:r>
              <w:rPr>
                <w:sz w:val="24"/>
              </w:rPr>
              <w:t xml:space="preserve">, </w:t>
            </w:r>
            <w:r>
              <w:rPr>
                <w:sz w:val="24"/>
              </w:rPr>
              <w:t xml:space="preserve">A16.03.038</w:t>
            </w:r>
            <w:r>
              <w:rPr>
                <w:sz w:val="24"/>
              </w:rPr>
              <w:t xml:space="preserve">, </w:t>
            </w:r>
            <w:r>
              <w:rPr>
                <w:sz w:val="24"/>
              </w:rPr>
              <w:t xml:space="preserve">A16.03.039</w:t>
            </w:r>
            <w:r>
              <w:rPr>
                <w:sz w:val="24"/>
              </w:rPr>
              <w:t xml:space="preserve">, </w:t>
            </w:r>
            <w:r>
              <w:rPr>
                <w:sz w:val="24"/>
              </w:rPr>
              <w:t xml:space="preserve">A16.03.040</w:t>
            </w:r>
            <w:r>
              <w:rPr>
                <w:sz w:val="24"/>
              </w:rPr>
              <w:t xml:space="preserve">, </w:t>
            </w:r>
            <w:r>
              <w:rPr>
                <w:sz w:val="24"/>
              </w:rPr>
              <w:t xml:space="preserve">A16.03.041</w:t>
            </w:r>
            <w:r>
              <w:rPr>
                <w:sz w:val="24"/>
              </w:rPr>
              <w:t xml:space="preserve">, </w:t>
            </w:r>
            <w:r>
              <w:rPr>
                <w:sz w:val="24"/>
              </w:rPr>
              <w:t xml:space="preserve">A16.03.042</w:t>
            </w:r>
            <w:r>
              <w:rPr>
                <w:sz w:val="24"/>
              </w:rPr>
              <w:t xml:space="preserve">, </w:t>
            </w:r>
            <w:r>
              <w:rPr>
                <w:sz w:val="24"/>
              </w:rPr>
              <w:t xml:space="preserve">A16.03.051.001</w:t>
            </w:r>
            <w:r>
              <w:rPr>
                <w:sz w:val="24"/>
              </w:rPr>
              <w:t xml:space="preserve">, </w:t>
            </w:r>
            <w:r>
              <w:rPr>
                <w:sz w:val="24"/>
              </w:rPr>
              <w:t xml:space="preserve">A16.03.051.003</w:t>
            </w:r>
            <w:r>
              <w:rPr>
                <w:sz w:val="24"/>
              </w:rPr>
              <w:t xml:space="preserve">, </w:t>
            </w:r>
            <w:r>
              <w:rPr>
                <w:sz w:val="24"/>
              </w:rPr>
              <w:t xml:space="preserve">A16.03.075.001</w:t>
            </w:r>
            <w:r>
              <w:rPr>
                <w:sz w:val="24"/>
              </w:rPr>
              <w:t xml:space="preserve">, </w:t>
            </w:r>
            <w:r>
              <w:rPr>
                <w:sz w:val="24"/>
              </w:rPr>
              <w:t xml:space="preserve">A16.03.075.002</w:t>
            </w:r>
            <w:r>
              <w:rPr>
                <w:sz w:val="24"/>
              </w:rPr>
              <w:t xml:space="preserve">, </w:t>
            </w:r>
            <w:r>
              <w:rPr>
                <w:sz w:val="24"/>
              </w:rPr>
              <w:t xml:space="preserve">A16.03.075.006</w:t>
            </w:r>
            <w:r>
              <w:rPr>
                <w:sz w:val="24"/>
              </w:rPr>
              <w:t xml:space="preserve">, </w:t>
            </w:r>
            <w:r>
              <w:rPr>
                <w:sz w:val="24"/>
              </w:rPr>
              <w:t xml:space="preserve">A16.03.076.001</w:t>
            </w:r>
            <w:r>
              <w:rPr>
                <w:sz w:val="24"/>
              </w:rPr>
              <w:t xml:space="preserve">, </w:t>
            </w:r>
            <w:r>
              <w:rPr>
                <w:sz w:val="24"/>
              </w:rPr>
              <w:t xml:space="preserve">A16.03.076.002</w:t>
            </w:r>
            <w:r>
              <w:rPr>
                <w:sz w:val="24"/>
              </w:rPr>
              <w:t xml:space="preserve">, </w:t>
            </w:r>
            <w:r>
              <w:rPr>
                <w:sz w:val="24"/>
              </w:rPr>
              <w:t xml:space="preserve">A16.04.008.001</w:t>
            </w:r>
            <w:r>
              <w:rPr>
                <w:sz w:val="24"/>
              </w:rPr>
              <w:t xml:space="preserve">, </w:t>
            </w:r>
            <w:r>
              <w:rPr>
                <w:sz w:val="24"/>
              </w:rPr>
              <w:t xml:space="preserve">A16.04.010</w:t>
            </w:r>
            <w:r>
              <w:rPr>
                <w:sz w:val="24"/>
              </w:rPr>
              <w:t xml:space="preserve">, </w:t>
            </w:r>
            <w:r>
              <w:rPr>
                <w:sz w:val="24"/>
              </w:rPr>
              <w:t xml:space="preserve">A16.04.010.001</w:t>
            </w:r>
            <w:r>
              <w:rPr>
                <w:sz w:val="24"/>
              </w:rPr>
              <w:t xml:space="preserve">, </w:t>
            </w:r>
            <w:r>
              <w:rPr>
                <w:sz w:val="24"/>
              </w:rPr>
              <w:t xml:space="preserve">A16.04.011</w:t>
            </w:r>
            <w:r>
              <w:rPr>
                <w:sz w:val="24"/>
              </w:rPr>
              <w:t xml:space="preserve">, </w:t>
            </w:r>
            <w:r>
              <w:rPr>
                <w:sz w:val="24"/>
              </w:rPr>
              <w:t xml:space="preserve">A16.04.015.002</w:t>
            </w:r>
            <w:r>
              <w:rPr>
                <w:sz w:val="24"/>
              </w:rPr>
              <w:t xml:space="preserve">, </w:t>
            </w:r>
            <w:r>
              <w:rPr>
                <w:sz w:val="24"/>
              </w:rPr>
              <w:t xml:space="preserve">A16.04.017.002</w:t>
            </w:r>
            <w:r>
              <w:rPr>
                <w:sz w:val="24"/>
              </w:rPr>
              <w:t xml:space="preserve">, </w:t>
            </w:r>
            <w:r>
              <w:rPr>
                <w:sz w:val="24"/>
              </w:rPr>
              <w:t xml:space="preserve">A16.04.017.003</w:t>
            </w:r>
            <w:r>
              <w:rPr>
                <w:sz w:val="24"/>
              </w:rPr>
              <w:t xml:space="preserve">, </w:t>
            </w:r>
            <w:r>
              <w:rPr>
                <w:sz w:val="24"/>
              </w:rPr>
              <w:t xml:space="preserve">A16.04.017.004</w:t>
            </w:r>
            <w:r>
              <w:rPr>
                <w:sz w:val="24"/>
              </w:rPr>
              <w:t xml:space="preserve">, </w:t>
            </w:r>
            <w:r>
              <w:rPr>
                <w:sz w:val="24"/>
              </w:rPr>
              <w:t xml:space="preserve">A16.04.020</w:t>
            </w:r>
            <w:r>
              <w:rPr>
                <w:sz w:val="24"/>
              </w:rPr>
              <w:t xml:space="preserve">, </w:t>
            </w:r>
            <w:r>
              <w:rPr>
                <w:sz w:val="24"/>
              </w:rPr>
              <w:t xml:space="preserve">A16.04.021.003</w:t>
            </w:r>
            <w:r>
              <w:rPr>
                <w:sz w:val="24"/>
              </w:rPr>
              <w:t xml:space="preserve">, </w:t>
            </w:r>
            <w:r>
              <w:rPr>
                <w:sz w:val="24"/>
              </w:rPr>
              <w:t xml:space="preserve">A16.04.025.001</w:t>
            </w:r>
            <w:r>
              <w:rPr>
                <w:sz w:val="24"/>
              </w:rPr>
              <w:t xml:space="preserve">, </w:t>
            </w:r>
            <w:r>
              <w:rPr>
                <w:sz w:val="24"/>
              </w:rPr>
              <w:t xml:space="preserve">A16.04.026</w:t>
            </w:r>
            <w:r>
              <w:rPr>
                <w:sz w:val="24"/>
              </w:rPr>
              <w:t xml:space="preserve">, </w:t>
            </w:r>
            <w:r>
              <w:rPr>
                <w:sz w:val="24"/>
              </w:rPr>
              <w:t xml:space="preserve">A16.04.027</w:t>
            </w:r>
            <w:r>
              <w:rPr>
                <w:sz w:val="24"/>
              </w:rPr>
              <w:t xml:space="preserve">, </w:t>
            </w:r>
            <w:r>
              <w:rPr>
                <w:sz w:val="24"/>
              </w:rPr>
              <w:t xml:space="preserve">A16.04.028</w:t>
            </w:r>
            <w:r>
              <w:rPr>
                <w:sz w:val="24"/>
              </w:rPr>
              <w:t xml:space="preserve">, </w:t>
            </w:r>
            <w:r>
              <w:rPr>
                <w:sz w:val="24"/>
              </w:rPr>
              <w:t xml:space="preserve">A16.04.031</w:t>
            </w:r>
            <w:r>
              <w:rPr>
                <w:sz w:val="24"/>
              </w:rPr>
              <w:t xml:space="preserve">, </w:t>
            </w:r>
            <w:r>
              <w:rPr>
                <w:sz w:val="24"/>
              </w:rPr>
              <w:t xml:space="preserve">A16.04.033</w:t>
            </w:r>
            <w:r>
              <w:rPr>
                <w:sz w:val="24"/>
              </w:rPr>
              <w:t xml:space="preserve">, </w:t>
            </w:r>
            <w:r>
              <w:rPr>
                <w:sz w:val="24"/>
              </w:rPr>
              <w:t xml:space="preserve">A16.04.042</w:t>
            </w:r>
            <w:r>
              <w:rPr>
                <w:sz w:val="24"/>
              </w:rPr>
              <w:t xml:space="preserve">, </w:t>
            </w:r>
            <w:r>
              <w:rPr>
                <w:sz w:val="24"/>
              </w:rPr>
              <w:t xml:space="preserve">A16.30.029</w:t>
            </w:r>
            <w:r>
              <w:rPr>
                <w:sz w:val="24"/>
              </w:rPr>
              <w:t xml:space="preserve">, </w:t>
            </w:r>
            <w:r>
              <w:rPr>
                <w:sz w:val="24"/>
              </w:rPr>
              <w:t xml:space="preserve">A16.30.029.001</w:t>
            </w:r>
            <w:r>
              <w:rPr>
                <w:sz w:val="24"/>
              </w:rPr>
              <w:t xml:space="preserve">, </w:t>
            </w:r>
            <w:r>
              <w:rPr>
                <w:sz w:val="24"/>
              </w:rPr>
              <w:t xml:space="preserve">A16.30.030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pPr>
              <w:pStyle w:val="0"/>
            </w:pPr>
            <w:r>
              <w:rPr>
                <w:sz w:val="24"/>
              </w:rPr>
              <w:t xml:space="preserve">A16.03.033.002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438"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3969"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438"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3969"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438" w:type="dxa"/>
            <w:tcBorders>
              <w:top w:val="nil"/>
              <w:left w:val="nil"/>
              <w:bottom w:val="nil"/>
              <w:right w:val="nil"/>
            </w:tcBorders>
          </w:tcPr>
          <w:p>
            <w:pPr>
              <w:pStyle w:val="0"/>
            </w:pPr>
            <w:r>
              <w:rPr>
                <w:sz w:val="24"/>
              </w:rPr>
              <w:t xml:space="preserve">Болезни предстательной железы</w:t>
            </w:r>
          </w:p>
        </w:tc>
        <w:tc>
          <w:tcPr>
            <w:tcW w:w="3969" w:type="dxa"/>
            <w:tcBorders>
              <w:top w:val="nil"/>
              <w:left w:val="nil"/>
              <w:bottom w:val="nil"/>
              <w:right w:val="nil"/>
            </w:tcBorders>
          </w:tcPr>
          <w:p>
            <w:pPr>
              <w:pStyle w:val="0"/>
            </w:pPr>
            <w:r>
              <w:rPr>
                <w:sz w:val="24"/>
              </w:rPr>
              <w:t xml:space="preserve">N40, N41, N41.0, N41.1, N41.2, N41.3, N41.8, N41.9, N42, N42.0, N42.1, N42.2, N42.3, N42.8, N42.9, N51, N51.0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A11.21.002</w:t>
            </w:r>
            <w:r>
              <w:rPr>
                <w:sz w:val="24"/>
              </w:rPr>
              <w:t xml:space="preserve">, </w:t>
            </w:r>
            <w:r>
              <w:rPr>
                <w:sz w:val="24"/>
              </w:rPr>
              <w:t xml:space="preserve">A11.21.003</w:t>
            </w:r>
            <w:r>
              <w:rPr>
                <w:sz w:val="24"/>
              </w:rPr>
              <w:t xml:space="preserve">, </w:t>
            </w:r>
            <w:r>
              <w:rPr>
                <w:sz w:val="24"/>
              </w:rPr>
              <w:t xml:space="preserve">A11.21.005</w:t>
            </w:r>
            <w:r>
              <w:rPr>
                <w:sz w:val="24"/>
              </w:rPr>
              <w:t xml:space="preserve">, </w:t>
            </w:r>
            <w:r>
              <w:rPr>
                <w:sz w:val="24"/>
              </w:rPr>
              <w:t xml:space="preserve">A16.21.008</w:t>
            </w:r>
            <w:r>
              <w:rPr>
                <w:sz w:val="24"/>
              </w:rPr>
              <w:t xml:space="preserve">, </w:t>
            </w:r>
            <w:r>
              <w:rPr>
                <w:sz w:val="24"/>
              </w:rPr>
              <w:t xml:space="preserve">A16.21.009</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A16.21.011</w:t>
            </w:r>
            <w:r>
              <w:rPr>
                <w:sz w:val="24"/>
              </w:rPr>
              <w:t xml:space="preserve">, </w:t>
            </w:r>
            <w:r>
              <w:rPr>
                <w:sz w:val="24"/>
              </w:rPr>
              <w:t xml:space="preserve">A16.21.012</w:t>
            </w:r>
            <w:r>
              <w:rPr>
                <w:sz w:val="24"/>
              </w:rPr>
              <w:t xml:space="preserve">, </w:t>
            </w:r>
            <w:r>
              <w:rPr>
                <w:sz w:val="24"/>
              </w:rPr>
              <w:t xml:space="preserve">A16.21.013</w:t>
            </w:r>
            <w:r>
              <w:rPr>
                <w:sz w:val="24"/>
              </w:rPr>
              <w:t xml:space="preserve">, </w:t>
            </w:r>
            <w:r>
              <w:rPr>
                <w:sz w:val="24"/>
              </w:rPr>
              <w:t xml:space="preserve">A16.21.017</w:t>
            </w:r>
            <w:r>
              <w:rPr>
                <w:sz w:val="24"/>
              </w:rPr>
              <w:t xml:space="preserve">, </w:t>
            </w:r>
            <w:r>
              <w:rPr>
                <w:sz w:val="24"/>
              </w:rPr>
              <w:t xml:space="preserve">A16.21.023</w:t>
            </w:r>
            <w:r>
              <w:rPr>
                <w:sz w:val="24"/>
              </w:rPr>
              <w:t xml:space="preserve">, </w:t>
            </w:r>
            <w:r>
              <w:rPr>
                <w:sz w:val="24"/>
              </w:rPr>
              <w:t xml:space="preserve">A16.21.024</w:t>
            </w:r>
            <w:r>
              <w:rPr>
                <w:sz w:val="24"/>
              </w:rPr>
              <w:t xml:space="preserve">, </w:t>
            </w:r>
            <w:r>
              <w:rPr>
                <w:sz w:val="24"/>
              </w:rPr>
              <w:t xml:space="preserve">A16.21.025</w:t>
            </w:r>
            <w:r>
              <w:rPr>
                <w:sz w:val="24"/>
              </w:rPr>
              <w:t xml:space="preserve">, </w:t>
            </w:r>
            <w:r>
              <w:rPr>
                <w:sz w:val="24"/>
              </w:rPr>
              <w:t xml:space="preserve">A16.21.031</w:t>
            </w:r>
            <w:r>
              <w:rPr>
                <w:sz w:val="24"/>
              </w:rPr>
              <w:t xml:space="preserve">, </w:t>
            </w:r>
            <w:r>
              <w:rPr>
                <w:sz w:val="24"/>
              </w:rPr>
              <w:t xml:space="preserve">A16.21.032</w:t>
            </w:r>
            <w:r>
              <w:rPr>
                <w:sz w:val="24"/>
              </w:rPr>
              <w:t xml:space="preserve">, </w:t>
            </w:r>
            <w:r>
              <w:rPr>
                <w:sz w:val="24"/>
              </w:rPr>
              <w:t xml:space="preserve">A16.21.034</w:t>
            </w:r>
            <w:r>
              <w:rPr>
                <w:sz w:val="24"/>
              </w:rPr>
              <w:t xml:space="preserve">, </w:t>
            </w:r>
            <w:r>
              <w:rPr>
                <w:sz w:val="24"/>
              </w:rPr>
              <w:t xml:space="preserve">A16.21.035</w:t>
            </w:r>
            <w:r>
              <w:rPr>
                <w:sz w:val="24"/>
              </w:rPr>
              <w:t xml:space="preserve">, </w:t>
            </w:r>
            <w:r>
              <w:rPr>
                <w:sz w:val="24"/>
              </w:rPr>
              <w:t xml:space="preserve">A16.21.037</w:t>
            </w:r>
            <w:r>
              <w:rPr>
                <w:sz w:val="24"/>
              </w:rPr>
              <w:t xml:space="preserve">, </w:t>
            </w:r>
            <w:r>
              <w:rPr>
                <w:sz w:val="24"/>
              </w:rPr>
              <w:t xml:space="preserve">A16.21.037.001</w:t>
            </w:r>
            <w:r>
              <w:rPr>
                <w:sz w:val="24"/>
              </w:rPr>
              <w:t xml:space="preserve">, </w:t>
            </w:r>
            <w:r>
              <w:rPr>
                <w:sz w:val="24"/>
              </w:rPr>
              <w:t xml:space="preserve">A16.21.037.002</w:t>
            </w:r>
            <w:r>
              <w:rPr>
                <w:sz w:val="24"/>
              </w:rPr>
              <w:t xml:space="preserve">, </w:t>
            </w:r>
            <w:r>
              <w:rPr>
                <w:sz w:val="24"/>
              </w:rPr>
              <w:t xml:space="preserve">A16.21.037.003</w:t>
            </w:r>
            <w:r>
              <w:rPr>
                <w:sz w:val="24"/>
              </w:rPr>
              <w:t xml:space="preserve">, </w:t>
            </w:r>
            <w:r>
              <w:rPr>
                <w:sz w:val="24"/>
              </w:rPr>
              <w:t xml:space="preserve">A16.21.038</w:t>
            </w:r>
            <w:r>
              <w:rPr>
                <w:sz w:val="24"/>
              </w:rPr>
              <w:t xml:space="preserve">, </w:t>
            </w:r>
            <w:r>
              <w:rPr>
                <w:sz w:val="24"/>
              </w:rPr>
              <w:t xml:space="preserve">A16.21.039</w:t>
            </w:r>
            <w:r>
              <w:rPr>
                <w:sz w:val="24"/>
              </w:rPr>
              <w:t xml:space="preserve">, </w:t>
            </w:r>
            <w:r>
              <w:rPr>
                <w:sz w:val="24"/>
              </w:rPr>
              <w:t xml:space="preserve">A16.21.040</w:t>
            </w:r>
            <w:r>
              <w:rPr>
                <w:sz w:val="24"/>
              </w:rPr>
              <w:t xml:space="preserve">, </w:t>
            </w:r>
            <w:r>
              <w:rPr>
                <w:sz w:val="24"/>
              </w:rPr>
              <w:t xml:space="preserve">A16.21.043</w:t>
            </w:r>
            <w:r>
              <w:rPr>
                <w:sz w:val="24"/>
              </w:rPr>
              <w:t xml:space="preserve">, </w:t>
            </w:r>
            <w:r>
              <w:rPr>
                <w:sz w:val="24"/>
              </w:rPr>
              <w:t xml:space="preserve">A16.21.048</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A11.21.005.001</w:t>
            </w:r>
            <w:r>
              <w:rPr>
                <w:sz w:val="24"/>
              </w:rPr>
              <w:t xml:space="preserve">, </w:t>
            </w:r>
            <w:r>
              <w:rPr>
                <w:sz w:val="24"/>
              </w:rPr>
              <w:t xml:space="preserve">A16.21.001</w:t>
            </w:r>
            <w:r>
              <w:rPr>
                <w:sz w:val="24"/>
              </w:rPr>
              <w:t xml:space="preserve">, </w:t>
            </w:r>
            <w:r>
              <w:rPr>
                <w:sz w:val="24"/>
              </w:rPr>
              <w:t xml:space="preserve">A16.21.007</w:t>
            </w:r>
            <w:r>
              <w:rPr>
                <w:sz w:val="24"/>
              </w:rPr>
              <w:t xml:space="preserve">, </w:t>
            </w:r>
            <w:r>
              <w:rPr>
                <w:sz w:val="24"/>
              </w:rPr>
              <w:t xml:space="preserve">A16.21.015</w:t>
            </w:r>
            <w:r>
              <w:rPr>
                <w:sz w:val="24"/>
              </w:rPr>
              <w:t xml:space="preserve">, </w:t>
            </w:r>
            <w:r>
              <w:rPr>
                <w:sz w:val="24"/>
              </w:rPr>
              <w:t xml:space="preserve">A16.21.015.001</w:t>
            </w:r>
            <w:r>
              <w:rPr>
                <w:sz w:val="24"/>
              </w:rPr>
              <w:t xml:space="preserve">, </w:t>
            </w:r>
            <w:r>
              <w:rPr>
                <w:sz w:val="24"/>
              </w:rPr>
              <w:t xml:space="preserve">A16.21.016</w:t>
            </w:r>
            <w:r>
              <w:rPr>
                <w:sz w:val="24"/>
              </w:rPr>
              <w:t xml:space="preserve">, </w:t>
            </w:r>
            <w:r>
              <w:rPr>
                <w:sz w:val="24"/>
              </w:rPr>
              <w:t xml:space="preserve">A16.21.018</w:t>
            </w:r>
            <w:r>
              <w:rPr>
                <w:sz w:val="24"/>
              </w:rPr>
              <w:t xml:space="preserve">, </w:t>
            </w:r>
            <w:r>
              <w:rPr>
                <w:sz w:val="24"/>
              </w:rPr>
              <w:t xml:space="preserve">A16.21.021</w:t>
            </w:r>
            <w:r>
              <w:rPr>
                <w:sz w:val="24"/>
              </w:rPr>
              <w:t xml:space="preserve">, </w:t>
            </w:r>
            <w:r>
              <w:rPr>
                <w:sz w:val="24"/>
              </w:rPr>
              <w:t xml:space="preserve">A16.21.022</w:t>
            </w:r>
            <w:r>
              <w:rPr>
                <w:sz w:val="24"/>
              </w:rPr>
              <w:t xml:space="preserve">, </w:t>
            </w:r>
            <w:r>
              <w:rPr>
                <w:sz w:val="24"/>
              </w:rPr>
              <w:t xml:space="preserve">A16.21.027</w:t>
            </w:r>
            <w:r>
              <w:rPr>
                <w:sz w:val="24"/>
              </w:rPr>
              <w:t xml:space="preserve">, </w:t>
            </w:r>
            <w:r>
              <w:rPr>
                <w:sz w:val="24"/>
              </w:rPr>
              <w:t xml:space="preserve">A16.21.028</w:t>
            </w:r>
            <w:r>
              <w:rPr>
                <w:sz w:val="24"/>
              </w:rPr>
              <w:t xml:space="preserve">, </w:t>
            </w:r>
            <w:r>
              <w:rPr>
                <w:sz w:val="24"/>
              </w:rPr>
              <w:t xml:space="preserve">A16.21.033</w:t>
            </w:r>
            <w:r>
              <w:rPr>
                <w:sz w:val="24"/>
              </w:rPr>
              <w:t xml:space="preserve">, </w:t>
            </w:r>
            <w:r>
              <w:rPr>
                <w:sz w:val="24"/>
              </w:rPr>
              <w:t xml:space="preserve">A16.21.044</w:t>
            </w:r>
            <w:r>
              <w:rPr>
                <w:sz w:val="24"/>
              </w:rPr>
              <w:t xml:space="preserve">, </w:t>
            </w:r>
            <w:r>
              <w:rPr>
                <w:sz w:val="24"/>
              </w:rPr>
              <w:t xml:space="preserve">A16.21.045</w:t>
            </w:r>
            <w:r>
              <w:rPr>
                <w:sz w:val="24"/>
              </w:rPr>
              <w:t xml:space="preserve">, </w:t>
            </w:r>
            <w:r>
              <w:rPr>
                <w:sz w:val="24"/>
              </w:rPr>
              <w:t xml:space="preserve">A16.21.047</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A16.21.003</w:t>
            </w:r>
            <w:r>
              <w:rPr>
                <w:sz w:val="24"/>
              </w:rPr>
              <w:t xml:space="preserve">, </w:t>
            </w:r>
            <w:r>
              <w:rPr>
                <w:sz w:val="24"/>
              </w:rPr>
              <w:t xml:space="preserve">A16.21.004</w:t>
            </w:r>
            <w:r>
              <w:rPr>
                <w:sz w:val="24"/>
              </w:rPr>
              <w:t xml:space="preserve">, </w:t>
            </w:r>
            <w:r>
              <w:rPr>
                <w:sz w:val="24"/>
              </w:rPr>
              <w:t xml:space="preserve">A16.21.006</w:t>
            </w:r>
            <w:r>
              <w:rPr>
                <w:sz w:val="24"/>
              </w:rPr>
              <w:t xml:space="preserve">, </w:t>
            </w:r>
            <w:r>
              <w:rPr>
                <w:sz w:val="24"/>
              </w:rPr>
              <w:t xml:space="preserve">A16.21.006.001</w:t>
            </w:r>
            <w:r>
              <w:rPr>
                <w:sz w:val="24"/>
              </w:rPr>
              <w:t xml:space="preserve">, </w:t>
            </w:r>
            <w:r>
              <w:rPr>
                <w:sz w:val="24"/>
              </w:rPr>
              <w:t xml:space="preserve">A16.21.006.002</w:t>
            </w:r>
            <w:r>
              <w:rPr>
                <w:sz w:val="24"/>
              </w:rPr>
              <w:t xml:space="preserve">, </w:t>
            </w:r>
            <w:r>
              <w:rPr>
                <w:sz w:val="24"/>
              </w:rPr>
              <w:t xml:space="preserve">A16.21.006.003</w:t>
            </w:r>
            <w:r>
              <w:rPr>
                <w:sz w:val="24"/>
              </w:rPr>
              <w:t xml:space="preserve">, </w:t>
            </w:r>
            <w:r>
              <w:rPr>
                <w:sz w:val="24"/>
              </w:rPr>
              <w:t xml:space="preserve">A16.21.006.006</w:t>
            </w:r>
            <w:r>
              <w:rPr>
                <w:sz w:val="24"/>
              </w:rPr>
              <w:t xml:space="preserve">, </w:t>
            </w:r>
            <w:r>
              <w:rPr>
                <w:sz w:val="24"/>
              </w:rPr>
              <w:t xml:space="preserve">A16.21.019</w:t>
            </w:r>
            <w:r>
              <w:rPr>
                <w:sz w:val="24"/>
              </w:rPr>
              <w:t xml:space="preserve">, </w:t>
            </w:r>
            <w:r>
              <w:rPr>
                <w:sz w:val="24"/>
              </w:rPr>
              <w:t xml:space="preserve">A16.21.019.001</w:t>
            </w:r>
            <w:r>
              <w:rPr>
                <w:sz w:val="24"/>
              </w:rPr>
              <w:t xml:space="preserve">, </w:t>
            </w:r>
            <w:r>
              <w:rPr>
                <w:sz w:val="24"/>
              </w:rPr>
              <w:t xml:space="preserve">A16.21.019.002</w:t>
            </w:r>
            <w:r>
              <w:rPr>
                <w:sz w:val="24"/>
              </w:rPr>
              <w:t xml:space="preserve">, </w:t>
            </w:r>
            <w:r>
              <w:rPr>
                <w:sz w:val="24"/>
              </w:rPr>
              <w:t xml:space="preserve">A16.21.019.003</w:t>
            </w:r>
            <w:r>
              <w:rPr>
                <w:sz w:val="24"/>
              </w:rPr>
              <w:t xml:space="preserve">, </w:t>
            </w:r>
            <w:r>
              <w:rPr>
                <w:sz w:val="24"/>
              </w:rPr>
              <w:t xml:space="preserve">A16.21.029</w:t>
            </w:r>
            <w:r>
              <w:rPr>
                <w:sz w:val="24"/>
              </w:rPr>
              <w:t xml:space="preserve">, </w:t>
            </w:r>
            <w:r>
              <w:rPr>
                <w:sz w:val="24"/>
              </w:rPr>
              <w:t xml:space="preserve">A16.21.030</w:t>
            </w:r>
            <w:r>
              <w:rPr>
                <w:sz w:val="24"/>
              </w:rPr>
              <w:t xml:space="preserve">, </w:t>
            </w:r>
            <w:r>
              <w:rPr>
                <w:sz w:val="24"/>
              </w:rPr>
              <w:t xml:space="preserve">A16.21.036</w:t>
            </w:r>
            <w:r>
              <w:rPr>
                <w:sz w:val="24"/>
              </w:rPr>
              <w:t xml:space="preserve">, </w:t>
            </w:r>
            <w:r>
              <w:rPr>
                <w:sz w:val="24"/>
              </w:rPr>
              <w:t xml:space="preserve">A16.21.042</w:t>
            </w:r>
            <w:r>
              <w:rPr>
                <w:sz w:val="24"/>
              </w:rPr>
              <w:t xml:space="preserve">, </w:t>
            </w:r>
            <w:r>
              <w:rPr>
                <w:sz w:val="24"/>
              </w:rPr>
              <w:t xml:space="preserve">A16.21.046</w:t>
            </w:r>
            <w:r>
              <w:rPr>
                <w:sz w:val="24"/>
              </w:rPr>
              <w:t xml:space="preserve">, </w:t>
            </w:r>
            <w:r>
              <w:rPr>
                <w:sz w:val="24"/>
              </w:rPr>
              <w:t xml:space="preserve">A24.21.003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A16.21.002</w:t>
            </w:r>
            <w:r>
              <w:rPr>
                <w:sz w:val="24"/>
              </w:rPr>
              <w:t xml:space="preserve">, </w:t>
            </w:r>
            <w:r>
              <w:rPr>
                <w:sz w:val="24"/>
              </w:rPr>
              <w:t xml:space="preserve">A16.21.002.001</w:t>
            </w:r>
            <w:r>
              <w:rPr>
                <w:sz w:val="24"/>
              </w:rPr>
              <w:t xml:space="preserve">, </w:t>
            </w:r>
            <w:r>
              <w:rPr>
                <w:sz w:val="24"/>
              </w:rPr>
              <w:t xml:space="preserve">A16.21.005</w:t>
            </w:r>
            <w:r>
              <w:rPr>
                <w:sz w:val="24"/>
              </w:rPr>
              <w:t xml:space="preserve">, </w:t>
            </w:r>
            <w:r>
              <w:rPr>
                <w:sz w:val="24"/>
              </w:rPr>
              <w:t xml:space="preserve">A16.21.006.005</w:t>
            </w:r>
            <w:r>
              <w:rPr>
                <w:sz w:val="24"/>
              </w:rPr>
              <w:t xml:space="preserve">, </w:t>
            </w:r>
            <w:r>
              <w:rPr>
                <w:sz w:val="24"/>
              </w:rPr>
              <w:t xml:space="preserve">A16.21.014</w:t>
            </w:r>
            <w:r>
              <w:rPr>
                <w:sz w:val="24"/>
              </w:rPr>
              <w:t xml:space="preserve">, </w:t>
            </w:r>
            <w:r>
              <w:rPr>
                <w:sz w:val="24"/>
              </w:rPr>
              <w:t xml:space="preserve">A16.21.014.001</w:t>
            </w:r>
            <w:r>
              <w:rPr>
                <w:sz w:val="24"/>
              </w:rPr>
              <w:t xml:space="preserve">, </w:t>
            </w:r>
            <w:r>
              <w:rPr>
                <w:sz w:val="24"/>
              </w:rPr>
              <w:t xml:space="preserve">A16.21.014.002</w:t>
            </w:r>
            <w:r>
              <w:rPr>
                <w:sz w:val="24"/>
              </w:rPr>
              <w:t xml:space="preserve">, </w:t>
            </w:r>
            <w:r>
              <w:rPr>
                <w:sz w:val="24"/>
              </w:rPr>
              <w:t xml:space="preserve">A16.21.041</w:t>
            </w:r>
            <w:r>
              <w:rPr>
                <w:sz w:val="24"/>
              </w:rPr>
              <w:t xml:space="preserve">, </w:t>
            </w:r>
            <w:r>
              <w:rPr>
                <w:sz w:val="24"/>
              </w:rPr>
              <w:t xml:space="preserve">A16.21.041.001</w:t>
            </w:r>
            <w:r>
              <w:rPr>
                <w:sz w:val="24"/>
              </w:rPr>
              <w:t xml:space="preserve">, </w:t>
            </w:r>
            <w:r>
              <w:rPr>
                <w:sz w:val="24"/>
              </w:rPr>
              <w:t xml:space="preserve">A16.21.049</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A06.28.003</w:t>
            </w:r>
            <w:r>
              <w:rPr>
                <w:sz w:val="24"/>
              </w:rPr>
              <w:t xml:space="preserve">, </w:t>
            </w:r>
            <w:r>
              <w:rPr>
                <w:sz w:val="24"/>
              </w:rPr>
              <w:t xml:space="preserve">A06.28.004</w:t>
            </w:r>
            <w:r>
              <w:rPr>
                <w:sz w:val="24"/>
              </w:rPr>
              <w:t xml:space="preserve">, </w:t>
            </w:r>
            <w:r>
              <w:rPr>
                <w:sz w:val="24"/>
              </w:rPr>
              <w:t xml:space="preserve">A06.28.012</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A16.28.013.001</w:t>
            </w:r>
            <w:r>
              <w:rPr>
                <w:sz w:val="24"/>
              </w:rPr>
              <w:t xml:space="preserve">, </w:t>
            </w:r>
            <w:r>
              <w:rPr>
                <w:sz w:val="24"/>
              </w:rPr>
              <w:t xml:space="preserve">A16.28.013.002</w:t>
            </w:r>
            <w:r>
              <w:rPr>
                <w:sz w:val="24"/>
              </w:rPr>
              <w:t xml:space="preserve">, </w:t>
            </w:r>
            <w:r>
              <w:rPr>
                <w:sz w:val="24"/>
              </w:rPr>
              <w:t xml:space="preserve">A16.28.025</w:t>
            </w:r>
            <w:r>
              <w:rPr>
                <w:sz w:val="24"/>
              </w:rPr>
              <w:t xml:space="preserve">, </w:t>
            </w:r>
            <w:r>
              <w:rPr>
                <w:sz w:val="24"/>
              </w:rPr>
              <w:t xml:space="preserve">A16.28.035</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A16.28.045.004</w:t>
            </w:r>
            <w:r>
              <w:rPr>
                <w:sz w:val="24"/>
              </w:rPr>
              <w:t xml:space="preserve">, </w:t>
            </w:r>
            <w:r>
              <w:rPr>
                <w:sz w:val="24"/>
              </w:rPr>
              <w:t xml:space="preserve">A16.28.051</w:t>
            </w:r>
            <w:r>
              <w:rPr>
                <w:sz w:val="24"/>
              </w:rPr>
              <w:t xml:space="preserve">, </w:t>
            </w:r>
            <w:r>
              <w:rPr>
                <w:sz w:val="24"/>
              </w:rPr>
              <w:t xml:space="preserve">A16.28.052.001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A16.28.079</w:t>
            </w:r>
            <w:r>
              <w:rPr>
                <w:sz w:val="24"/>
              </w:rPr>
              <w:t xml:space="preserve">, </w:t>
            </w:r>
            <w:r>
              <w:rPr>
                <w:sz w:val="24"/>
              </w:rPr>
              <w:t xml:space="preserve">A16.28.086</w:t>
            </w:r>
            <w:r>
              <w:rPr>
                <w:sz w:val="24"/>
              </w:rPr>
              <w:t xml:space="preserve">, </w:t>
            </w:r>
            <w:r>
              <w:rPr>
                <w:sz w:val="24"/>
              </w:rPr>
              <w:t xml:space="preserve">A16.28.086.001</w:t>
            </w:r>
            <w:r>
              <w:rPr>
                <w:sz w:val="24"/>
              </w:rPr>
              <w:t xml:space="preserve">, </w:t>
            </w:r>
            <w:r>
              <w:rPr>
                <w:sz w:val="24"/>
              </w:rPr>
              <w:t xml:space="preserve">A16.28.087</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A03.28.001.001</w:t>
            </w:r>
            <w:r>
              <w:rPr>
                <w:sz w:val="24"/>
              </w:rPr>
              <w:t xml:space="preserve">, </w:t>
            </w:r>
            <w:r>
              <w:rPr>
                <w:sz w:val="24"/>
              </w:rPr>
              <w:t xml:space="preserve">A03.28.001.002</w:t>
            </w:r>
            <w:r>
              <w:rPr>
                <w:sz w:val="24"/>
              </w:rPr>
              <w:t xml:space="preserve">, </w:t>
            </w:r>
            <w:r>
              <w:rPr>
                <w:sz w:val="24"/>
              </w:rPr>
              <w:t xml:space="preserve">A11.28.001.001</w:t>
            </w:r>
            <w:r>
              <w:rPr>
                <w:sz w:val="24"/>
              </w:rPr>
              <w:t xml:space="preserve">, </w:t>
            </w:r>
            <w:r>
              <w:rPr>
                <w:sz w:val="24"/>
              </w:rPr>
              <w:t xml:space="preserve">A11.28.011</w:t>
            </w:r>
            <w:r>
              <w:rPr>
                <w:sz w:val="24"/>
              </w:rPr>
              <w:t xml:space="preserve">, </w:t>
            </w:r>
            <w:r>
              <w:rPr>
                <w:sz w:val="24"/>
              </w:rPr>
              <w:t xml:space="preserve">A11.28.012</w:t>
            </w:r>
            <w:r>
              <w:rPr>
                <w:sz w:val="24"/>
              </w:rPr>
              <w:t xml:space="preserve">, </w:t>
            </w:r>
            <w:r>
              <w:rPr>
                <w:sz w:val="24"/>
              </w:rPr>
              <w:t xml:space="preserve">A11.28.013</w:t>
            </w:r>
            <w:r>
              <w:rPr>
                <w:sz w:val="24"/>
              </w:rPr>
              <w:t xml:space="preserve">, </w:t>
            </w:r>
            <w:r>
              <w:rPr>
                <w:sz w:val="24"/>
              </w:rPr>
              <w:t xml:space="preserve">A16.28.006</w:t>
            </w:r>
            <w:r>
              <w:rPr>
                <w:sz w:val="24"/>
              </w:rPr>
              <w:t xml:space="preserve">, </w:t>
            </w:r>
            <w:r>
              <w:rPr>
                <w:sz w:val="24"/>
              </w:rPr>
              <w:t xml:space="preserve">A16.28.009</w:t>
            </w:r>
            <w:r>
              <w:rPr>
                <w:sz w:val="24"/>
              </w:rPr>
              <w:t xml:space="preserve">, </w:t>
            </w:r>
            <w:r>
              <w:rPr>
                <w:sz w:val="24"/>
              </w:rPr>
              <w:t xml:space="preserve">A16.28.010.002</w:t>
            </w:r>
            <w:r>
              <w:rPr>
                <w:sz w:val="24"/>
              </w:rPr>
              <w:t xml:space="preserve">, </w:t>
            </w:r>
            <w:r>
              <w:rPr>
                <w:sz w:val="24"/>
              </w:rPr>
              <w:t xml:space="preserve">A16.28.011</w:t>
            </w:r>
            <w:r>
              <w:rPr>
                <w:sz w:val="24"/>
              </w:rPr>
              <w:t xml:space="preserve">, </w:t>
            </w:r>
            <w:r>
              <w:rPr>
                <w:sz w:val="24"/>
              </w:rPr>
              <w:t xml:space="preserve">A16.28.012</w:t>
            </w:r>
            <w:r>
              <w:rPr>
                <w:sz w:val="24"/>
              </w:rPr>
              <w:t xml:space="preserve">, </w:t>
            </w:r>
            <w:r>
              <w:rPr>
                <w:sz w:val="24"/>
              </w:rPr>
              <w:t xml:space="preserve">A16.28.014</w:t>
            </w:r>
            <w:r>
              <w:rPr>
                <w:sz w:val="24"/>
              </w:rPr>
              <w:t xml:space="preserve">, </w:t>
            </w:r>
            <w:r>
              <w:rPr>
                <w:sz w:val="24"/>
              </w:rPr>
              <w:t xml:space="preserve">A16.28.015</w:t>
            </w:r>
            <w:r>
              <w:rPr>
                <w:sz w:val="24"/>
              </w:rPr>
              <w:t xml:space="preserve">, </w:t>
            </w:r>
            <w:r>
              <w:rPr>
                <w:sz w:val="24"/>
              </w:rPr>
              <w:t xml:space="preserve">A16.28.017</w:t>
            </w:r>
            <w:r>
              <w:rPr>
                <w:sz w:val="24"/>
              </w:rPr>
              <w:t xml:space="preserve">, </w:t>
            </w:r>
            <w:r>
              <w:rPr>
                <w:sz w:val="24"/>
              </w:rPr>
              <w:t xml:space="preserve">A16.28.023</w:t>
            </w:r>
            <w:r>
              <w:rPr>
                <w:sz w:val="24"/>
              </w:rPr>
              <w:t xml:space="preserve">, </w:t>
            </w:r>
            <w:r>
              <w:rPr>
                <w:sz w:val="24"/>
              </w:rPr>
              <w:t xml:space="preserve">A16.28.024</w:t>
            </w:r>
            <w:r>
              <w:rPr>
                <w:sz w:val="24"/>
              </w:rPr>
              <w:t xml:space="preserve">, </w:t>
            </w:r>
            <w:r>
              <w:rPr>
                <w:sz w:val="24"/>
              </w:rPr>
              <w:t xml:space="preserve">A16.28.033</w:t>
            </w:r>
            <w:r>
              <w:rPr>
                <w:sz w:val="24"/>
              </w:rPr>
              <w:t xml:space="preserve">, </w:t>
            </w:r>
            <w:r>
              <w:rPr>
                <w:sz w:val="24"/>
              </w:rPr>
              <w:t xml:space="preserve">A16.28.034</w:t>
            </w:r>
            <w:r>
              <w:rPr>
                <w:sz w:val="24"/>
              </w:rPr>
              <w:t xml:space="preserve">, </w:t>
            </w:r>
            <w:r>
              <w:rPr>
                <w:sz w:val="24"/>
              </w:rPr>
              <w:t xml:space="preserve">A16.28.036</w:t>
            </w:r>
            <w:r>
              <w:rPr>
                <w:sz w:val="24"/>
              </w:rPr>
              <w:t xml:space="preserve">, </w:t>
            </w:r>
            <w:r>
              <w:rPr>
                <w:sz w:val="24"/>
              </w:rPr>
              <w:t xml:space="preserve">A16.28.037</w:t>
            </w:r>
            <w:r>
              <w:rPr>
                <w:sz w:val="24"/>
              </w:rPr>
              <w:t xml:space="preserve">, </w:t>
            </w:r>
            <w:r>
              <w:rPr>
                <w:sz w:val="24"/>
              </w:rPr>
              <w:t xml:space="preserve">A16.28.039</w:t>
            </w:r>
            <w:r>
              <w:rPr>
                <w:sz w:val="24"/>
              </w:rPr>
              <w:t xml:space="preserve">, </w:t>
            </w:r>
            <w:r>
              <w:rPr>
                <w:sz w:val="24"/>
              </w:rPr>
              <w:t xml:space="preserve">A16.28.044</w:t>
            </w:r>
            <w:r>
              <w:rPr>
                <w:sz w:val="24"/>
              </w:rPr>
              <w:t xml:space="preserve">, </w:t>
            </w:r>
            <w:r>
              <w:rPr>
                <w:sz w:val="24"/>
              </w:rPr>
              <w:t xml:space="preserve">A16.28.045</w:t>
            </w:r>
            <w:r>
              <w:rPr>
                <w:sz w:val="24"/>
              </w:rPr>
              <w:t xml:space="preserve">, </w:t>
            </w:r>
            <w:r>
              <w:rPr>
                <w:sz w:val="24"/>
              </w:rPr>
              <w:t xml:space="preserve">A16.28.046</w:t>
            </w:r>
            <w:r>
              <w:rPr>
                <w:sz w:val="24"/>
              </w:rPr>
              <w:t xml:space="preserve">, </w:t>
            </w:r>
            <w:r>
              <w:rPr>
                <w:sz w:val="24"/>
              </w:rPr>
              <w:t xml:space="preserve">A16.28.052</w:t>
            </w:r>
            <w:r>
              <w:rPr>
                <w:sz w:val="24"/>
              </w:rPr>
              <w:t xml:space="preserve">, </w:t>
            </w:r>
            <w:r>
              <w:rPr>
                <w:sz w:val="24"/>
              </w:rPr>
              <w:t xml:space="preserve">A16.28.053</w:t>
            </w:r>
            <w:r>
              <w:rPr>
                <w:sz w:val="24"/>
              </w:rPr>
              <w:t xml:space="preserve">, </w:t>
            </w:r>
            <w:r>
              <w:rPr>
                <w:sz w:val="24"/>
              </w:rPr>
              <w:t xml:space="preserve">A16.28.054</w:t>
            </w:r>
            <w:r>
              <w:rPr>
                <w:sz w:val="24"/>
              </w:rPr>
              <w:t xml:space="preserve">, </w:t>
            </w:r>
            <w:r>
              <w:rPr>
                <w:sz w:val="24"/>
              </w:rPr>
              <w:t xml:space="preserve">A16.28.058</w:t>
            </w:r>
            <w:r>
              <w:rPr>
                <w:sz w:val="24"/>
              </w:rPr>
              <w:t xml:space="preserve">, </w:t>
            </w:r>
            <w:r>
              <w:rPr>
                <w:sz w:val="24"/>
              </w:rPr>
              <w:t xml:space="preserve">A16.28.060</w:t>
            </w:r>
            <w:r>
              <w:rPr>
                <w:sz w:val="24"/>
              </w:rPr>
              <w:t xml:space="preserve">, </w:t>
            </w:r>
            <w:r>
              <w:rPr>
                <w:sz w:val="24"/>
              </w:rPr>
              <w:t xml:space="preserve">A16.28.071</w:t>
            </w:r>
            <w:r>
              <w:rPr>
                <w:sz w:val="24"/>
              </w:rPr>
              <w:t xml:space="preserve">, </w:t>
            </w:r>
            <w:r>
              <w:rPr>
                <w:sz w:val="24"/>
              </w:rPr>
              <w:t xml:space="preserve">A16.28.072</w:t>
            </w:r>
            <w:r>
              <w:rPr>
                <w:sz w:val="24"/>
              </w:rPr>
              <w:t xml:space="preserve">, </w:t>
            </w:r>
            <w:r>
              <w:rPr>
                <w:sz w:val="24"/>
              </w:rPr>
              <w:t xml:space="preserve">A16.28.074</w:t>
            </w:r>
            <w:r>
              <w:rPr>
                <w:sz w:val="24"/>
              </w:rPr>
              <w:t xml:space="preserve">, </w:t>
            </w:r>
            <w:r>
              <w:rPr>
                <w:sz w:val="24"/>
              </w:rPr>
              <w:t xml:space="preserve">A16.28.075.001</w:t>
            </w:r>
            <w:r>
              <w:rPr>
                <w:sz w:val="24"/>
              </w:rPr>
              <w:t xml:space="preserve">, </w:t>
            </w:r>
            <w:r>
              <w:rPr>
                <w:sz w:val="24"/>
              </w:rPr>
              <w:t xml:space="preserve">A16.28.076</w:t>
            </w:r>
            <w:r>
              <w:rPr>
                <w:sz w:val="24"/>
              </w:rPr>
              <w:t xml:space="preserve">, </w:t>
            </w:r>
            <w:r>
              <w:rPr>
                <w:sz w:val="24"/>
              </w:rPr>
              <w:t xml:space="preserve">A16.28.082</w:t>
            </w:r>
            <w:r>
              <w:rPr>
                <w:sz w:val="24"/>
              </w:rPr>
              <w:t xml:space="preserve">, </w:t>
            </w:r>
            <w:r>
              <w:rPr>
                <w:sz w:val="24"/>
              </w:rPr>
              <w:t xml:space="preserve">A16.28.083</w:t>
            </w:r>
            <w:r>
              <w:rPr>
                <w:sz w:val="24"/>
              </w:rPr>
              <w:t xml:space="preserve">, </w:t>
            </w:r>
            <w:r>
              <w:rPr>
                <w:sz w:val="24"/>
              </w:rPr>
              <w:t xml:space="preserve">A16.28.093</w:t>
            </w:r>
            <w:r>
              <w:rPr>
                <w:sz w:val="24"/>
              </w:rPr>
              <w:t xml:space="preserve">, </w:t>
            </w:r>
            <w:r>
              <w:rPr>
                <w:sz w:val="24"/>
              </w:rPr>
              <w:t xml:space="preserve">A16.28.094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A16.28.001</w:t>
            </w:r>
            <w:r>
              <w:rPr>
                <w:sz w:val="24"/>
              </w:rPr>
              <w:t xml:space="preserve">, </w:t>
            </w:r>
            <w:r>
              <w:rPr>
                <w:sz w:val="24"/>
              </w:rPr>
              <w:t xml:space="preserve">A16.28.001.001</w:t>
            </w:r>
            <w:r>
              <w:rPr>
                <w:sz w:val="24"/>
              </w:rPr>
              <w:t xml:space="preserve">, </w:t>
            </w:r>
            <w:r>
              <w:rPr>
                <w:sz w:val="24"/>
              </w:rPr>
              <w:t xml:space="preserve">A16.28.002</w:t>
            </w:r>
            <w:r>
              <w:rPr>
                <w:sz w:val="24"/>
              </w:rPr>
              <w:t xml:space="preserve">, </w:t>
            </w:r>
            <w:r>
              <w:rPr>
                <w:sz w:val="24"/>
              </w:rPr>
              <w:t xml:space="preserve">A16.28.003</w:t>
            </w:r>
            <w:r>
              <w:rPr>
                <w:sz w:val="24"/>
              </w:rPr>
              <w:t xml:space="preserve">, </w:t>
            </w:r>
            <w:r>
              <w:rPr>
                <w:sz w:val="24"/>
              </w:rPr>
              <w:t xml:space="preserve">A16.28.008</w:t>
            </w:r>
            <w:r>
              <w:rPr>
                <w:sz w:val="24"/>
              </w:rPr>
              <w:t xml:space="preserve">, </w:t>
            </w:r>
            <w:r>
              <w:rPr>
                <w:sz w:val="24"/>
              </w:rPr>
              <w:t xml:space="preserve">A16.28.010</w:t>
            </w:r>
            <w:r>
              <w:rPr>
                <w:sz w:val="24"/>
              </w:rPr>
              <w:t xml:space="preserve">, </w:t>
            </w:r>
            <w:r>
              <w:rPr>
                <w:sz w:val="24"/>
              </w:rPr>
              <w:t xml:space="preserve">A16.28.013</w:t>
            </w:r>
            <w:r>
              <w:rPr>
                <w:sz w:val="24"/>
              </w:rPr>
              <w:t xml:space="preserve">, </w:t>
            </w:r>
            <w:r>
              <w:rPr>
                <w:sz w:val="24"/>
              </w:rPr>
              <w:t xml:space="preserve">A16.28.017.001</w:t>
            </w:r>
            <w:r>
              <w:rPr>
                <w:sz w:val="24"/>
              </w:rPr>
              <w:t xml:space="preserve">, </w:t>
            </w:r>
            <w:r>
              <w:rPr>
                <w:sz w:val="24"/>
              </w:rPr>
              <w:t xml:space="preserve">A16.28.019</w:t>
            </w:r>
            <w:r>
              <w:rPr>
                <w:sz w:val="24"/>
              </w:rPr>
              <w:t xml:space="preserve">, </w:t>
            </w:r>
            <w:r>
              <w:rPr>
                <w:sz w:val="24"/>
              </w:rPr>
              <w:t xml:space="preserve">A16.28.020</w:t>
            </w:r>
            <w:r>
              <w:rPr>
                <w:sz w:val="24"/>
              </w:rPr>
              <w:t xml:space="preserve">, </w:t>
            </w:r>
            <w:r>
              <w:rPr>
                <w:sz w:val="24"/>
              </w:rPr>
              <w:t xml:space="preserve">A16.28.021</w:t>
            </w:r>
            <w:r>
              <w:rPr>
                <w:sz w:val="24"/>
              </w:rPr>
              <w:t xml:space="preserve">, </w:t>
            </w:r>
            <w:r>
              <w:rPr>
                <w:sz w:val="24"/>
              </w:rPr>
              <w:t xml:space="preserve">A16.28.028</w:t>
            </w:r>
            <w:r>
              <w:rPr>
                <w:sz w:val="24"/>
              </w:rPr>
              <w:t xml:space="preserve">, </w:t>
            </w:r>
            <w:r>
              <w:rPr>
                <w:sz w:val="24"/>
              </w:rPr>
              <w:t xml:space="preserve">A16.28.029</w:t>
            </w:r>
            <w:r>
              <w:rPr>
                <w:sz w:val="24"/>
              </w:rPr>
              <w:t xml:space="preserve">, </w:t>
            </w:r>
            <w:r>
              <w:rPr>
                <w:sz w:val="24"/>
              </w:rPr>
              <w:t xml:space="preserve">A16.28.029.002</w:t>
            </w:r>
            <w:r>
              <w:rPr>
                <w:sz w:val="24"/>
              </w:rPr>
              <w:t xml:space="preserve">, </w:t>
            </w:r>
            <w:r>
              <w:rPr>
                <w:sz w:val="24"/>
              </w:rPr>
              <w:t xml:space="preserve">A16.28.029.003</w:t>
            </w:r>
            <w:r>
              <w:rPr>
                <w:sz w:val="24"/>
              </w:rPr>
              <w:t xml:space="preserve">, </w:t>
            </w:r>
            <w:r>
              <w:rPr>
                <w:sz w:val="24"/>
              </w:rPr>
              <w:t xml:space="preserve">A16.28.035.002</w:t>
            </w:r>
            <w:r>
              <w:rPr>
                <w:sz w:val="24"/>
              </w:rPr>
              <w:t xml:space="preserve">, </w:t>
            </w:r>
            <w:r>
              <w:rPr>
                <w:sz w:val="24"/>
              </w:rPr>
              <w:t xml:space="preserve">A16.28.038</w:t>
            </w:r>
            <w:r>
              <w:rPr>
                <w:sz w:val="24"/>
              </w:rPr>
              <w:t xml:space="preserve">, </w:t>
            </w:r>
            <w:r>
              <w:rPr>
                <w:sz w:val="24"/>
              </w:rPr>
              <w:t xml:space="preserve">A16.28.041</w:t>
            </w:r>
            <w:r>
              <w:rPr>
                <w:sz w:val="24"/>
              </w:rPr>
              <w:t xml:space="preserve">, </w:t>
            </w:r>
            <w:r>
              <w:rPr>
                <w:sz w:val="24"/>
              </w:rPr>
              <w:t xml:space="preserve">A16.28.042</w:t>
            </w:r>
            <w:r>
              <w:rPr>
                <w:sz w:val="24"/>
              </w:rPr>
              <w:t xml:space="preserve">, </w:t>
            </w:r>
            <w:r>
              <w:rPr>
                <w:sz w:val="24"/>
              </w:rPr>
              <w:t xml:space="preserve">A16.28.046.001</w:t>
            </w:r>
            <w:r>
              <w:rPr>
                <w:sz w:val="24"/>
              </w:rPr>
              <w:t xml:space="preserve">, </w:t>
            </w:r>
            <w:r>
              <w:rPr>
                <w:sz w:val="24"/>
              </w:rPr>
              <w:t xml:space="preserve">A16.28.046.002</w:t>
            </w:r>
            <w:r>
              <w:rPr>
                <w:sz w:val="24"/>
              </w:rPr>
              <w:t xml:space="preserve">, </w:t>
            </w:r>
            <w:r>
              <w:rPr>
                <w:sz w:val="24"/>
              </w:rPr>
              <w:t xml:space="preserve">A16.28.047</w:t>
            </w:r>
            <w:r>
              <w:rPr>
                <w:sz w:val="24"/>
              </w:rPr>
              <w:t xml:space="preserve">, </w:t>
            </w:r>
            <w:r>
              <w:rPr>
                <w:sz w:val="24"/>
              </w:rPr>
              <w:t xml:space="preserve">A16.28.048</w:t>
            </w:r>
            <w:r>
              <w:rPr>
                <w:sz w:val="24"/>
              </w:rPr>
              <w:t xml:space="preserve">, </w:t>
            </w:r>
            <w:r>
              <w:rPr>
                <w:sz w:val="24"/>
              </w:rPr>
              <w:t xml:space="preserve">A16.28.055</w:t>
            </w:r>
            <w:r>
              <w:rPr>
                <w:sz w:val="24"/>
              </w:rPr>
              <w:t xml:space="preserve">, </w:t>
            </w:r>
            <w:r>
              <w:rPr>
                <w:sz w:val="24"/>
              </w:rPr>
              <w:t xml:space="preserve">A16.28.056</w:t>
            </w:r>
            <w:r>
              <w:rPr>
                <w:sz w:val="24"/>
              </w:rPr>
              <w:t xml:space="preserve">, </w:t>
            </w:r>
            <w:r>
              <w:rPr>
                <w:sz w:val="24"/>
              </w:rPr>
              <w:t xml:space="preserve">A16.28.057</w:t>
            </w:r>
            <w:r>
              <w:rPr>
                <w:sz w:val="24"/>
              </w:rPr>
              <w:t xml:space="preserve">, </w:t>
            </w:r>
            <w:r>
              <w:rPr>
                <w:sz w:val="24"/>
              </w:rPr>
              <w:t xml:space="preserve">A16.28.059</w:t>
            </w:r>
            <w:r>
              <w:rPr>
                <w:sz w:val="24"/>
              </w:rPr>
              <w:t xml:space="preserve">, </w:t>
            </w:r>
            <w:r>
              <w:rPr>
                <w:sz w:val="24"/>
              </w:rPr>
              <w:t xml:space="preserve">A16.28.062</w:t>
            </w:r>
            <w:r>
              <w:rPr>
                <w:sz w:val="24"/>
              </w:rPr>
              <w:t xml:space="preserve">, </w:t>
            </w:r>
            <w:r>
              <w:rPr>
                <w:sz w:val="24"/>
              </w:rPr>
              <w:t xml:space="preserve">A16.28.062.001</w:t>
            </w:r>
            <w:r>
              <w:rPr>
                <w:sz w:val="24"/>
              </w:rPr>
              <w:t xml:space="preserve">, </w:t>
            </w:r>
            <w:r>
              <w:rPr>
                <w:sz w:val="24"/>
              </w:rPr>
              <w:t xml:space="preserve">A16.28.075</w:t>
            </w:r>
            <w:r>
              <w:rPr>
                <w:sz w:val="24"/>
              </w:rPr>
              <w:t xml:space="preserve">, </w:t>
            </w:r>
            <w:r>
              <w:rPr>
                <w:sz w:val="24"/>
              </w:rPr>
              <w:t xml:space="preserve">A16.28.075.002</w:t>
            </w:r>
            <w:r>
              <w:rPr>
                <w:sz w:val="24"/>
              </w:rPr>
              <w:t xml:space="preserve">, </w:t>
            </w:r>
            <w:r>
              <w:rPr>
                <w:sz w:val="24"/>
              </w:rPr>
              <w:t xml:space="preserve">A16.28.075.003</w:t>
            </w:r>
            <w:r>
              <w:rPr>
                <w:sz w:val="24"/>
              </w:rPr>
              <w:t xml:space="preserve">, </w:t>
            </w:r>
            <w:r>
              <w:rPr>
                <w:sz w:val="24"/>
              </w:rPr>
              <w:t xml:space="preserve">A16.28.080</w:t>
            </w:r>
            <w:r>
              <w:rPr>
                <w:sz w:val="24"/>
              </w:rPr>
              <w:t xml:space="preserve">, </w:t>
            </w:r>
            <w:r>
              <w:rPr>
                <w:sz w:val="24"/>
              </w:rPr>
              <w:t xml:space="preserve">A16.28.088</w:t>
            </w:r>
            <w:r>
              <w:rPr>
                <w:sz w:val="24"/>
              </w:rPr>
              <w:t xml:space="preserve">, </w:t>
            </w:r>
            <w:r>
              <w:rPr>
                <w:sz w:val="24"/>
              </w:rPr>
              <w:t xml:space="preserve">A16.28.089</w:t>
            </w:r>
            <w:r>
              <w:rPr>
                <w:sz w:val="24"/>
              </w:rPr>
              <w:t xml:space="preserve">, </w:t>
            </w:r>
            <w:r>
              <w:rPr>
                <w:sz w:val="24"/>
              </w:rPr>
              <w:t xml:space="preserve">A16.28.090</w:t>
            </w:r>
            <w:r>
              <w:rPr>
                <w:sz w:val="24"/>
              </w:rPr>
              <w:t xml:space="preserve">, </w:t>
            </w:r>
            <w:r>
              <w:rPr>
                <w:sz w:val="24"/>
              </w:rPr>
              <w:t xml:space="preserve">A16.28.091</w:t>
            </w:r>
            <w:r>
              <w:rPr>
                <w:sz w:val="24"/>
              </w:rPr>
              <w:t xml:space="preserve">, </w:t>
            </w:r>
            <w:r>
              <w:rPr>
                <w:sz w:val="24"/>
              </w:rPr>
              <w:t xml:space="preserve">A16.28.092</w:t>
            </w:r>
            <w:r>
              <w:rPr>
                <w:sz w:val="24"/>
              </w:rPr>
              <w:t xml:space="preserve">, </w:t>
            </w:r>
            <w:r>
              <w:rPr>
                <w:sz w:val="24"/>
              </w:rPr>
              <w:t xml:space="preserve">A16.28.095</w:t>
            </w:r>
            <w:r>
              <w:rPr>
                <w:sz w:val="24"/>
              </w:rPr>
              <w:t xml:space="preserve">, </w:t>
            </w:r>
            <w:r>
              <w:rPr>
                <w:sz w:val="24"/>
              </w:rPr>
              <w:t xml:space="preserve">A16.28.096</w:t>
            </w:r>
            <w:r>
              <w:rPr>
                <w:sz w:val="24"/>
              </w:rPr>
              <w:t xml:space="preserve">, </w:t>
            </w:r>
            <w:r>
              <w:rPr>
                <w:sz w:val="24"/>
              </w:rPr>
              <w:t xml:space="preserve">A16.28.097</w:t>
            </w:r>
            <w:r>
              <w:rPr>
                <w:sz w:val="24"/>
              </w:rPr>
              <w:t xml:space="preserve">, </w:t>
            </w:r>
            <w:r>
              <w:rPr>
                <w:sz w:val="24"/>
              </w:rPr>
              <w:t xml:space="preserve">A16.28.098</w:t>
            </w:r>
            <w:r>
              <w:rPr>
                <w:sz w:val="24"/>
              </w:rPr>
              <w:t xml:space="preserve">, </w:t>
            </w:r>
            <w:r>
              <w:rPr>
                <w:sz w:val="24"/>
              </w:rPr>
              <w:t xml:space="preserve">A16.28.099</w:t>
            </w:r>
            <w:r>
              <w:rPr>
                <w:sz w:val="24"/>
              </w:rPr>
              <w:t xml:space="preserve">, </w:t>
            </w:r>
            <w:r>
              <w:rPr>
                <w:sz w:val="24"/>
              </w:rPr>
              <w:t xml:space="preserve">A22.28.001</w:t>
            </w:r>
            <w:r>
              <w:rPr>
                <w:sz w:val="24"/>
              </w:rPr>
              <w:t xml:space="preserve">, </w:t>
            </w:r>
            <w:r>
              <w:rPr>
                <w:sz w:val="24"/>
              </w:rPr>
              <w:t xml:space="preserve">A22.28.002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A16.28.004</w:t>
            </w:r>
            <w:r>
              <w:rPr>
                <w:sz w:val="24"/>
              </w:rPr>
              <w:t xml:space="preserve">, </w:t>
            </w:r>
            <w:r>
              <w:rPr>
                <w:sz w:val="24"/>
              </w:rPr>
              <w:t xml:space="preserve">A16.28.007</w:t>
            </w:r>
            <w:r>
              <w:rPr>
                <w:sz w:val="24"/>
              </w:rPr>
              <w:t xml:space="preserve">, </w:t>
            </w:r>
            <w:r>
              <w:rPr>
                <w:sz w:val="24"/>
              </w:rPr>
              <w:t xml:space="preserve">A16.28.007.001</w:t>
            </w:r>
            <w:r>
              <w:rPr>
                <w:sz w:val="24"/>
              </w:rPr>
              <w:t xml:space="preserve">, </w:t>
            </w:r>
            <w:r>
              <w:rPr>
                <w:sz w:val="24"/>
              </w:rPr>
              <w:t xml:space="preserve">A16.28.010.001</w:t>
            </w:r>
            <w:r>
              <w:rPr>
                <w:sz w:val="24"/>
              </w:rPr>
              <w:t xml:space="preserve">, </w:t>
            </w:r>
            <w:r>
              <w:rPr>
                <w:sz w:val="24"/>
              </w:rPr>
              <w:t xml:space="preserve">A16.28.018.001</w:t>
            </w:r>
            <w:r>
              <w:rPr>
                <w:sz w:val="24"/>
              </w:rPr>
              <w:t xml:space="preserve">, </w:t>
            </w:r>
            <w:r>
              <w:rPr>
                <w:sz w:val="24"/>
              </w:rPr>
              <w:t xml:space="preserve">A16.28.020.001</w:t>
            </w:r>
            <w:r>
              <w:rPr>
                <w:sz w:val="24"/>
              </w:rPr>
              <w:t xml:space="preserve">, </w:t>
            </w:r>
            <w:r>
              <w:rPr>
                <w:sz w:val="24"/>
              </w:rPr>
              <w:t xml:space="preserve">A16.28.026</w:t>
            </w:r>
            <w:r>
              <w:rPr>
                <w:sz w:val="24"/>
              </w:rPr>
              <w:t xml:space="preserve">, </w:t>
            </w:r>
            <w:r>
              <w:rPr>
                <w:sz w:val="24"/>
              </w:rPr>
              <w:t xml:space="preserve">A16.28.026.002</w:t>
            </w:r>
            <w:r>
              <w:rPr>
                <w:sz w:val="24"/>
              </w:rPr>
              <w:t xml:space="preserve">, </w:t>
            </w:r>
            <w:r>
              <w:rPr>
                <w:sz w:val="24"/>
              </w:rPr>
              <w:t xml:space="preserve">A16.28.032</w:t>
            </w:r>
            <w:r>
              <w:rPr>
                <w:sz w:val="24"/>
              </w:rPr>
              <w:t xml:space="preserve">, </w:t>
            </w:r>
            <w:r>
              <w:rPr>
                <w:sz w:val="24"/>
              </w:rPr>
              <w:t xml:space="preserve">A16.28.032.001</w:t>
            </w:r>
            <w:r>
              <w:rPr>
                <w:sz w:val="24"/>
              </w:rPr>
              <w:t xml:space="preserve">, </w:t>
            </w:r>
            <w:r>
              <w:rPr>
                <w:sz w:val="24"/>
              </w:rPr>
              <w:t xml:space="preserve">A16.28.039.001</w:t>
            </w:r>
            <w:r>
              <w:rPr>
                <w:sz w:val="24"/>
              </w:rPr>
              <w:t xml:space="preserve">, </w:t>
            </w:r>
            <w:r>
              <w:rPr>
                <w:sz w:val="24"/>
              </w:rPr>
              <w:t xml:space="preserve">A16.28.069</w:t>
            </w:r>
            <w:r>
              <w:rPr>
                <w:sz w:val="24"/>
              </w:rPr>
              <w:t xml:space="preserve">, </w:t>
            </w:r>
            <w:r>
              <w:rPr>
                <w:sz w:val="24"/>
              </w:rPr>
              <w:t xml:space="preserve">A16.28.070</w:t>
            </w:r>
            <w:r>
              <w:rPr>
                <w:sz w:val="24"/>
              </w:rPr>
              <w:t xml:space="preserve">, </w:t>
            </w:r>
            <w:r>
              <w:rPr>
                <w:sz w:val="24"/>
              </w:rPr>
              <w:t xml:space="preserve">A16.28.073</w:t>
            </w:r>
            <w:r>
              <w:rPr>
                <w:sz w:val="24"/>
              </w:rPr>
              <w:t xml:space="preserve">, </w:t>
            </w:r>
            <w:r>
              <w:rPr>
                <w:sz w:val="24"/>
              </w:rPr>
              <w:t xml:space="preserve">A16.28.078</w:t>
            </w:r>
            <w:r>
              <w:rPr>
                <w:sz w:val="24"/>
              </w:rPr>
              <w:t xml:space="preserve">, </w:t>
            </w:r>
            <w:r>
              <w:rPr>
                <w:sz w:val="24"/>
              </w:rPr>
              <w:t xml:space="preserve">A16.28.085</w:t>
            </w:r>
            <w:r>
              <w:rPr>
                <w:sz w:val="24"/>
              </w:rPr>
              <w:t xml:space="preserve">, </w:t>
            </w:r>
            <w:r>
              <w:rPr>
                <w:sz w:val="24"/>
              </w:rPr>
              <w:t xml:space="preserve">A24.28.002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A16.28.004.004</w:t>
            </w:r>
            <w:r>
              <w:rPr>
                <w:sz w:val="24"/>
              </w:rPr>
              <w:t xml:space="preserve">, </w:t>
            </w:r>
            <w:r>
              <w:rPr>
                <w:sz w:val="24"/>
              </w:rPr>
              <w:t xml:space="preserve">A16.28.004.009</w:t>
            </w:r>
            <w:r>
              <w:rPr>
                <w:sz w:val="24"/>
              </w:rPr>
              <w:t xml:space="preserve">, </w:t>
            </w:r>
            <w:r>
              <w:rPr>
                <w:sz w:val="24"/>
              </w:rPr>
              <w:t xml:space="preserve">A16.28.016</w:t>
            </w:r>
            <w:r>
              <w:rPr>
                <w:sz w:val="24"/>
              </w:rPr>
              <w:t xml:space="preserve">, </w:t>
            </w:r>
            <w:r>
              <w:rPr>
                <w:sz w:val="24"/>
              </w:rPr>
              <w:t xml:space="preserve">A16.28.018</w:t>
            </w:r>
            <w:r>
              <w:rPr>
                <w:sz w:val="24"/>
              </w:rPr>
              <w:t xml:space="preserve">, </w:t>
            </w:r>
            <w:r>
              <w:rPr>
                <w:sz w:val="24"/>
              </w:rPr>
              <w:t xml:space="preserve">A16.28.022</w:t>
            </w:r>
            <w:r>
              <w:rPr>
                <w:sz w:val="24"/>
              </w:rPr>
              <w:t xml:space="preserve">, </w:t>
            </w:r>
            <w:r>
              <w:rPr>
                <w:sz w:val="24"/>
              </w:rPr>
              <w:t xml:space="preserve">A16.28.022.001</w:t>
            </w:r>
            <w:r>
              <w:rPr>
                <w:sz w:val="24"/>
              </w:rPr>
              <w:t xml:space="preserve">, </w:t>
            </w:r>
            <w:r>
              <w:rPr>
                <w:sz w:val="24"/>
              </w:rPr>
              <w:t xml:space="preserve">A16.28.030</w:t>
            </w:r>
            <w:r>
              <w:rPr>
                <w:sz w:val="24"/>
              </w:rPr>
              <w:t xml:space="preserve">, </w:t>
            </w:r>
            <w:r>
              <w:rPr>
                <w:sz w:val="24"/>
              </w:rPr>
              <w:t xml:space="preserve">A16.28.030.001</w:t>
            </w:r>
            <w:r>
              <w:rPr>
                <w:sz w:val="24"/>
              </w:rPr>
              <w:t xml:space="preserve">, </w:t>
            </w:r>
            <w:r>
              <w:rPr>
                <w:sz w:val="24"/>
              </w:rPr>
              <w:t xml:space="preserve">A16.28.030.003</w:t>
            </w:r>
            <w:r>
              <w:rPr>
                <w:sz w:val="24"/>
              </w:rPr>
              <w:t xml:space="preserve">, </w:t>
            </w:r>
            <w:r>
              <w:rPr>
                <w:sz w:val="24"/>
              </w:rPr>
              <w:t xml:space="preserve">A16.28.030.007</w:t>
            </w:r>
            <w:r>
              <w:rPr>
                <w:sz w:val="24"/>
              </w:rPr>
              <w:t xml:space="preserve">, </w:t>
            </w:r>
            <w:r>
              <w:rPr>
                <w:sz w:val="24"/>
              </w:rPr>
              <w:t xml:space="preserve">A16.28.030.008</w:t>
            </w:r>
            <w:r>
              <w:rPr>
                <w:sz w:val="24"/>
              </w:rPr>
              <w:t xml:space="preserve">, </w:t>
            </w:r>
            <w:r>
              <w:rPr>
                <w:sz w:val="24"/>
              </w:rPr>
              <w:t xml:space="preserve">A16.28.030.011</w:t>
            </w:r>
            <w:r>
              <w:rPr>
                <w:sz w:val="24"/>
              </w:rPr>
              <w:t xml:space="preserve">, </w:t>
            </w:r>
            <w:r>
              <w:rPr>
                <w:sz w:val="24"/>
              </w:rPr>
              <w:t xml:space="preserve">A16.28.031</w:t>
            </w:r>
            <w:r>
              <w:rPr>
                <w:sz w:val="24"/>
              </w:rPr>
              <w:t xml:space="preserve">, </w:t>
            </w:r>
            <w:r>
              <w:rPr>
                <w:sz w:val="24"/>
              </w:rPr>
              <w:t xml:space="preserve">A16.28.031.001</w:t>
            </w:r>
            <w:r>
              <w:rPr>
                <w:sz w:val="24"/>
              </w:rPr>
              <w:t xml:space="preserve">, </w:t>
            </w:r>
            <w:r>
              <w:rPr>
                <w:sz w:val="24"/>
              </w:rPr>
              <w:t xml:space="preserve">A16.28.031.003</w:t>
            </w:r>
            <w:r>
              <w:rPr>
                <w:sz w:val="24"/>
              </w:rPr>
              <w:t xml:space="preserve">, </w:t>
            </w:r>
            <w:r>
              <w:rPr>
                <w:sz w:val="24"/>
              </w:rPr>
              <w:t xml:space="preserve">A16.28.031.007</w:t>
            </w:r>
            <w:r>
              <w:rPr>
                <w:sz w:val="24"/>
              </w:rPr>
              <w:t xml:space="preserve">, </w:t>
            </w:r>
            <w:r>
              <w:rPr>
                <w:sz w:val="24"/>
              </w:rPr>
              <w:t xml:space="preserve">A16.28.031.010</w:t>
            </w:r>
            <w:r>
              <w:rPr>
                <w:sz w:val="24"/>
              </w:rPr>
              <w:t xml:space="preserve">, </w:t>
            </w:r>
            <w:r>
              <w:rPr>
                <w:sz w:val="24"/>
              </w:rPr>
              <w:t xml:space="preserve">A16.28.032.002</w:t>
            </w:r>
            <w:r>
              <w:rPr>
                <w:sz w:val="24"/>
              </w:rPr>
              <w:t xml:space="preserve">, </w:t>
            </w:r>
            <w:r>
              <w:rPr>
                <w:sz w:val="24"/>
              </w:rPr>
              <w:t xml:space="preserve">A16.28.032.003</w:t>
            </w:r>
            <w:r>
              <w:rPr>
                <w:sz w:val="24"/>
              </w:rPr>
              <w:t xml:space="preserve">, </w:t>
            </w:r>
            <w:r>
              <w:rPr>
                <w:sz w:val="24"/>
              </w:rPr>
              <w:t xml:space="preserve">A16.28.038.001</w:t>
            </w:r>
            <w:r>
              <w:rPr>
                <w:sz w:val="24"/>
              </w:rPr>
              <w:t xml:space="preserve">, </w:t>
            </w:r>
            <w:r>
              <w:rPr>
                <w:sz w:val="24"/>
              </w:rPr>
              <w:t xml:space="preserve">A16.28.038.002</w:t>
            </w:r>
            <w:r>
              <w:rPr>
                <w:sz w:val="24"/>
              </w:rPr>
              <w:t xml:space="preserve">, </w:t>
            </w:r>
            <w:r>
              <w:rPr>
                <w:sz w:val="24"/>
              </w:rPr>
              <w:t xml:space="preserve">A16.28.038.003</w:t>
            </w:r>
            <w:r>
              <w:rPr>
                <w:sz w:val="24"/>
              </w:rPr>
              <w:t xml:space="preserve">, </w:t>
            </w:r>
            <w:r>
              <w:rPr>
                <w:sz w:val="24"/>
              </w:rPr>
              <w:t xml:space="preserve">A16.28.045.003</w:t>
            </w:r>
            <w:r>
              <w:rPr>
                <w:sz w:val="24"/>
              </w:rPr>
              <w:t xml:space="preserve">, </w:t>
            </w:r>
            <w:r>
              <w:rPr>
                <w:sz w:val="24"/>
              </w:rPr>
              <w:t xml:space="preserve">A16.28.050</w:t>
            </w:r>
            <w:r>
              <w:rPr>
                <w:sz w:val="24"/>
              </w:rPr>
              <w:t xml:space="preserve">, </w:t>
            </w:r>
            <w:r>
              <w:rPr>
                <w:sz w:val="24"/>
              </w:rPr>
              <w:t xml:space="preserve">A16.28.050.001</w:t>
            </w:r>
            <w:r>
              <w:rPr>
                <w:sz w:val="24"/>
              </w:rPr>
              <w:t xml:space="preserve">, </w:t>
            </w:r>
            <w:r>
              <w:rPr>
                <w:sz w:val="24"/>
              </w:rPr>
              <w:t xml:space="preserve">A16.28.059.002</w:t>
            </w:r>
            <w:r>
              <w:rPr>
                <w:sz w:val="24"/>
              </w:rPr>
              <w:t xml:space="preserve">, </w:t>
            </w:r>
            <w:r>
              <w:rPr>
                <w:sz w:val="24"/>
              </w:rPr>
              <w:t xml:space="preserve">A16.28.061</w:t>
            </w:r>
            <w:r>
              <w:rPr>
                <w:sz w:val="24"/>
              </w:rPr>
              <w:t xml:space="preserve">, </w:t>
            </w:r>
            <w:r>
              <w:rPr>
                <w:sz w:val="24"/>
              </w:rPr>
              <w:t xml:space="preserve">A16.28.081</w:t>
            </w:r>
            <w:r>
              <w:rPr>
                <w:sz w:val="24"/>
              </w:rPr>
              <w:t xml:space="preserve">, </w:t>
            </w:r>
            <w:r>
              <w:rPr>
                <w:sz w:val="24"/>
              </w:rPr>
              <w:t xml:space="preserve">A16.28.084</w:t>
            </w:r>
            <w:r>
              <w:rPr>
                <w:sz w:val="24"/>
              </w:rPr>
              <w:t xml:space="preserve">, </w:t>
            </w:r>
            <w:r>
              <w:rPr>
                <w:sz w:val="24"/>
              </w:rPr>
              <w:t xml:space="preserve">A16.28.084.001</w:t>
            </w:r>
            <w:r>
              <w:rPr>
                <w:sz w:val="24"/>
              </w:rPr>
              <w:t xml:space="preserve">, </w:t>
            </w:r>
            <w:r>
              <w:rPr>
                <w:sz w:val="24"/>
              </w:rPr>
              <w:t xml:space="preserve">A16.28.084.002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A16.28.003.001</w:t>
            </w:r>
            <w:r>
              <w:rPr>
                <w:sz w:val="24"/>
              </w:rPr>
              <w:t xml:space="preserve">, </w:t>
            </w:r>
            <w:r>
              <w:rPr>
                <w:sz w:val="24"/>
              </w:rPr>
              <w:t xml:space="preserve">A16.28.003.003</w:t>
            </w:r>
            <w:r>
              <w:rPr>
                <w:sz w:val="24"/>
              </w:rPr>
              <w:t xml:space="preserve">, </w:t>
            </w:r>
            <w:r>
              <w:rPr>
                <w:sz w:val="24"/>
              </w:rPr>
              <w:t xml:space="preserve">A16.28.004.001</w:t>
            </w:r>
            <w:r>
              <w:rPr>
                <w:sz w:val="24"/>
              </w:rPr>
              <w:t xml:space="preserve">, </w:t>
            </w:r>
            <w:r>
              <w:rPr>
                <w:sz w:val="24"/>
              </w:rPr>
              <w:t xml:space="preserve">A16.28.004.002</w:t>
            </w:r>
            <w:r>
              <w:rPr>
                <w:sz w:val="24"/>
              </w:rPr>
              <w:t xml:space="preserve">, </w:t>
            </w:r>
            <w:r>
              <w:rPr>
                <w:sz w:val="24"/>
              </w:rPr>
              <w:t xml:space="preserve">A16.28.004.005</w:t>
            </w:r>
            <w:r>
              <w:rPr>
                <w:sz w:val="24"/>
              </w:rPr>
              <w:t xml:space="preserve">, </w:t>
            </w:r>
            <w:r>
              <w:rPr>
                <w:sz w:val="24"/>
              </w:rPr>
              <w:t xml:space="preserve">A16.28.004.010</w:t>
            </w:r>
            <w:r>
              <w:rPr>
                <w:sz w:val="24"/>
              </w:rPr>
              <w:t xml:space="preserve">, </w:t>
            </w:r>
            <w:r>
              <w:rPr>
                <w:sz w:val="24"/>
              </w:rPr>
              <w:t xml:space="preserve">A16.28.007.002</w:t>
            </w:r>
            <w:r>
              <w:rPr>
                <w:sz w:val="24"/>
              </w:rPr>
              <w:t xml:space="preserve">, </w:t>
            </w:r>
            <w:r>
              <w:rPr>
                <w:sz w:val="24"/>
              </w:rPr>
              <w:t xml:space="preserve">A16.28.030.002</w:t>
            </w:r>
            <w:r>
              <w:rPr>
                <w:sz w:val="24"/>
              </w:rPr>
              <w:t xml:space="preserve">, </w:t>
            </w:r>
            <w:r>
              <w:rPr>
                <w:sz w:val="24"/>
              </w:rPr>
              <w:t xml:space="preserve">A16.28.030.004</w:t>
            </w:r>
            <w:r>
              <w:rPr>
                <w:sz w:val="24"/>
              </w:rPr>
              <w:t xml:space="preserve">, </w:t>
            </w:r>
            <w:r>
              <w:rPr>
                <w:sz w:val="24"/>
              </w:rPr>
              <w:t xml:space="preserve">A16.28.030.005</w:t>
            </w:r>
            <w:r>
              <w:rPr>
                <w:sz w:val="24"/>
              </w:rPr>
              <w:t xml:space="preserve">, </w:t>
            </w:r>
            <w:r>
              <w:rPr>
                <w:sz w:val="24"/>
              </w:rPr>
              <w:t xml:space="preserve">A16.28.030.009</w:t>
            </w:r>
            <w:r>
              <w:rPr>
                <w:sz w:val="24"/>
              </w:rPr>
              <w:t xml:space="preserve">, </w:t>
            </w:r>
            <w:r>
              <w:rPr>
                <w:sz w:val="24"/>
              </w:rPr>
              <w:t xml:space="preserve">A16.28.030.012</w:t>
            </w:r>
            <w:r>
              <w:rPr>
                <w:sz w:val="24"/>
              </w:rPr>
              <w:t xml:space="preserve">, </w:t>
            </w:r>
            <w:r>
              <w:rPr>
                <w:sz w:val="24"/>
              </w:rPr>
              <w:t xml:space="preserve">A16.28.030.014</w:t>
            </w:r>
            <w:r>
              <w:rPr>
                <w:sz w:val="24"/>
              </w:rPr>
              <w:t xml:space="preserve">, </w:t>
            </w:r>
            <w:r>
              <w:rPr>
                <w:sz w:val="24"/>
              </w:rPr>
              <w:t xml:space="preserve">A16.28.031.002</w:t>
            </w:r>
            <w:r>
              <w:rPr>
                <w:sz w:val="24"/>
              </w:rPr>
              <w:t xml:space="preserve">, </w:t>
            </w:r>
            <w:r>
              <w:rPr>
                <w:sz w:val="24"/>
              </w:rPr>
              <w:t xml:space="preserve">A16.28.031.004</w:t>
            </w:r>
            <w:r>
              <w:rPr>
                <w:sz w:val="24"/>
              </w:rPr>
              <w:t xml:space="preserve">, </w:t>
            </w:r>
            <w:r>
              <w:rPr>
                <w:sz w:val="24"/>
              </w:rPr>
              <w:t xml:space="preserve">A16.28.031.005</w:t>
            </w:r>
            <w:r>
              <w:rPr>
                <w:sz w:val="24"/>
              </w:rPr>
              <w:t xml:space="preserve">, </w:t>
            </w:r>
            <w:r>
              <w:rPr>
                <w:sz w:val="24"/>
              </w:rPr>
              <w:t xml:space="preserve">A16.28.031.006</w:t>
            </w:r>
            <w:r>
              <w:rPr>
                <w:sz w:val="24"/>
              </w:rPr>
              <w:t xml:space="preserve">, </w:t>
            </w:r>
            <w:r>
              <w:rPr>
                <w:sz w:val="24"/>
              </w:rPr>
              <w:t xml:space="preserve">A16.28.031.008</w:t>
            </w:r>
            <w:r>
              <w:rPr>
                <w:sz w:val="24"/>
              </w:rPr>
              <w:t xml:space="preserve">, </w:t>
            </w:r>
            <w:r>
              <w:rPr>
                <w:sz w:val="24"/>
              </w:rPr>
              <w:t xml:space="preserve">A16.28.031.011</w:t>
            </w:r>
            <w:r>
              <w:rPr>
                <w:sz w:val="24"/>
              </w:rPr>
              <w:t xml:space="preserve">, </w:t>
            </w:r>
            <w:r>
              <w:rPr>
                <w:sz w:val="24"/>
              </w:rPr>
              <w:t xml:space="preserve">A16.28.049</w:t>
            </w:r>
            <w:r>
              <w:rPr>
                <w:sz w:val="24"/>
              </w:rPr>
              <w:t xml:space="preserve">, </w:t>
            </w:r>
            <w:r>
              <w:rPr>
                <w:sz w:val="24"/>
              </w:rPr>
              <w:t xml:space="preserve">A16.28.059.001</w:t>
            </w:r>
            <w:r>
              <w:rPr>
                <w:sz w:val="24"/>
              </w:rPr>
              <w:t xml:space="preserve">, </w:t>
            </w:r>
            <w:r>
              <w:rPr>
                <w:sz w:val="24"/>
              </w:rPr>
              <w:t xml:space="preserve">A16.28.073.001</w:t>
            </w:r>
            <w:r>
              <w:rPr>
                <w:sz w:val="24"/>
              </w:rPr>
              <w:t xml:space="preserve">, </w:t>
            </w:r>
            <w:r>
              <w:rPr>
                <w:sz w:val="24"/>
              </w:rPr>
              <w:t xml:space="preserve">A16.28.078.001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A16.28.006.001</w:t>
            </w:r>
            <w:r>
              <w:rPr>
                <w:sz w:val="24"/>
              </w:rPr>
              <w:t xml:space="preserve">, </w:t>
            </w:r>
            <w:r>
              <w:rPr>
                <w:sz w:val="24"/>
              </w:rPr>
              <w:t xml:space="preserve">A16.28.015.001</w:t>
            </w:r>
            <w:r>
              <w:rPr>
                <w:sz w:val="24"/>
              </w:rPr>
              <w:t xml:space="preserve">, </w:t>
            </w:r>
            <w:r>
              <w:rPr>
                <w:sz w:val="24"/>
              </w:rPr>
              <w:t xml:space="preserve">A16.28.028.001</w:t>
            </w:r>
            <w:r>
              <w:rPr>
                <w:sz w:val="24"/>
              </w:rPr>
              <w:t xml:space="preserve">, </w:t>
            </w:r>
            <w:r>
              <w:rPr>
                <w:sz w:val="24"/>
              </w:rPr>
              <w:t xml:space="preserve">A16.28.029.001</w:t>
            </w:r>
            <w:r>
              <w:rPr>
                <w:sz w:val="24"/>
              </w:rPr>
              <w:t xml:space="preserve">, </w:t>
            </w:r>
            <w:r>
              <w:rPr>
                <w:sz w:val="24"/>
              </w:rPr>
              <w:t xml:space="preserve">A16.28.045.001</w:t>
            </w:r>
            <w:r>
              <w:rPr>
                <w:sz w:val="24"/>
              </w:rPr>
              <w:t xml:space="preserve">, </w:t>
            </w:r>
            <w:r>
              <w:rPr>
                <w:sz w:val="24"/>
              </w:rPr>
              <w:t xml:space="preserve">A16.28.045.002</w:t>
            </w:r>
            <w:r>
              <w:rPr>
                <w:sz w:val="24"/>
              </w:rPr>
              <w:t xml:space="preserve">, </w:t>
            </w:r>
            <w:r>
              <w:rPr>
                <w:sz w:val="24"/>
              </w:rPr>
              <w:t xml:space="preserve">A16.28.055.001</w:t>
            </w:r>
            <w:r>
              <w:rPr>
                <w:sz w:val="24"/>
              </w:rPr>
              <w:t xml:space="preserve">, </w:t>
            </w:r>
            <w:r>
              <w:rPr>
                <w:sz w:val="24"/>
              </w:rPr>
              <w:t xml:space="preserve">A16.28.071.001</w:t>
            </w:r>
            <w:r>
              <w:rPr>
                <w:sz w:val="24"/>
              </w:rPr>
              <w:t xml:space="preserve">, </w:t>
            </w:r>
            <w:r>
              <w:rPr>
                <w:sz w:val="24"/>
              </w:rPr>
              <w:t xml:space="preserve">A16.28.074.001</w:t>
            </w:r>
            <w:r>
              <w:rPr>
                <w:sz w:val="24"/>
              </w:rPr>
              <w:t xml:space="preserve">, </w:t>
            </w:r>
            <w:r>
              <w:rPr>
                <w:sz w:val="24"/>
              </w:rPr>
              <w:t xml:space="preserve">A16.28.084.003</w:t>
            </w:r>
            <w:r>
              <w:rPr>
                <w:sz w:val="24"/>
              </w:rPr>
              <w:t xml:space="preserve">, </w:t>
            </w:r>
            <w:r>
              <w:rPr>
                <w:sz w:val="24"/>
              </w:rPr>
              <w:t xml:space="preserve">A16.28.094.001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438"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3969"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A16.01.001</w:t>
            </w:r>
            <w:r>
              <w:rPr>
                <w:sz w:val="24"/>
              </w:rPr>
              <w:t xml:space="preserve">, </w:t>
            </w:r>
            <w:r>
              <w:rPr>
                <w:sz w:val="24"/>
              </w:rPr>
              <w:t xml:space="preserve">A16.01.002</w:t>
            </w:r>
            <w:r>
              <w:rPr>
                <w:sz w:val="24"/>
              </w:rPr>
              <w:t xml:space="preserve">, </w:t>
            </w:r>
            <w:r>
              <w:rPr>
                <w:sz w:val="24"/>
              </w:rPr>
              <w:t xml:space="preserve">A16.01.005</w:t>
            </w:r>
            <w:r>
              <w:rPr>
                <w:sz w:val="24"/>
              </w:rPr>
              <w:t xml:space="preserve">, </w:t>
            </w:r>
            <w:r>
              <w:rPr>
                <w:sz w:val="24"/>
              </w:rPr>
              <w:t xml:space="preserve">A16.01.008</w:t>
            </w:r>
            <w:r>
              <w:rPr>
                <w:sz w:val="24"/>
              </w:rPr>
              <w:t xml:space="preserve">, </w:t>
            </w:r>
            <w:r>
              <w:rPr>
                <w:sz w:val="24"/>
              </w:rPr>
              <w:t xml:space="preserve">A16.01.008.001</w:t>
            </w:r>
            <w:r>
              <w:rPr>
                <w:sz w:val="24"/>
              </w:rPr>
              <w:t xml:space="preserve">, </w:t>
            </w:r>
            <w:r>
              <w:rPr>
                <w:sz w:val="24"/>
              </w:rPr>
              <w:t xml:space="preserve">A16.01.011</w:t>
            </w:r>
            <w:r>
              <w:rPr>
                <w:sz w:val="24"/>
              </w:rPr>
              <w:t xml:space="preserve">, </w:t>
            </w:r>
            <w:r>
              <w:rPr>
                <w:sz w:val="24"/>
              </w:rPr>
              <w:t xml:space="preserve">A16.01.012.004</w:t>
            </w:r>
            <w:r>
              <w:rPr>
                <w:sz w:val="24"/>
              </w:rPr>
              <w:t xml:space="preserve">, </w:t>
            </w:r>
            <w:r>
              <w:rPr>
                <w:sz w:val="24"/>
              </w:rPr>
              <w:t xml:space="preserve">A16.01.015</w:t>
            </w:r>
            <w:r>
              <w:rPr>
                <w:sz w:val="24"/>
              </w:rPr>
              <w:t xml:space="preserve">, </w:t>
            </w:r>
            <w:r>
              <w:rPr>
                <w:sz w:val="24"/>
              </w:rPr>
              <w:t xml:space="preserve">A16.01.016</w:t>
            </w:r>
            <w:r>
              <w:rPr>
                <w:sz w:val="24"/>
              </w:rPr>
              <w:t xml:space="preserve">, </w:t>
            </w:r>
            <w:r>
              <w:rPr>
                <w:sz w:val="24"/>
              </w:rPr>
              <w:t xml:space="preserve">A16.01.017</w:t>
            </w:r>
            <w:r>
              <w:rPr>
                <w:sz w:val="24"/>
              </w:rPr>
              <w:t xml:space="preserve">, </w:t>
            </w:r>
            <w:r>
              <w:rPr>
                <w:sz w:val="24"/>
              </w:rPr>
              <w:t xml:space="preserve">A16.01.017.001</w:t>
            </w:r>
            <w:r>
              <w:rPr>
                <w:sz w:val="24"/>
              </w:rPr>
              <w:t xml:space="preserve">, </w:t>
            </w:r>
            <w:r>
              <w:rPr>
                <w:sz w:val="24"/>
              </w:rPr>
              <w:t xml:space="preserve">A16.01.019</w:t>
            </w:r>
            <w:r>
              <w:rPr>
                <w:sz w:val="24"/>
              </w:rPr>
              <w:t xml:space="preserve">, </w:t>
            </w:r>
            <w:r>
              <w:rPr>
                <w:sz w:val="24"/>
              </w:rPr>
              <w:t xml:space="preserve">A16.01.020</w:t>
            </w:r>
            <w:r>
              <w:rPr>
                <w:sz w:val="24"/>
              </w:rPr>
              <w:t xml:space="preserve">, </w:t>
            </w:r>
            <w:r>
              <w:rPr>
                <w:sz w:val="24"/>
              </w:rPr>
              <w:t xml:space="preserve">A16.01.021</w:t>
            </w:r>
            <w:r>
              <w:rPr>
                <w:sz w:val="24"/>
              </w:rPr>
              <w:t xml:space="preserve">, </w:t>
            </w:r>
            <w:r>
              <w:rPr>
                <w:sz w:val="24"/>
              </w:rPr>
              <w:t xml:space="preserve">A16.01.022</w:t>
            </w:r>
            <w:r>
              <w:rPr>
                <w:sz w:val="24"/>
              </w:rPr>
              <w:t xml:space="preserve">, </w:t>
            </w:r>
            <w:r>
              <w:rPr>
                <w:sz w:val="24"/>
              </w:rPr>
              <w:t xml:space="preserve">A16.01.022.001</w:t>
            </w:r>
            <w:r>
              <w:rPr>
                <w:sz w:val="24"/>
              </w:rPr>
              <w:t xml:space="preserve">, </w:t>
            </w:r>
            <w:r>
              <w:rPr>
                <w:sz w:val="24"/>
              </w:rPr>
              <w:t xml:space="preserve">A16.01.023</w:t>
            </w:r>
            <w:r>
              <w:rPr>
                <w:sz w:val="24"/>
              </w:rPr>
              <w:t xml:space="preserve">, </w:t>
            </w:r>
            <w:r>
              <w:rPr>
                <w:sz w:val="24"/>
              </w:rPr>
              <w:t xml:space="preserve">A16.01.024</w:t>
            </w:r>
            <w:r>
              <w:rPr>
                <w:sz w:val="24"/>
              </w:rPr>
              <w:t xml:space="preserve">, </w:t>
            </w:r>
            <w:r>
              <w:rPr>
                <w:sz w:val="24"/>
              </w:rPr>
              <w:t xml:space="preserve">A16.01.025</w:t>
            </w:r>
            <w:r>
              <w:rPr>
                <w:sz w:val="24"/>
              </w:rPr>
              <w:t xml:space="preserve">, </w:t>
            </w:r>
            <w:r>
              <w:rPr>
                <w:sz w:val="24"/>
              </w:rPr>
              <w:t xml:space="preserve">A16.01.026</w:t>
            </w:r>
            <w:r>
              <w:rPr>
                <w:sz w:val="24"/>
              </w:rPr>
              <w:t xml:space="preserve">, </w:t>
            </w:r>
            <w:r>
              <w:rPr>
                <w:sz w:val="24"/>
              </w:rPr>
              <w:t xml:space="preserve">A16.01.027</w:t>
            </w:r>
            <w:r>
              <w:rPr>
                <w:sz w:val="24"/>
              </w:rPr>
              <w:t xml:space="preserve">, </w:t>
            </w:r>
            <w:r>
              <w:rPr>
                <w:sz w:val="24"/>
              </w:rPr>
              <w:t xml:space="preserve">A16.01.027.001</w:t>
            </w:r>
            <w:r>
              <w:rPr>
                <w:sz w:val="24"/>
              </w:rPr>
              <w:t xml:space="preserve">, </w:t>
            </w:r>
            <w:r>
              <w:rPr>
                <w:sz w:val="24"/>
              </w:rPr>
              <w:t xml:space="preserve">A16.01.027.002</w:t>
            </w:r>
            <w:r>
              <w:rPr>
                <w:sz w:val="24"/>
              </w:rPr>
              <w:t xml:space="preserve">, </w:t>
            </w:r>
            <w:r>
              <w:rPr>
                <w:sz w:val="24"/>
              </w:rPr>
              <w:t xml:space="preserve">A16.01.028</w:t>
            </w:r>
            <w:r>
              <w:rPr>
                <w:sz w:val="24"/>
              </w:rPr>
              <w:t xml:space="preserve">, </w:t>
            </w:r>
            <w:r>
              <w:rPr>
                <w:sz w:val="24"/>
              </w:rPr>
              <w:t xml:space="preserve">A16.01.030.001</w:t>
            </w:r>
            <w:r>
              <w:rPr>
                <w:sz w:val="24"/>
              </w:rPr>
              <w:t xml:space="preserve">, </w:t>
            </w:r>
            <w:r>
              <w:rPr>
                <w:sz w:val="24"/>
              </w:rPr>
              <w:t xml:space="preserve">A16.30.060</w:t>
            </w:r>
            <w:r>
              <w:rPr>
                <w:sz w:val="24"/>
              </w:rPr>
              <w:t xml:space="preserve">, </w:t>
            </w:r>
            <w:r>
              <w:rPr>
                <w:sz w:val="24"/>
              </w:rPr>
              <w:t xml:space="preserve">A16.30.062</w:t>
            </w:r>
            <w:r>
              <w:rPr>
                <w:sz w:val="24"/>
              </w:rPr>
              <w:t xml:space="preserve">, </w:t>
            </w:r>
            <w:r>
              <w:rPr>
                <w:sz w:val="24"/>
              </w:rPr>
              <w:t xml:space="preserve">A16.30.064</w:t>
            </w:r>
            <w:r>
              <w:rPr>
                <w:sz w:val="24"/>
              </w:rPr>
              <w:t xml:space="preserve">, </w:t>
            </w:r>
            <w:r>
              <w:rPr>
                <w:sz w:val="24"/>
              </w:rPr>
              <w:t xml:space="preserve">A16.30.066</w:t>
            </w:r>
            <w:r>
              <w:rPr>
                <w:sz w:val="24"/>
              </w:rPr>
              <w:t xml:space="preserve">, </w:t>
            </w:r>
            <w:r>
              <w:rPr>
                <w:sz w:val="24"/>
              </w:rPr>
              <w:t xml:space="preserve">A16.30.067</w:t>
            </w:r>
            <w:r>
              <w:rPr>
                <w:sz w:val="24"/>
              </w:rPr>
              <w:t xml:space="preserve">, </w:t>
            </w:r>
            <w:r>
              <w:rPr>
                <w:sz w:val="24"/>
              </w:rPr>
              <w:t xml:space="preserve">A16.30.076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A16.01.003</w:t>
            </w:r>
            <w:r>
              <w:rPr>
                <w:sz w:val="24"/>
              </w:rPr>
              <w:t xml:space="preserve">, </w:t>
            </w:r>
            <w:r>
              <w:rPr>
                <w:sz w:val="24"/>
              </w:rPr>
              <w:t xml:space="preserve">A16.01.003.001</w:t>
            </w:r>
            <w:r>
              <w:rPr>
                <w:sz w:val="24"/>
              </w:rPr>
              <w:t xml:space="preserve">, </w:t>
            </w:r>
            <w:r>
              <w:rPr>
                <w:sz w:val="24"/>
              </w:rPr>
              <w:t xml:space="preserve">A16.01.003.002</w:t>
            </w:r>
            <w:r>
              <w:rPr>
                <w:sz w:val="24"/>
              </w:rPr>
              <w:t xml:space="preserve">, </w:t>
            </w:r>
            <w:r>
              <w:rPr>
                <w:sz w:val="24"/>
              </w:rPr>
              <w:t xml:space="preserve">A16.01.003.006</w:t>
            </w:r>
            <w:r>
              <w:rPr>
                <w:sz w:val="24"/>
              </w:rPr>
              <w:t xml:space="preserve">, </w:t>
            </w:r>
            <w:r>
              <w:rPr>
                <w:sz w:val="24"/>
              </w:rPr>
              <w:t xml:space="preserve">A16.01.003.007</w:t>
            </w:r>
            <w:r>
              <w:rPr>
                <w:sz w:val="24"/>
              </w:rPr>
              <w:t xml:space="preserve">, </w:t>
            </w:r>
            <w:r>
              <w:rPr>
                <w:sz w:val="24"/>
              </w:rPr>
              <w:t xml:space="preserve">A16.01.004</w:t>
            </w:r>
            <w:r>
              <w:rPr>
                <w:sz w:val="24"/>
              </w:rPr>
              <w:t xml:space="preserve">, </w:t>
            </w:r>
            <w:r>
              <w:rPr>
                <w:sz w:val="24"/>
              </w:rPr>
              <w:t xml:space="preserve">A16.01.004.001</w:t>
            </w:r>
            <w:r>
              <w:rPr>
                <w:sz w:val="24"/>
              </w:rPr>
              <w:t xml:space="preserve">, </w:t>
            </w:r>
            <w:r>
              <w:rPr>
                <w:sz w:val="24"/>
              </w:rPr>
              <w:t xml:space="preserve">A16.01.004.002</w:t>
            </w:r>
            <w:r>
              <w:rPr>
                <w:sz w:val="24"/>
              </w:rPr>
              <w:t xml:space="preserve">, </w:t>
            </w:r>
            <w:r>
              <w:rPr>
                <w:sz w:val="24"/>
              </w:rPr>
              <w:t xml:space="preserve">A16.01.006</w:t>
            </w:r>
            <w:r>
              <w:rPr>
                <w:sz w:val="24"/>
              </w:rPr>
              <w:t xml:space="preserve">, </w:t>
            </w:r>
            <w:r>
              <w:rPr>
                <w:sz w:val="24"/>
              </w:rPr>
              <w:t xml:space="preserve">A16.01.009</w:t>
            </w:r>
            <w:r>
              <w:rPr>
                <w:sz w:val="24"/>
              </w:rPr>
              <w:t xml:space="preserve">, </w:t>
            </w:r>
            <w:r>
              <w:rPr>
                <w:sz w:val="24"/>
              </w:rPr>
              <w:t xml:space="preserve">A16.01.012</w:t>
            </w:r>
            <w:r>
              <w:rPr>
                <w:sz w:val="24"/>
              </w:rPr>
              <w:t xml:space="preserve">, </w:t>
            </w:r>
            <w:r>
              <w:rPr>
                <w:sz w:val="24"/>
              </w:rPr>
              <w:t xml:space="preserve">A16.01.012.001</w:t>
            </w:r>
            <w:r>
              <w:rPr>
                <w:sz w:val="24"/>
              </w:rPr>
              <w:t xml:space="preserve">, </w:t>
            </w:r>
            <w:r>
              <w:rPr>
                <w:sz w:val="24"/>
              </w:rPr>
              <w:t xml:space="preserve">A16.01.013</w:t>
            </w:r>
            <w:r>
              <w:rPr>
                <w:sz w:val="24"/>
              </w:rPr>
              <w:t xml:space="preserve">, </w:t>
            </w:r>
            <w:r>
              <w:rPr>
                <w:sz w:val="24"/>
              </w:rPr>
              <w:t xml:space="preserve">A16.01.014</w:t>
            </w:r>
            <w:r>
              <w:rPr>
                <w:sz w:val="24"/>
              </w:rPr>
              <w:t xml:space="preserve">, </w:t>
            </w:r>
            <w:r>
              <w:rPr>
                <w:sz w:val="24"/>
              </w:rPr>
              <w:t xml:space="preserve">A16.01.018</w:t>
            </w:r>
            <w:r>
              <w:rPr>
                <w:sz w:val="24"/>
              </w:rPr>
              <w:t xml:space="preserve">, </w:t>
            </w:r>
            <w:r>
              <w:rPr>
                <w:sz w:val="24"/>
              </w:rPr>
              <w:t xml:space="preserve">A16.01.023.001</w:t>
            </w:r>
            <w:r>
              <w:rPr>
                <w:sz w:val="24"/>
              </w:rPr>
              <w:t xml:space="preserve">, </w:t>
            </w:r>
            <w:r>
              <w:rPr>
                <w:sz w:val="24"/>
              </w:rPr>
              <w:t xml:space="preserve">A16.01.029</w:t>
            </w:r>
            <w:r>
              <w:rPr>
                <w:sz w:val="24"/>
              </w:rPr>
              <w:t xml:space="preserve">, </w:t>
            </w:r>
            <w:r>
              <w:rPr>
                <w:sz w:val="24"/>
              </w:rPr>
              <w:t xml:space="preserve">A16.01.030</w:t>
            </w:r>
            <w:r>
              <w:rPr>
                <w:sz w:val="24"/>
              </w:rPr>
              <w:t xml:space="preserve">, </w:t>
            </w:r>
            <w:r>
              <w:rPr>
                <w:sz w:val="24"/>
              </w:rPr>
              <w:t xml:space="preserve">A16.01.031</w:t>
            </w:r>
            <w:r>
              <w:rPr>
                <w:sz w:val="24"/>
              </w:rPr>
              <w:t xml:space="preserve">, </w:t>
            </w:r>
            <w:r>
              <w:rPr>
                <w:sz w:val="24"/>
              </w:rPr>
              <w:t xml:space="preserve">A16.01.038</w:t>
            </w:r>
            <w:r>
              <w:rPr>
                <w:sz w:val="24"/>
              </w:rPr>
              <w:t xml:space="preserve">, </w:t>
            </w:r>
            <w:r>
              <w:rPr>
                <w:sz w:val="24"/>
              </w:rPr>
              <w:t xml:space="preserve">A16.30.032</w:t>
            </w:r>
            <w:r>
              <w:rPr>
                <w:sz w:val="24"/>
              </w:rPr>
              <w:t xml:space="preserve">, </w:t>
            </w:r>
            <w:r>
              <w:rPr>
                <w:sz w:val="24"/>
              </w:rPr>
              <w:t xml:space="preserve">A16.30.032.001</w:t>
            </w:r>
            <w:r>
              <w:rPr>
                <w:sz w:val="24"/>
              </w:rPr>
              <w:t xml:space="preserve">, </w:t>
            </w:r>
            <w:r>
              <w:rPr>
                <w:sz w:val="24"/>
              </w:rPr>
              <w:t xml:space="preserve">A16.30.032.002</w:t>
            </w:r>
            <w:r>
              <w:rPr>
                <w:sz w:val="24"/>
              </w:rPr>
              <w:t xml:space="preserve">, </w:t>
            </w:r>
            <w:r>
              <w:rPr>
                <w:sz w:val="24"/>
              </w:rPr>
              <w:t xml:space="preserve">A16.30.032.004</w:t>
            </w:r>
            <w:r>
              <w:rPr>
                <w:sz w:val="24"/>
              </w:rPr>
              <w:t xml:space="preserve">, </w:t>
            </w:r>
            <w:r>
              <w:rPr>
                <w:sz w:val="24"/>
              </w:rPr>
              <w:t xml:space="preserve">A16.30.032.005</w:t>
            </w:r>
            <w:r>
              <w:rPr>
                <w:sz w:val="24"/>
              </w:rPr>
              <w:t xml:space="preserve">, </w:t>
            </w:r>
            <w:r>
              <w:rPr>
                <w:sz w:val="24"/>
              </w:rPr>
              <w:t xml:space="preserve">A16.30.033</w:t>
            </w:r>
            <w:r>
              <w:rPr>
                <w:sz w:val="24"/>
              </w:rPr>
              <w:t xml:space="preserve">, </w:t>
            </w:r>
            <w:r>
              <w:rPr>
                <w:sz w:val="24"/>
              </w:rPr>
              <w:t xml:space="preserve">A16.30.068</w:t>
            </w:r>
            <w:r>
              <w:rPr>
                <w:sz w:val="24"/>
              </w:rPr>
              <w:t xml:space="preserve">, </w:t>
            </w:r>
            <w:r>
              <w:rPr>
                <w:sz w:val="24"/>
              </w:rPr>
              <w:t xml:space="preserve">A16.30.072</w:t>
            </w:r>
            <w:r>
              <w:rPr>
                <w:sz w:val="24"/>
              </w:rPr>
              <w:t xml:space="preserve">, </w:t>
            </w:r>
            <w:r>
              <w:rPr>
                <w:sz w:val="24"/>
              </w:rPr>
              <w:t xml:space="preserve">A16.30.073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A16.01.006.001</w:t>
            </w:r>
            <w:r>
              <w:rPr>
                <w:sz w:val="24"/>
              </w:rPr>
              <w:t xml:space="preserve">, </w:t>
            </w:r>
            <w:r>
              <w:rPr>
                <w:sz w:val="24"/>
              </w:rPr>
              <w:t xml:space="preserve">A16.01.023.002</w:t>
            </w:r>
            <w:r>
              <w:rPr>
                <w:sz w:val="24"/>
              </w:rPr>
              <w:t xml:space="preserve">, </w:t>
            </w:r>
            <w:r>
              <w:rPr>
                <w:sz w:val="24"/>
              </w:rPr>
              <w:t xml:space="preserve">A16.01.031.001</w:t>
            </w:r>
            <w:r>
              <w:rPr>
                <w:sz w:val="24"/>
              </w:rPr>
              <w:t xml:space="preserve">, </w:t>
            </w:r>
            <w:r>
              <w:rPr>
                <w:sz w:val="24"/>
              </w:rPr>
              <w:t xml:space="preserve">A16.30.014</w:t>
            </w:r>
            <w:r>
              <w:rPr>
                <w:sz w:val="24"/>
              </w:rPr>
              <w:t xml:space="preserve">, </w:t>
            </w:r>
            <w:r>
              <w:rPr>
                <w:sz w:val="24"/>
              </w:rPr>
              <w:t xml:space="preserve">A16.30.015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A16.01.003.003</w:t>
            </w:r>
            <w:r>
              <w:rPr>
                <w:sz w:val="24"/>
              </w:rPr>
              <w:t xml:space="preserve">, </w:t>
            </w:r>
            <w:r>
              <w:rPr>
                <w:sz w:val="24"/>
              </w:rPr>
              <w:t xml:space="preserve">A16.01.003.004</w:t>
            </w:r>
            <w:r>
              <w:rPr>
                <w:sz w:val="24"/>
              </w:rPr>
              <w:t xml:space="preserve">, </w:t>
            </w:r>
            <w:r>
              <w:rPr>
                <w:sz w:val="24"/>
              </w:rPr>
              <w:t xml:space="preserve">A16.01.003.005</w:t>
            </w:r>
            <w:r>
              <w:rPr>
                <w:sz w:val="24"/>
              </w:rPr>
              <w:t xml:space="preserve">, </w:t>
            </w:r>
            <w:r>
              <w:rPr>
                <w:sz w:val="24"/>
              </w:rPr>
              <w:t xml:space="preserve">A16.01.005.005</w:t>
            </w:r>
            <w:r>
              <w:rPr>
                <w:sz w:val="24"/>
              </w:rPr>
              <w:t xml:space="preserve">, </w:t>
            </w:r>
            <w:r>
              <w:rPr>
                <w:sz w:val="24"/>
              </w:rPr>
              <w:t xml:space="preserve">A16.01.007</w:t>
            </w:r>
            <w:r>
              <w:rPr>
                <w:sz w:val="24"/>
              </w:rPr>
              <w:t xml:space="preserve">, </w:t>
            </w:r>
            <w:r>
              <w:rPr>
                <w:sz w:val="24"/>
              </w:rPr>
              <w:t xml:space="preserve">A16.01.010</w:t>
            </w:r>
            <w:r>
              <w:rPr>
                <w:sz w:val="24"/>
              </w:rPr>
              <w:t xml:space="preserve">, </w:t>
            </w:r>
            <w:r>
              <w:rPr>
                <w:sz w:val="24"/>
              </w:rPr>
              <w:t xml:space="preserve">A16.01.010.001</w:t>
            </w:r>
            <w:r>
              <w:rPr>
                <w:sz w:val="24"/>
              </w:rPr>
              <w:t xml:space="preserve">, </w:t>
            </w:r>
            <w:r>
              <w:rPr>
                <w:sz w:val="24"/>
              </w:rPr>
              <w:t xml:space="preserve">A16.01.010.002</w:t>
            </w:r>
            <w:r>
              <w:rPr>
                <w:sz w:val="24"/>
              </w:rPr>
              <w:t xml:space="preserve">, </w:t>
            </w:r>
            <w:r>
              <w:rPr>
                <w:sz w:val="24"/>
              </w:rPr>
              <w:t xml:space="preserve">A16.01.010.004</w:t>
            </w:r>
            <w:r>
              <w:rPr>
                <w:sz w:val="24"/>
              </w:rPr>
              <w:t xml:space="preserve">, </w:t>
            </w:r>
            <w:r>
              <w:rPr>
                <w:sz w:val="24"/>
              </w:rPr>
              <w:t xml:space="preserve">A16.01.010.005</w:t>
            </w:r>
            <w:r>
              <w:rPr>
                <w:sz w:val="24"/>
              </w:rPr>
              <w:t xml:space="preserve">, </w:t>
            </w:r>
            <w:r>
              <w:rPr>
                <w:sz w:val="24"/>
              </w:rPr>
              <w:t xml:space="preserve">A16.01.012.002</w:t>
            </w:r>
            <w:r>
              <w:rPr>
                <w:sz w:val="24"/>
              </w:rPr>
              <w:t xml:space="preserve">, </w:t>
            </w:r>
            <w:r>
              <w:rPr>
                <w:sz w:val="24"/>
              </w:rPr>
              <w:t xml:space="preserve">A16.01.012.003</w:t>
            </w:r>
            <w:r>
              <w:rPr>
                <w:sz w:val="24"/>
              </w:rPr>
              <w:t xml:space="preserve">, </w:t>
            </w:r>
            <w:r>
              <w:rPr>
                <w:sz w:val="24"/>
              </w:rPr>
              <w:t xml:space="preserve">A16.01.031.002</w:t>
            </w:r>
            <w:r>
              <w:rPr>
                <w:sz w:val="24"/>
              </w:rPr>
              <w:t xml:space="preserve">, </w:t>
            </w:r>
            <w:r>
              <w:rPr>
                <w:sz w:val="24"/>
              </w:rPr>
              <w:t xml:space="preserve">A16.01.031.003</w:t>
            </w:r>
            <w:r>
              <w:rPr>
                <w:sz w:val="24"/>
              </w:rPr>
              <w:t xml:space="preserve">, </w:t>
            </w:r>
            <w:r>
              <w:rPr>
                <w:sz w:val="24"/>
              </w:rPr>
              <w:t xml:space="preserve">A16.07.098</w:t>
            </w:r>
            <w:r>
              <w:rPr>
                <w:sz w:val="24"/>
              </w:rPr>
              <w:t xml:space="preserve">, </w:t>
            </w:r>
            <w:r>
              <w:rPr>
                <w:sz w:val="24"/>
              </w:rPr>
              <w:t xml:space="preserve">A16.08.008.006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A11.06.002.002</w:t>
            </w:r>
            <w:r>
              <w:rPr>
                <w:sz w:val="24"/>
              </w:rPr>
              <w:t xml:space="preserve">, </w:t>
            </w:r>
            <w:r>
              <w:rPr>
                <w:sz w:val="24"/>
              </w:rPr>
              <w:t xml:space="preserve">A16.06.002</w:t>
            </w:r>
            <w:r>
              <w:rPr>
                <w:sz w:val="24"/>
              </w:rPr>
              <w:t xml:space="preserve">, </w:t>
            </w:r>
            <w:r>
              <w:rPr>
                <w:sz w:val="24"/>
              </w:rPr>
              <w:t xml:space="preserve">A16.06.003</w:t>
            </w:r>
            <w:r>
              <w:rPr>
                <w:sz w:val="24"/>
              </w:rPr>
              <w:t xml:space="preserve">, </w:t>
            </w:r>
            <w:r>
              <w:rPr>
                <w:sz w:val="24"/>
              </w:rPr>
              <w:t xml:space="preserve">A16.06.005</w:t>
            </w:r>
            <w:r>
              <w:rPr>
                <w:sz w:val="24"/>
              </w:rPr>
              <w:t xml:space="preserve">, </w:t>
            </w:r>
            <w:r>
              <w:rPr>
                <w:sz w:val="24"/>
              </w:rPr>
              <w:t xml:space="preserve">A16.06.005.004</w:t>
            </w:r>
            <w:r>
              <w:rPr>
                <w:sz w:val="24"/>
              </w:rPr>
              <w:t xml:space="preserve">, </w:t>
            </w:r>
            <w:r>
              <w:rPr>
                <w:sz w:val="24"/>
              </w:rPr>
              <w:t xml:space="preserve">A16.06.006</w:t>
            </w:r>
            <w:r>
              <w:rPr>
                <w:sz w:val="24"/>
              </w:rPr>
              <w:t xml:space="preserve">, </w:t>
            </w:r>
            <w:r>
              <w:rPr>
                <w:sz w:val="24"/>
              </w:rPr>
              <w:t xml:space="preserve">A16.06.006.001</w:t>
            </w:r>
            <w:r>
              <w:rPr>
                <w:sz w:val="24"/>
              </w:rPr>
              <w:t xml:space="preserve">, </w:t>
            </w:r>
            <w:r>
              <w:rPr>
                <w:sz w:val="24"/>
              </w:rPr>
              <w:t xml:space="preserve">A16.06.006.002</w:t>
            </w:r>
            <w:r>
              <w:rPr>
                <w:sz w:val="24"/>
              </w:rPr>
              <w:t xml:space="preserve">, </w:t>
            </w:r>
            <w:r>
              <w:rPr>
                <w:sz w:val="24"/>
              </w:rPr>
              <w:t xml:space="preserve">A16.06.010</w:t>
            </w:r>
            <w:r>
              <w:rPr>
                <w:sz w:val="24"/>
              </w:rPr>
              <w:t xml:space="preserve">, </w:t>
            </w:r>
            <w:r>
              <w:rPr>
                <w:sz w:val="24"/>
              </w:rPr>
              <w:t xml:space="preserve">A16.06.011</w:t>
            </w:r>
            <w:r>
              <w:rPr>
                <w:sz w:val="24"/>
              </w:rPr>
              <w:t xml:space="preserve">, </w:t>
            </w:r>
            <w:r>
              <w:rPr>
                <w:sz w:val="24"/>
              </w:rPr>
              <w:t xml:space="preserve">A16.06.012</w:t>
            </w:r>
            <w:r>
              <w:rPr>
                <w:sz w:val="24"/>
              </w:rPr>
              <w:t xml:space="preserve">, </w:t>
            </w:r>
            <w:r>
              <w:rPr>
                <w:sz w:val="24"/>
              </w:rPr>
              <w:t xml:space="preserve">A16.06.013</w:t>
            </w:r>
            <w:r>
              <w:rPr>
                <w:sz w:val="24"/>
              </w:rPr>
              <w:t xml:space="preserve">, </w:t>
            </w:r>
            <w:r>
              <w:rPr>
                <w:sz w:val="24"/>
              </w:rPr>
              <w:t xml:space="preserve">A16.06.014</w:t>
            </w:r>
            <w:r>
              <w:rPr>
                <w:sz w:val="24"/>
              </w:rPr>
              <w:t xml:space="preserve">, </w:t>
            </w:r>
            <w:r>
              <w:rPr>
                <w:sz w:val="24"/>
              </w:rPr>
              <w:t xml:space="preserve">A16.06.014.001</w:t>
            </w:r>
            <w:r>
              <w:rPr>
                <w:sz w:val="24"/>
              </w:rPr>
              <w:t xml:space="preserve">, </w:t>
            </w:r>
            <w:r>
              <w:rPr>
                <w:sz w:val="24"/>
              </w:rPr>
              <w:t xml:space="preserve">A16.06.014.002</w:t>
            </w:r>
            <w:r>
              <w:rPr>
                <w:sz w:val="24"/>
              </w:rPr>
              <w:t xml:space="preserve">, </w:t>
            </w:r>
            <w:r>
              <w:rPr>
                <w:sz w:val="24"/>
              </w:rPr>
              <w:t xml:space="preserve">A16.06.014.003</w:t>
            </w:r>
            <w:r>
              <w:rPr>
                <w:sz w:val="24"/>
              </w:rPr>
              <w:t xml:space="preserve">, </w:t>
            </w:r>
            <w:r>
              <w:rPr>
                <w:sz w:val="24"/>
              </w:rPr>
              <w:t xml:space="preserve">A16.06.015</w:t>
            </w:r>
            <w:r>
              <w:rPr>
                <w:sz w:val="24"/>
              </w:rPr>
              <w:t xml:space="preserve">, </w:t>
            </w:r>
            <w:r>
              <w:rPr>
                <w:sz w:val="24"/>
              </w:rPr>
              <w:t xml:space="preserve">A16.06.016</w:t>
            </w:r>
            <w:r>
              <w:rPr>
                <w:sz w:val="24"/>
              </w:rPr>
              <w:t xml:space="preserve">, </w:t>
            </w:r>
            <w:r>
              <w:rPr>
                <w:sz w:val="24"/>
              </w:rPr>
              <w:t xml:space="preserve">A16.06.016.001</w:t>
            </w:r>
            <w:r>
              <w:rPr>
                <w:sz w:val="24"/>
              </w:rPr>
              <w:t xml:space="preserve">, </w:t>
            </w:r>
            <w:r>
              <w:rPr>
                <w:sz w:val="24"/>
              </w:rPr>
              <w:t xml:space="preserve">A16.06.016.002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A16.05.002</w:t>
            </w:r>
            <w:r>
              <w:rPr>
                <w:sz w:val="24"/>
              </w:rPr>
              <w:t xml:space="preserve">, </w:t>
            </w:r>
            <w:r>
              <w:rPr>
                <w:sz w:val="24"/>
              </w:rPr>
              <w:t xml:space="preserve">A16.05.003</w:t>
            </w:r>
            <w:r>
              <w:rPr>
                <w:sz w:val="24"/>
              </w:rPr>
              <w:t xml:space="preserve">, </w:t>
            </w:r>
            <w:r>
              <w:rPr>
                <w:sz w:val="24"/>
              </w:rPr>
              <w:t xml:space="preserve">A16.05.004</w:t>
            </w:r>
            <w:r>
              <w:rPr>
                <w:sz w:val="24"/>
              </w:rPr>
              <w:t xml:space="preserve">, </w:t>
            </w:r>
            <w:r>
              <w:rPr>
                <w:sz w:val="24"/>
              </w:rPr>
              <w:t xml:space="preserve">A16.06.004</w:t>
            </w:r>
            <w:r>
              <w:rPr>
                <w:sz w:val="24"/>
              </w:rPr>
              <w:t xml:space="preserve">, </w:t>
            </w:r>
            <w:r>
              <w:rPr>
                <w:sz w:val="24"/>
              </w:rPr>
              <w:t xml:space="preserve">A16.06.007</w:t>
            </w:r>
            <w:r>
              <w:rPr>
                <w:sz w:val="24"/>
              </w:rPr>
              <w:t xml:space="preserve">, </w:t>
            </w:r>
            <w:r>
              <w:rPr>
                <w:sz w:val="24"/>
              </w:rPr>
              <w:t xml:space="preserve">A16.06.008</w:t>
            </w:r>
            <w:r>
              <w:rPr>
                <w:sz w:val="24"/>
              </w:rPr>
              <w:t xml:space="preserve">, </w:t>
            </w:r>
            <w:r>
              <w:rPr>
                <w:sz w:val="24"/>
              </w:rPr>
              <w:t xml:space="preserve">A16.06.009</w:t>
            </w:r>
            <w:r>
              <w:rPr>
                <w:sz w:val="24"/>
              </w:rPr>
              <w:t xml:space="preserve">, </w:t>
            </w:r>
            <w:r>
              <w:rPr>
                <w:sz w:val="24"/>
              </w:rPr>
              <w:t xml:space="preserve">A16.06.009.001</w:t>
            </w:r>
            <w:r>
              <w:rPr>
                <w:sz w:val="24"/>
              </w:rPr>
              <w:t xml:space="preserve">, </w:t>
            </w:r>
            <w:r>
              <w:rPr>
                <w:sz w:val="24"/>
              </w:rPr>
              <w:t xml:space="preserve">A16.06.009.002</w:t>
            </w:r>
            <w:r>
              <w:rPr>
                <w:sz w:val="24"/>
              </w:rPr>
              <w:t xml:space="preserve">, </w:t>
            </w:r>
            <w:r>
              <w:rPr>
                <w:sz w:val="24"/>
              </w:rPr>
              <w:t xml:space="preserve">A16.06.009.003</w:t>
            </w:r>
            <w:r>
              <w:rPr>
                <w:sz w:val="24"/>
              </w:rPr>
              <w:t xml:space="preserve">, </w:t>
            </w:r>
            <w:r>
              <w:rPr>
                <w:sz w:val="24"/>
              </w:rPr>
              <w:t xml:space="preserve">A16.06.016.003</w:t>
            </w:r>
            <w:r>
              <w:rPr>
                <w:sz w:val="24"/>
              </w:rPr>
              <w:t xml:space="preserve">, </w:t>
            </w:r>
            <w:r>
              <w:rPr>
                <w:sz w:val="24"/>
              </w:rPr>
              <w:t xml:space="preserve">A16.06.016.004</w:t>
            </w:r>
            <w:r>
              <w:rPr>
                <w:sz w:val="24"/>
              </w:rPr>
              <w:t xml:space="preserve">, </w:t>
            </w:r>
            <w:r>
              <w:rPr>
                <w:sz w:val="24"/>
              </w:rPr>
              <w:t xml:space="preserve">A16.06.016.005</w:t>
            </w:r>
            <w:r>
              <w:rPr>
                <w:sz w:val="24"/>
              </w:rPr>
              <w:t xml:space="preserve">, </w:t>
            </w:r>
            <w:r>
              <w:rPr>
                <w:sz w:val="24"/>
              </w:rPr>
              <w:t xml:space="preserve">A16.06.017</w:t>
            </w:r>
            <w:r>
              <w:rPr>
                <w:sz w:val="24"/>
              </w:rPr>
              <w:t xml:space="preserve">, </w:t>
            </w:r>
            <w:r>
              <w:rPr>
                <w:sz w:val="24"/>
              </w:rPr>
              <w:t xml:space="preserve">A16.06.018</w:t>
            </w:r>
            <w:r>
              <w:rPr>
                <w:sz w:val="24"/>
              </w:rPr>
              <w:t xml:space="preserve">, </w:t>
            </w:r>
            <w:r>
              <w:rPr>
                <w:sz w:val="24"/>
              </w:rPr>
              <w:t xml:space="preserve">A16.30.061</w:t>
            </w:r>
            <w:r>
              <w:rPr>
                <w:sz w:val="24"/>
              </w:rPr>
              <w:t xml:space="preserve">, </w:t>
            </w:r>
            <w:r>
              <w:rPr>
                <w:sz w:val="24"/>
              </w:rPr>
              <w:t xml:space="preserve">A16.30.063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A16.05.002.001</w:t>
            </w:r>
            <w:r>
              <w:rPr>
                <w:sz w:val="24"/>
              </w:rPr>
              <w:t xml:space="preserve">, </w:t>
            </w:r>
            <w:r>
              <w:rPr>
                <w:sz w:val="24"/>
              </w:rPr>
              <w:t xml:space="preserve">A16.05.004.001</w:t>
            </w:r>
            <w:r>
              <w:rPr>
                <w:sz w:val="24"/>
              </w:rPr>
              <w:t xml:space="preserve">, </w:t>
            </w:r>
            <w:r>
              <w:rPr>
                <w:sz w:val="24"/>
              </w:rPr>
              <w:t xml:space="preserve">A16.05.005</w:t>
            </w:r>
            <w:r>
              <w:rPr>
                <w:sz w:val="24"/>
              </w:rPr>
              <w:t xml:space="preserve">, </w:t>
            </w:r>
            <w:r>
              <w:rPr>
                <w:sz w:val="24"/>
              </w:rPr>
              <w:t xml:space="preserve">A16.05.006</w:t>
            </w:r>
            <w:r>
              <w:rPr>
                <w:sz w:val="24"/>
              </w:rPr>
              <w:t xml:space="preserve">, </w:t>
            </w:r>
            <w:r>
              <w:rPr>
                <w:sz w:val="24"/>
              </w:rPr>
              <w:t xml:space="preserve">A16.05.007</w:t>
            </w:r>
            <w:r>
              <w:rPr>
                <w:sz w:val="24"/>
              </w:rPr>
              <w:t xml:space="preserve">, </w:t>
            </w:r>
            <w:r>
              <w:rPr>
                <w:sz w:val="24"/>
              </w:rPr>
              <w:t xml:space="preserve">A16.05.008</w:t>
            </w:r>
            <w:r>
              <w:rPr>
                <w:sz w:val="24"/>
              </w:rPr>
              <w:t xml:space="preserve">, </w:t>
            </w:r>
            <w:r>
              <w:rPr>
                <w:sz w:val="24"/>
              </w:rPr>
              <w:t xml:space="preserve">A16.05.008.001</w:t>
            </w:r>
            <w:r>
              <w:rPr>
                <w:sz w:val="24"/>
              </w:rPr>
              <w:t xml:space="preserve">, </w:t>
            </w:r>
            <w:r>
              <w:rPr>
                <w:sz w:val="24"/>
              </w:rPr>
              <w:t xml:space="preserve">A16.05.010</w:t>
            </w:r>
            <w:r>
              <w:rPr>
                <w:sz w:val="24"/>
              </w:rPr>
              <w:t xml:space="preserve">, </w:t>
            </w:r>
            <w:r>
              <w:rPr>
                <w:sz w:val="24"/>
              </w:rPr>
              <w:t xml:space="preserve">A16.05.010.001</w:t>
            </w:r>
            <w:r>
              <w:rPr>
                <w:sz w:val="24"/>
              </w:rPr>
              <w:t xml:space="preserve">, </w:t>
            </w:r>
            <w:r>
              <w:rPr>
                <w:sz w:val="24"/>
              </w:rPr>
              <w:t xml:space="preserve">A16.06.001</w:t>
            </w:r>
            <w:r>
              <w:rPr>
                <w:sz w:val="24"/>
              </w:rPr>
              <w:t xml:space="preserve">, </w:t>
            </w:r>
            <w:r>
              <w:rPr>
                <w:sz w:val="24"/>
              </w:rPr>
              <w:t xml:space="preserve">A16.06.004.001</w:t>
            </w:r>
            <w:r>
              <w:rPr>
                <w:sz w:val="24"/>
              </w:rPr>
              <w:t xml:space="preserve">, </w:t>
            </w:r>
            <w:r>
              <w:rPr>
                <w:sz w:val="24"/>
              </w:rPr>
              <w:t xml:space="preserve">A16.06.005.001</w:t>
            </w:r>
            <w:r>
              <w:rPr>
                <w:sz w:val="24"/>
              </w:rPr>
              <w:t xml:space="preserve">, </w:t>
            </w:r>
            <w:r>
              <w:rPr>
                <w:sz w:val="24"/>
              </w:rPr>
              <w:t xml:space="preserve">A16.06.006.003</w:t>
            </w:r>
            <w:r>
              <w:rPr>
                <w:sz w:val="24"/>
              </w:rPr>
              <w:t xml:space="preserve">, </w:t>
            </w:r>
            <w:r>
              <w:rPr>
                <w:sz w:val="24"/>
              </w:rPr>
              <w:t xml:space="preserve">A16.06.007.001</w:t>
            </w:r>
            <w:r>
              <w:rPr>
                <w:sz w:val="24"/>
              </w:rPr>
              <w:t xml:space="preserve">, </w:t>
            </w:r>
            <w:r>
              <w:rPr>
                <w:sz w:val="24"/>
              </w:rPr>
              <w:t xml:space="preserve">A16.06.007.002</w:t>
            </w:r>
            <w:r>
              <w:rPr>
                <w:sz w:val="24"/>
              </w:rPr>
              <w:t xml:space="preserve">, </w:t>
            </w:r>
            <w:r>
              <w:rPr>
                <w:sz w:val="24"/>
              </w:rPr>
              <w:t xml:space="preserve">A16.06.017.001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A16.22.001</w:t>
            </w:r>
            <w:r>
              <w:rPr>
                <w:sz w:val="24"/>
              </w:rPr>
              <w:t xml:space="preserve">, </w:t>
            </w:r>
            <w:r>
              <w:rPr>
                <w:sz w:val="24"/>
              </w:rPr>
              <w:t xml:space="preserve">A16.22.002</w:t>
            </w:r>
            <w:r>
              <w:rPr>
                <w:sz w:val="24"/>
              </w:rPr>
              <w:t xml:space="preserve">, </w:t>
            </w:r>
            <w:r>
              <w:rPr>
                <w:sz w:val="24"/>
              </w:rPr>
              <w:t xml:space="preserve">A16.22.003</w:t>
            </w:r>
            <w:r>
              <w:rPr>
                <w:sz w:val="24"/>
              </w:rPr>
              <w:t xml:space="preserve">, </w:t>
            </w:r>
            <w:r>
              <w:rPr>
                <w:sz w:val="24"/>
              </w:rPr>
              <w:t xml:space="preserve">A16.22.007</w:t>
            </w:r>
            <w:r>
              <w:rPr>
                <w:sz w:val="24"/>
              </w:rPr>
              <w:t xml:space="preserve">, </w:t>
            </w:r>
            <w:r>
              <w:rPr>
                <w:sz w:val="24"/>
              </w:rPr>
              <w:t xml:space="preserve">A16.22.007.002</w:t>
            </w:r>
            <w:r>
              <w:rPr>
                <w:sz w:val="24"/>
              </w:rPr>
              <w:t xml:space="preserve">, </w:t>
            </w:r>
            <w:r>
              <w:rPr>
                <w:sz w:val="24"/>
              </w:rPr>
              <w:t xml:space="preserve">A16.22.008</w:t>
            </w:r>
            <w:r>
              <w:rPr>
                <w:sz w:val="24"/>
              </w:rPr>
              <w:t xml:space="preserve">, </w:t>
            </w:r>
            <w:r>
              <w:rPr>
                <w:sz w:val="24"/>
              </w:rPr>
              <w:t xml:space="preserve">A16.22.011</w:t>
            </w:r>
            <w:r>
              <w:rPr>
                <w:sz w:val="24"/>
              </w:rPr>
              <w:t xml:space="preserve">, </w:t>
            </w:r>
            <w:r>
              <w:rPr>
                <w:sz w:val="24"/>
              </w:rPr>
              <w:t xml:space="preserve">A16.22.013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A16.22.002.002</w:t>
            </w:r>
            <w:r>
              <w:rPr>
                <w:sz w:val="24"/>
              </w:rPr>
              <w:t xml:space="preserve">, </w:t>
            </w:r>
            <w:r>
              <w:rPr>
                <w:sz w:val="24"/>
              </w:rPr>
              <w:t xml:space="preserve">A16.22.002.003</w:t>
            </w:r>
            <w:r>
              <w:rPr>
                <w:sz w:val="24"/>
              </w:rPr>
              <w:t xml:space="preserve">, </w:t>
            </w:r>
            <w:r>
              <w:rPr>
                <w:sz w:val="24"/>
              </w:rPr>
              <w:t xml:space="preserve">A16.22.004</w:t>
            </w:r>
            <w:r>
              <w:rPr>
                <w:sz w:val="24"/>
              </w:rPr>
              <w:t xml:space="preserve">, </w:t>
            </w:r>
            <w:r>
              <w:rPr>
                <w:sz w:val="24"/>
              </w:rPr>
              <w:t xml:space="preserve">A16.22.004.001</w:t>
            </w:r>
            <w:r>
              <w:rPr>
                <w:sz w:val="24"/>
              </w:rPr>
              <w:t xml:space="preserve">, </w:t>
            </w:r>
            <w:r>
              <w:rPr>
                <w:sz w:val="24"/>
              </w:rPr>
              <w:t xml:space="preserve">A16.22.004.002</w:t>
            </w:r>
            <w:r>
              <w:rPr>
                <w:sz w:val="24"/>
              </w:rPr>
              <w:t xml:space="preserve">, </w:t>
            </w:r>
            <w:r>
              <w:rPr>
                <w:sz w:val="24"/>
              </w:rPr>
              <w:t xml:space="preserve">A16.22.004.003</w:t>
            </w:r>
            <w:r>
              <w:rPr>
                <w:sz w:val="24"/>
              </w:rPr>
              <w:t xml:space="preserve">, </w:t>
            </w:r>
            <w:r>
              <w:rPr>
                <w:sz w:val="24"/>
              </w:rPr>
              <w:t xml:space="preserve">A16.22.007.001</w:t>
            </w:r>
            <w:r>
              <w:rPr>
                <w:sz w:val="24"/>
              </w:rPr>
              <w:t xml:space="preserve">, </w:t>
            </w:r>
            <w:r>
              <w:rPr>
                <w:sz w:val="24"/>
              </w:rPr>
              <w:t xml:space="preserve">A16.22.009</w:t>
            </w:r>
            <w:r>
              <w:rPr>
                <w:sz w:val="24"/>
              </w:rPr>
              <w:t xml:space="preserve">, </w:t>
            </w:r>
            <w:r>
              <w:rPr>
                <w:sz w:val="24"/>
              </w:rPr>
              <w:t xml:space="preserve">A16.22.010</w:t>
            </w:r>
            <w:r>
              <w:rPr>
                <w:sz w:val="24"/>
              </w:rPr>
              <w:t xml:space="preserve">, </w:t>
            </w:r>
            <w:r>
              <w:rPr>
                <w:sz w:val="24"/>
              </w:rPr>
              <w:t xml:space="preserve">A16.22.010.001</w:t>
            </w:r>
            <w:r>
              <w:rPr>
                <w:sz w:val="24"/>
              </w:rPr>
              <w:t xml:space="preserve">, </w:t>
            </w:r>
            <w:r>
              <w:rPr>
                <w:sz w:val="24"/>
              </w:rPr>
              <w:t xml:space="preserve">A16.22.015</w:t>
            </w:r>
            <w:r>
              <w:rPr>
                <w:sz w:val="24"/>
              </w:rPr>
              <w:t xml:space="preserve">, </w:t>
            </w:r>
            <w:r>
              <w:rPr>
                <w:sz w:val="24"/>
              </w:rPr>
              <w:t xml:space="preserve">A16.22.015.001</w:t>
            </w:r>
            <w:r>
              <w:rPr>
                <w:sz w:val="24"/>
              </w:rPr>
              <w:t xml:space="preserve">, </w:t>
            </w:r>
            <w:r>
              <w:rPr>
                <w:sz w:val="24"/>
              </w:rPr>
              <w:t xml:space="preserve">A16.28.064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438"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438"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3969"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438" w:type="dxa"/>
            <w:tcBorders>
              <w:top w:val="nil"/>
              <w:left w:val="nil"/>
              <w:bottom w:val="nil"/>
              <w:right w:val="nil"/>
            </w:tcBorders>
          </w:tcPr>
          <w:p>
            <w:pPr>
              <w:pStyle w:val="0"/>
            </w:pPr>
            <w:r>
              <w:rPr>
                <w:sz w:val="24"/>
              </w:rPr>
              <w:t xml:space="preserve">Остеомиелит (уровень 1)</w:t>
            </w:r>
          </w:p>
        </w:tc>
        <w:tc>
          <w:tcPr>
            <w:tcW w:w="3969" w:type="dxa"/>
            <w:tcBorders>
              <w:top w:val="nil"/>
              <w:left w:val="nil"/>
              <w:bottom w:val="nil"/>
              <w:right w:val="nil"/>
            </w:tcBorders>
          </w:tcPr>
          <w:p>
            <w:pPr>
              <w:pStyle w:val="0"/>
            </w:pPr>
            <w:r>
              <w:rPr>
                <w:sz w:val="24"/>
              </w:rPr>
              <w:t xml:space="preserve">M86.0, M86.1, M86.2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438" w:type="dxa"/>
            <w:tcBorders>
              <w:top w:val="nil"/>
              <w:left w:val="nil"/>
              <w:bottom w:val="nil"/>
              <w:right w:val="nil"/>
            </w:tcBorders>
          </w:tcPr>
          <w:p>
            <w:pPr>
              <w:pStyle w:val="0"/>
            </w:pPr>
            <w:r>
              <w:rPr>
                <w:sz w:val="24"/>
              </w:rPr>
              <w:t xml:space="preserve">Остеомиелит (уровень 2)</w:t>
            </w:r>
          </w:p>
        </w:tc>
        <w:tc>
          <w:tcPr>
            <w:tcW w:w="3969" w:type="dxa"/>
            <w:tcBorders>
              <w:top w:val="nil"/>
              <w:left w:val="nil"/>
              <w:bottom w:val="nil"/>
              <w:right w:val="nil"/>
            </w:tcBorders>
          </w:tcPr>
          <w:p>
            <w:pPr>
              <w:pStyle w:val="0"/>
            </w:pPr>
            <w:r>
              <w:rPr>
                <w:sz w:val="24"/>
              </w:rPr>
              <w:t xml:space="preserve">M46.2, M86.3, M86.4, M86.5, M86.6, M86.8, M86.9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438" w:type="dxa"/>
            <w:tcBorders>
              <w:top w:val="nil"/>
              <w:left w:val="nil"/>
              <w:bottom w:val="nil"/>
              <w:right w:val="nil"/>
            </w:tcBorders>
          </w:tcPr>
          <w:p>
            <w:pPr>
              <w:pStyle w:val="0"/>
            </w:pPr>
            <w:r>
              <w:rPr>
                <w:sz w:val="24"/>
              </w:rPr>
              <w:t xml:space="preserve">Остеомиелит (уровень 3)</w:t>
            </w:r>
          </w:p>
        </w:tc>
        <w:tc>
          <w:tcPr>
            <w:tcW w:w="3969" w:type="dxa"/>
            <w:tcBorders>
              <w:top w:val="nil"/>
              <w:left w:val="nil"/>
              <w:bottom w:val="nil"/>
              <w:right w:val="nil"/>
            </w:tcBorders>
          </w:tcPr>
          <w:p>
            <w:pPr>
              <w:pStyle w:val="0"/>
            </w:pPr>
            <w:r>
              <w:rPr>
                <w:sz w:val="24"/>
              </w:rPr>
              <w:t xml:space="preserve">M86.3, M86.4, M86.5, M86.6, M86.8, M86.9</w:t>
            </w:r>
          </w:p>
        </w:tc>
        <w:tc>
          <w:tcPr>
            <w:tcW w:w="3969" w:type="dxa"/>
            <w:tcBorders>
              <w:top w:val="nil"/>
              <w:left w:val="nil"/>
              <w:bottom w:val="nil"/>
              <w:right w:val="nil"/>
            </w:tcBorders>
          </w:tcPr>
          <w:p>
            <w:pPr>
              <w:pStyle w:val="0"/>
            </w:pPr>
            <w:r>
              <w:rPr>
                <w:sz w:val="24"/>
              </w:rPr>
              <w:t xml:space="preserve">A16.03.033.002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438"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0,50</w:t>
            </w:r>
          </w:p>
        </w:tc>
      </w:tr>
      <w:tr>
        <w:tc>
          <w:tcPr>
            <w:tcW w:w="1234" w:type="dxa"/>
            <w:tcBorders>
              <w:top w:val="nil"/>
              <w:left w:val="nil"/>
              <w:bottom w:val="nil"/>
              <w:right w:val="nil"/>
            </w:tcBorders>
          </w:tcPr>
          <w:p>
            <w:pPr>
              <w:pStyle w:val="0"/>
              <w:jc w:val="center"/>
            </w:pPr>
            <w:r>
              <w:rPr>
                <w:sz w:val="24"/>
              </w:rPr>
              <w:t xml:space="preserve">st31.018</w:t>
            </w:r>
          </w:p>
        </w:tc>
        <w:tc>
          <w:tcPr>
            <w:tcW w:w="2438"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3969"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438"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A16.20.031</w:t>
            </w:r>
            <w:r>
              <w:rPr>
                <w:sz w:val="24"/>
              </w:rPr>
              <w:t xml:space="preserve">, </w:t>
            </w:r>
            <w:r>
              <w:rPr>
                <w:sz w:val="24"/>
              </w:rPr>
              <w:t xml:space="preserve">A16.20.032</w:t>
            </w:r>
            <w:r>
              <w:rPr>
                <w:sz w:val="24"/>
              </w:rPr>
              <w:t xml:space="preserve">, </w:t>
            </w:r>
            <w:r>
              <w:rPr>
                <w:sz w:val="24"/>
              </w:rPr>
              <w:t xml:space="preserve">A16.20.032.001</w:t>
            </w:r>
            <w:r>
              <w:rPr>
                <w:sz w:val="24"/>
              </w:rPr>
              <w:t xml:space="preserve">, </w:t>
            </w:r>
            <w:r>
              <w:rPr>
                <w:sz w:val="24"/>
              </w:rPr>
              <w:t xml:space="preserve">A16.20.032.002</w:t>
            </w:r>
            <w:r>
              <w:rPr>
                <w:sz w:val="24"/>
              </w:rPr>
              <w:t xml:space="preserve">, </w:t>
            </w:r>
            <w:r>
              <w:rPr>
                <w:sz w:val="24"/>
              </w:rPr>
              <w:t xml:space="preserve">A16.20.032.005</w:t>
            </w:r>
            <w:r>
              <w:rPr>
                <w:sz w:val="24"/>
              </w:rPr>
              <w:t xml:space="preserve">, </w:t>
            </w:r>
            <w:r>
              <w:rPr>
                <w:sz w:val="24"/>
              </w:rPr>
              <w:t xml:space="preserve">A16.20.032.006</w:t>
            </w:r>
            <w:r>
              <w:rPr>
                <w:sz w:val="24"/>
              </w:rPr>
              <w:t xml:space="preserve">, </w:t>
            </w:r>
            <w:r>
              <w:rPr>
                <w:sz w:val="24"/>
              </w:rPr>
              <w:t xml:space="preserve">A16.20.032.007</w:t>
            </w:r>
            <w:r>
              <w:rPr>
                <w:sz w:val="24"/>
              </w:rPr>
              <w:t xml:space="preserve">, </w:t>
            </w:r>
            <w:r>
              <w:rPr>
                <w:sz w:val="24"/>
              </w:rPr>
              <w:t xml:space="preserve">A16.20.032.011</w:t>
            </w:r>
            <w:r>
              <w:rPr>
                <w:sz w:val="24"/>
              </w:rPr>
              <w:t xml:space="preserve">, </w:t>
            </w:r>
            <w:r>
              <w:rPr>
                <w:sz w:val="24"/>
              </w:rPr>
              <w:t xml:space="preserve">A16.20.043</w:t>
            </w:r>
            <w:r>
              <w:rPr>
                <w:sz w:val="24"/>
              </w:rPr>
              <w:t xml:space="preserve">, </w:t>
            </w:r>
            <w:r>
              <w:rPr>
                <w:sz w:val="24"/>
              </w:rPr>
              <w:t xml:space="preserve">A16.20.043.001</w:t>
            </w:r>
            <w:r>
              <w:rPr>
                <w:sz w:val="24"/>
              </w:rPr>
              <w:t xml:space="preserve">, </w:t>
            </w:r>
            <w:r>
              <w:rPr>
                <w:sz w:val="24"/>
              </w:rPr>
              <w:t xml:space="preserve">A16.20.043.002</w:t>
            </w:r>
            <w:r>
              <w:rPr>
                <w:sz w:val="24"/>
              </w:rPr>
              <w:t xml:space="preserve">, </w:t>
            </w:r>
            <w:r>
              <w:rPr>
                <w:sz w:val="24"/>
              </w:rPr>
              <w:t xml:space="preserve">A16.20.043.003</w:t>
            </w:r>
            <w:r>
              <w:rPr>
                <w:sz w:val="24"/>
              </w:rPr>
              <w:t xml:space="preserve">, </w:t>
            </w:r>
            <w:r>
              <w:rPr>
                <w:sz w:val="24"/>
              </w:rPr>
              <w:t xml:space="preserve">A16.20.043.004</w:t>
            </w:r>
            <w:r>
              <w:rPr>
                <w:sz w:val="24"/>
              </w:rPr>
              <w:t xml:space="preserve">, </w:t>
            </w:r>
            <w:r>
              <w:rPr>
                <w:sz w:val="24"/>
              </w:rPr>
              <w:t xml:space="preserve">A16.20.043.006</w:t>
            </w:r>
            <w:r>
              <w:rPr>
                <w:sz w:val="24"/>
              </w:rPr>
              <w:t xml:space="preserve">, </w:t>
            </w:r>
            <w:r>
              <w:rPr>
                <w:sz w:val="24"/>
              </w:rPr>
              <w:t xml:space="preserve">A16.20.044</w:t>
            </w:r>
            <w:r>
              <w:rPr>
                <w:sz w:val="24"/>
              </w:rPr>
              <w:t xml:space="preserve">, </w:t>
            </w:r>
            <w:r>
              <w:rPr>
                <w:sz w:val="24"/>
              </w:rPr>
              <w:t xml:space="preserve">A16.20.045</w:t>
            </w:r>
            <w:r>
              <w:rPr>
                <w:sz w:val="24"/>
              </w:rPr>
              <w:t xml:space="preserve">, </w:t>
            </w:r>
            <w:r>
              <w:rPr>
                <w:sz w:val="24"/>
              </w:rPr>
              <w:t xml:space="preserve">A16.20.047</w:t>
            </w:r>
            <w:r>
              <w:rPr>
                <w:sz w:val="24"/>
              </w:rPr>
              <w:t xml:space="preserve">, </w:t>
            </w:r>
            <w:r>
              <w:rPr>
                <w:sz w:val="24"/>
              </w:rPr>
              <w:t xml:space="preserve">A16.20.048</w:t>
            </w:r>
            <w:r>
              <w:rPr>
                <w:sz w:val="24"/>
              </w:rPr>
              <w:t xml:space="preserve">, </w:t>
            </w:r>
            <w:r>
              <w:rPr>
                <w:sz w:val="24"/>
              </w:rPr>
              <w:t xml:space="preserve">A16.20.049</w:t>
            </w:r>
            <w:r>
              <w:rPr>
                <w:sz w:val="24"/>
              </w:rPr>
              <w:t xml:space="preserve">, </w:t>
            </w:r>
            <w:r>
              <w:rPr>
                <w:sz w:val="24"/>
              </w:rPr>
              <w:t xml:space="preserve">A16.20.049.001</w:t>
            </w:r>
            <w:r>
              <w:rPr>
                <w:sz w:val="24"/>
              </w:rPr>
              <w:t xml:space="preserve">, </w:t>
            </w:r>
            <w:r>
              <w:rPr>
                <w:sz w:val="24"/>
              </w:rPr>
              <w:t xml:space="preserve">A16.20.049.002</w:t>
            </w:r>
            <w:r>
              <w:rPr>
                <w:sz w:val="24"/>
              </w:rPr>
              <w:t xml:space="preserve">, </w:t>
            </w:r>
            <w:r>
              <w:rPr>
                <w:sz w:val="24"/>
              </w:rPr>
              <w:t xml:space="preserve">A16.20.051</w:t>
            </w:r>
            <w:r>
              <w:rPr>
                <w:sz w:val="24"/>
              </w:rPr>
              <w:t xml:space="preserve">, </w:t>
            </w:r>
            <w:r>
              <w:rPr>
                <w:sz w:val="24"/>
              </w:rPr>
              <w:t xml:space="preserve">A16.20.085</w:t>
            </w:r>
            <w:r>
              <w:rPr>
                <w:sz w:val="24"/>
              </w:rPr>
              <w:t xml:space="preserve">, </w:t>
            </w:r>
            <w:r>
              <w:rPr>
                <w:sz w:val="24"/>
              </w:rPr>
              <w:t xml:space="preserve">A16.20.085.002</w:t>
            </w:r>
            <w:r>
              <w:rPr>
                <w:sz w:val="24"/>
              </w:rPr>
              <w:t xml:space="preserve">, </w:t>
            </w:r>
            <w:r>
              <w:rPr>
                <w:sz w:val="24"/>
              </w:rPr>
              <w:t xml:space="preserve">A16.20.085.003</w:t>
            </w:r>
            <w:r>
              <w:rPr>
                <w:sz w:val="24"/>
              </w:rPr>
              <w:t xml:space="preserve">, </w:t>
            </w:r>
            <w:r>
              <w:rPr>
                <w:sz w:val="24"/>
              </w:rPr>
              <w:t xml:space="preserve">A16.20.085.004</w:t>
            </w:r>
            <w:r>
              <w:rPr>
                <w:sz w:val="24"/>
              </w:rPr>
              <w:t xml:space="preserve">, </w:t>
            </w:r>
            <w:r>
              <w:rPr>
                <w:sz w:val="24"/>
              </w:rPr>
              <w:t xml:space="preserve">A16.20.085.005</w:t>
            </w:r>
            <w:r>
              <w:rPr>
                <w:sz w:val="24"/>
              </w:rPr>
              <w:t xml:space="preserve">, </w:t>
            </w:r>
            <w:r>
              <w:rPr>
                <w:sz w:val="24"/>
              </w:rPr>
              <w:t xml:space="preserve">A16.20.085.006</w:t>
            </w:r>
            <w:r>
              <w:rPr>
                <w:sz w:val="24"/>
              </w:rPr>
              <w:t xml:space="preserve">, </w:t>
            </w:r>
            <w:r>
              <w:rPr>
                <w:sz w:val="24"/>
              </w:rPr>
              <w:t xml:space="preserve">A16.20.085.010</w:t>
            </w:r>
            <w:r>
              <w:rPr>
                <w:sz w:val="24"/>
              </w:rPr>
              <w:t xml:space="preserve">, </w:t>
            </w:r>
            <w:r>
              <w:rPr>
                <w:sz w:val="24"/>
              </w:rPr>
              <w:t xml:space="preserve">A16.20.085.011</w:t>
            </w:r>
            <w:r>
              <w:rPr>
                <w:sz w:val="24"/>
              </w:rPr>
              <w:t xml:space="preserve">, </w:t>
            </w:r>
            <w:r>
              <w:rPr>
                <w:sz w:val="24"/>
              </w:rPr>
              <w:t xml:space="preserve">A16.20.085.012</w:t>
            </w:r>
            <w:r>
              <w:rPr>
                <w:sz w:val="24"/>
              </w:rPr>
              <w:t xml:space="preserve">, </w:t>
            </w:r>
            <w:r>
              <w:rPr>
                <w:sz w:val="24"/>
              </w:rPr>
              <w:t xml:space="preserve">A16.20.086</w:t>
            </w:r>
            <w:r>
              <w:rPr>
                <w:sz w:val="24"/>
              </w:rPr>
              <w:t xml:space="preserve">, </w:t>
            </w:r>
            <w:r>
              <w:rPr>
                <w:sz w:val="24"/>
              </w:rPr>
              <w:t xml:space="preserve">A16.20.086.001</w:t>
            </w:r>
            <w:r>
              <w:rPr>
                <w:sz w:val="24"/>
              </w:rPr>
              <w:t xml:space="preserve">, </w:t>
            </w:r>
            <w:r>
              <w:rPr>
                <w:sz w:val="24"/>
              </w:rPr>
              <w:t xml:space="preserve">A16.20.103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1,20</w:t>
            </w:r>
          </w:p>
        </w:tc>
      </w:tr>
      <w:tr>
        <w:tc>
          <w:tcPr>
            <w:tcW w:w="1234" w:type="dxa"/>
            <w:tcBorders>
              <w:top w:val="nil"/>
              <w:left w:val="nil"/>
              <w:bottom w:val="nil"/>
              <w:right w:val="nil"/>
            </w:tcBorders>
          </w:tcPr>
          <w:p>
            <w:pPr>
              <w:pStyle w:val="0"/>
              <w:jc w:val="center"/>
            </w:pPr>
            <w:r>
              <w:rPr>
                <w:sz w:val="24"/>
              </w:rPr>
              <w:t xml:space="preserve">st32.001</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A16.14.006</w:t>
            </w:r>
            <w:r>
              <w:rPr>
                <w:sz w:val="24"/>
              </w:rPr>
              <w:t xml:space="preserve">, </w:t>
            </w:r>
            <w:r>
              <w:rPr>
                <w:sz w:val="24"/>
              </w:rPr>
              <w:t xml:space="preserve">A16.14.007</w:t>
            </w:r>
            <w:r>
              <w:rPr>
                <w:sz w:val="24"/>
              </w:rPr>
              <w:t xml:space="preserve">, </w:t>
            </w:r>
            <w:r>
              <w:rPr>
                <w:sz w:val="24"/>
              </w:rPr>
              <w:t xml:space="preserve">A16.14.007.001</w:t>
            </w:r>
            <w:r>
              <w:rPr>
                <w:sz w:val="24"/>
              </w:rPr>
              <w:t xml:space="preserve">, </w:t>
            </w:r>
            <w:r>
              <w:rPr>
                <w:sz w:val="24"/>
              </w:rPr>
              <w:t xml:space="preserve">A16.14.008</w:t>
            </w:r>
            <w:r>
              <w:rPr>
                <w:sz w:val="24"/>
              </w:rPr>
              <w:t xml:space="preserve">, </w:t>
            </w:r>
            <w:r>
              <w:rPr>
                <w:sz w:val="24"/>
              </w:rPr>
              <w:t xml:space="preserve">A16.14.009</w:t>
            </w:r>
            <w:r>
              <w:rPr>
                <w:sz w:val="24"/>
              </w:rPr>
              <w:t xml:space="preserve">, </w:t>
            </w:r>
            <w:r>
              <w:rPr>
                <w:sz w:val="24"/>
              </w:rPr>
              <w:t xml:space="preserve">A16.14.031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A16.14.006.002</w:t>
            </w:r>
            <w:r>
              <w:rPr>
                <w:sz w:val="24"/>
              </w:rPr>
              <w:t xml:space="preserve">, </w:t>
            </w:r>
            <w:r>
              <w:rPr>
                <w:sz w:val="24"/>
              </w:rPr>
              <w:t xml:space="preserve">A16.14.008.001</w:t>
            </w:r>
            <w:r>
              <w:rPr>
                <w:sz w:val="24"/>
              </w:rPr>
              <w:t xml:space="preserve">, </w:t>
            </w:r>
            <w:r>
              <w:rPr>
                <w:sz w:val="24"/>
              </w:rPr>
              <w:t xml:space="preserve">A16.14.009.001</w:t>
            </w:r>
            <w:r>
              <w:rPr>
                <w:sz w:val="24"/>
              </w:rPr>
              <w:t xml:space="preserve">, </w:t>
            </w:r>
            <w:r>
              <w:rPr>
                <w:sz w:val="24"/>
              </w:rPr>
              <w:t xml:space="preserve">A16.14.010</w:t>
            </w:r>
            <w:r>
              <w:rPr>
                <w:sz w:val="24"/>
              </w:rPr>
              <w:t xml:space="preserve">, </w:t>
            </w:r>
            <w:r>
              <w:rPr>
                <w:sz w:val="24"/>
              </w:rPr>
              <w:t xml:space="preserve">A16.14.011</w:t>
            </w:r>
            <w:r>
              <w:rPr>
                <w:sz w:val="24"/>
              </w:rPr>
              <w:t xml:space="preserve">, </w:t>
            </w:r>
            <w:r>
              <w:rPr>
                <w:sz w:val="24"/>
              </w:rPr>
              <w:t xml:space="preserve">A16.14.012</w:t>
            </w:r>
            <w:r>
              <w:rPr>
                <w:sz w:val="24"/>
              </w:rPr>
              <w:t xml:space="preserve">, </w:t>
            </w:r>
            <w:r>
              <w:rPr>
                <w:sz w:val="24"/>
              </w:rPr>
              <w:t xml:space="preserve">A16.14.013</w:t>
            </w:r>
            <w:r>
              <w:rPr>
                <w:sz w:val="24"/>
              </w:rPr>
              <w:t xml:space="preserve">, </w:t>
            </w:r>
            <w:r>
              <w:rPr>
                <w:sz w:val="24"/>
              </w:rPr>
              <w:t xml:space="preserve">A16.14.014</w:t>
            </w:r>
            <w:r>
              <w:rPr>
                <w:sz w:val="24"/>
              </w:rPr>
              <w:t xml:space="preserve">, </w:t>
            </w:r>
            <w:r>
              <w:rPr>
                <w:sz w:val="24"/>
              </w:rPr>
              <w:t xml:space="preserve">A16.14.015</w:t>
            </w:r>
            <w:r>
              <w:rPr>
                <w:sz w:val="24"/>
              </w:rPr>
              <w:t xml:space="preserve">, </w:t>
            </w:r>
            <w:r>
              <w:rPr>
                <w:sz w:val="24"/>
              </w:rPr>
              <w:t xml:space="preserve">A16.14.016</w:t>
            </w:r>
            <w:r>
              <w:rPr>
                <w:sz w:val="24"/>
              </w:rPr>
              <w:t xml:space="preserve">, </w:t>
            </w:r>
            <w:r>
              <w:rPr>
                <w:sz w:val="24"/>
              </w:rPr>
              <w:t xml:space="preserve">A16.14.020</w:t>
            </w:r>
            <w:r>
              <w:rPr>
                <w:sz w:val="24"/>
              </w:rPr>
              <w:t xml:space="preserve">, </w:t>
            </w:r>
            <w:r>
              <w:rPr>
                <w:sz w:val="24"/>
              </w:rPr>
              <w:t xml:space="preserve">A16.14.020.001</w:t>
            </w:r>
            <w:r>
              <w:rPr>
                <w:sz w:val="24"/>
              </w:rPr>
              <w:t xml:space="preserve">, </w:t>
            </w:r>
            <w:r>
              <w:rPr>
                <w:sz w:val="24"/>
              </w:rPr>
              <w:t xml:space="preserve">A16.14.020.002</w:t>
            </w:r>
            <w:r>
              <w:rPr>
                <w:sz w:val="24"/>
              </w:rPr>
              <w:t xml:space="preserve">, </w:t>
            </w:r>
            <w:r>
              <w:rPr>
                <w:sz w:val="24"/>
              </w:rPr>
              <w:t xml:space="preserve">A16.14.020.003</w:t>
            </w:r>
            <w:r>
              <w:rPr>
                <w:sz w:val="24"/>
              </w:rPr>
              <w:t xml:space="preserve">, </w:t>
            </w:r>
            <w:r>
              <w:rPr>
                <w:sz w:val="24"/>
              </w:rPr>
              <w:t xml:space="preserve">A16.14.020.004</w:t>
            </w:r>
            <w:r>
              <w:rPr>
                <w:sz w:val="24"/>
              </w:rPr>
              <w:t xml:space="preserve">, </w:t>
            </w:r>
            <w:r>
              <w:rPr>
                <w:sz w:val="24"/>
              </w:rPr>
              <w:t xml:space="preserve">A16.14.021</w:t>
            </w:r>
            <w:r>
              <w:rPr>
                <w:sz w:val="24"/>
              </w:rPr>
              <w:t xml:space="preserve">, </w:t>
            </w:r>
            <w:r>
              <w:rPr>
                <w:sz w:val="24"/>
              </w:rPr>
              <w:t xml:space="preserve">A16.14.024</w:t>
            </w:r>
            <w:r>
              <w:rPr>
                <w:sz w:val="24"/>
              </w:rPr>
              <w:t xml:space="preserve">, </w:t>
            </w:r>
            <w:r>
              <w:rPr>
                <w:sz w:val="24"/>
              </w:rPr>
              <w:t xml:space="preserve">A16.14.025</w:t>
            </w:r>
            <w:r>
              <w:rPr>
                <w:sz w:val="24"/>
              </w:rPr>
              <w:t xml:space="preserve">, </w:t>
            </w:r>
            <w:r>
              <w:rPr>
                <w:sz w:val="24"/>
              </w:rPr>
              <w:t xml:space="preserve">A16.14.026.001</w:t>
            </w:r>
            <w:r>
              <w:rPr>
                <w:sz w:val="24"/>
              </w:rPr>
              <w:t xml:space="preserve">, </w:t>
            </w:r>
            <w:r>
              <w:rPr>
                <w:sz w:val="24"/>
              </w:rPr>
              <w:t xml:space="preserve">A16.14.027</w:t>
            </w:r>
            <w:r>
              <w:rPr>
                <w:sz w:val="24"/>
              </w:rPr>
              <w:t xml:space="preserve">, </w:t>
            </w:r>
            <w:r>
              <w:rPr>
                <w:sz w:val="24"/>
              </w:rPr>
              <w:t xml:space="preserve">A16.14.031.002</w:t>
            </w:r>
            <w:r>
              <w:rPr>
                <w:sz w:val="24"/>
              </w:rPr>
              <w:t xml:space="preserve">, </w:t>
            </w:r>
            <w:r>
              <w:rPr>
                <w:sz w:val="24"/>
              </w:rPr>
              <w:t xml:space="preserve">A16.14.031.003</w:t>
            </w:r>
            <w:r>
              <w:rPr>
                <w:sz w:val="24"/>
              </w:rPr>
              <w:t xml:space="preserve">, </w:t>
            </w:r>
            <w:r>
              <w:rPr>
                <w:sz w:val="24"/>
              </w:rPr>
              <w:t xml:space="preserve">A16.14.038</w:t>
            </w:r>
            <w:r>
              <w:rPr>
                <w:sz w:val="24"/>
              </w:rPr>
              <w:t xml:space="preserve">, </w:t>
            </w:r>
            <w:r>
              <w:rPr>
                <w:sz w:val="24"/>
              </w:rPr>
              <w:t xml:space="preserve">A16.14.040</w:t>
            </w:r>
            <w:r>
              <w:rPr>
                <w:sz w:val="24"/>
              </w:rPr>
              <w:t xml:space="preserve">, </w:t>
            </w:r>
            <w:r>
              <w:rPr>
                <w:sz w:val="24"/>
              </w:rPr>
              <w:t xml:space="preserve">A16.14.041</w:t>
            </w:r>
            <w:r>
              <w:rPr>
                <w:sz w:val="24"/>
              </w:rPr>
              <w:t xml:space="preserve">, </w:t>
            </w:r>
            <w:r>
              <w:rPr>
                <w:sz w:val="24"/>
              </w:rPr>
              <w:t xml:space="preserve">A16.14.041.001</w:t>
            </w:r>
            <w:r>
              <w:rPr>
                <w:sz w:val="24"/>
              </w:rPr>
              <w:t xml:space="preserve">, </w:t>
            </w:r>
            <w:r>
              <w:rPr>
                <w:sz w:val="24"/>
              </w:rPr>
              <w:t xml:space="preserve">A16.14.042</w:t>
            </w:r>
            <w:r>
              <w:rPr>
                <w:sz w:val="24"/>
              </w:rPr>
              <w:t xml:space="preserve">, </w:t>
            </w:r>
            <w:r>
              <w:rPr>
                <w:sz w:val="24"/>
              </w:rPr>
              <w:t xml:space="preserve">A16.14.043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A16.14.011.001</w:t>
            </w:r>
            <w:r>
              <w:rPr>
                <w:sz w:val="24"/>
              </w:rPr>
              <w:t xml:space="preserve">, </w:t>
            </w:r>
            <w:r>
              <w:rPr>
                <w:sz w:val="24"/>
              </w:rPr>
              <w:t xml:space="preserve">A16.14.023</w:t>
            </w:r>
            <w:r>
              <w:rPr>
                <w:sz w:val="24"/>
              </w:rPr>
              <w:t xml:space="preserve">, </w:t>
            </w:r>
            <w:r>
              <w:rPr>
                <w:sz w:val="24"/>
              </w:rPr>
              <w:t xml:space="preserve">A16.14.024.001</w:t>
            </w:r>
            <w:r>
              <w:rPr>
                <w:sz w:val="24"/>
              </w:rPr>
              <w:t xml:space="preserve">, </w:t>
            </w:r>
            <w:r>
              <w:rPr>
                <w:sz w:val="24"/>
              </w:rPr>
              <w:t xml:space="preserve">A16.14.024.002</w:t>
            </w:r>
            <w:r>
              <w:rPr>
                <w:sz w:val="24"/>
              </w:rPr>
              <w:t xml:space="preserve">, </w:t>
            </w:r>
            <w:r>
              <w:rPr>
                <w:sz w:val="24"/>
              </w:rPr>
              <w:t xml:space="preserve">A16.14.024.003</w:t>
            </w:r>
            <w:r>
              <w:rPr>
                <w:sz w:val="24"/>
              </w:rPr>
              <w:t xml:space="preserve">, </w:t>
            </w:r>
            <w:r>
              <w:rPr>
                <w:sz w:val="24"/>
              </w:rPr>
              <w:t xml:space="preserve">A16.14.027.002</w:t>
            </w:r>
            <w:r>
              <w:rPr>
                <w:sz w:val="24"/>
              </w:rPr>
              <w:t xml:space="preserve">, </w:t>
            </w:r>
            <w:r>
              <w:rPr>
                <w:sz w:val="24"/>
              </w:rPr>
              <w:t xml:space="preserve">A16.14.031.001</w:t>
            </w:r>
            <w:r>
              <w:rPr>
                <w:sz w:val="24"/>
              </w:rPr>
              <w:t xml:space="preserve">, </w:t>
            </w:r>
            <w:r>
              <w:rPr>
                <w:sz w:val="24"/>
              </w:rPr>
              <w:t xml:space="preserve">A16.14.032</w:t>
            </w:r>
            <w:r>
              <w:rPr>
                <w:sz w:val="24"/>
              </w:rPr>
              <w:t xml:space="preserve">, </w:t>
            </w:r>
            <w:r>
              <w:rPr>
                <w:sz w:val="24"/>
              </w:rPr>
              <w:t xml:space="preserve">A16.14.032.002</w:t>
            </w:r>
            <w:r>
              <w:rPr>
                <w:sz w:val="24"/>
              </w:rPr>
              <w:t xml:space="preserve">, </w:t>
            </w:r>
            <w:r>
              <w:rPr>
                <w:sz w:val="24"/>
              </w:rPr>
              <w:t xml:space="preserve">A16.14.032.003</w:t>
            </w:r>
            <w:r>
              <w:rPr>
                <w:sz w:val="24"/>
              </w:rPr>
              <w:t xml:space="preserve">, </w:t>
            </w:r>
            <w:r>
              <w:rPr>
                <w:sz w:val="24"/>
              </w:rPr>
              <w:t xml:space="preserve">A16.14.042.001</w:t>
            </w:r>
            <w:r>
              <w:rPr>
                <w:sz w:val="24"/>
              </w:rPr>
              <w:t xml:space="preserve">, </w:t>
            </w:r>
            <w:r>
              <w:rPr>
                <w:sz w:val="24"/>
              </w:rPr>
              <w:t xml:space="preserve">A16.14.042.002</w:t>
            </w:r>
            <w:r>
              <w:rPr>
                <w:sz w:val="24"/>
              </w:rPr>
              <w:t xml:space="preserve">, </w:t>
            </w:r>
            <w:r>
              <w:rPr>
                <w:sz w:val="24"/>
              </w:rPr>
              <w:t xml:space="preserve">A16.14.042.003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A16.14.020.005</w:t>
            </w:r>
            <w:r>
              <w:rPr>
                <w:sz w:val="24"/>
              </w:rPr>
              <w:t xml:space="preserve">, </w:t>
            </w:r>
            <w:r>
              <w:rPr>
                <w:sz w:val="24"/>
              </w:rPr>
              <w:t xml:space="preserve">A16.14.020.006</w:t>
            </w:r>
            <w:r>
              <w:rPr>
                <w:sz w:val="24"/>
              </w:rPr>
              <w:t xml:space="preserve">, </w:t>
            </w:r>
            <w:r>
              <w:rPr>
                <w:sz w:val="24"/>
              </w:rPr>
              <w:t xml:space="preserve">A16.14.022</w:t>
            </w:r>
            <w:r>
              <w:rPr>
                <w:sz w:val="24"/>
              </w:rPr>
              <w:t xml:space="preserve">, </w:t>
            </w:r>
            <w:r>
              <w:rPr>
                <w:sz w:val="24"/>
              </w:rPr>
              <w:t xml:space="preserve">A16.14.026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A11.14.001.001</w:t>
            </w:r>
            <w:r>
              <w:rPr>
                <w:sz w:val="24"/>
              </w:rPr>
              <w:t xml:space="preserve">, </w:t>
            </w:r>
            <w:r>
              <w:rPr>
                <w:sz w:val="24"/>
              </w:rPr>
              <w:t xml:space="preserve">A11.15.002.001</w:t>
            </w:r>
            <w:r>
              <w:rPr>
                <w:sz w:val="24"/>
              </w:rPr>
              <w:t xml:space="preserve">, </w:t>
            </w:r>
            <w:r>
              <w:rPr>
                <w:sz w:val="24"/>
              </w:rPr>
              <w:t xml:space="preserve">A16.14.002</w:t>
            </w:r>
            <w:r>
              <w:rPr>
                <w:sz w:val="24"/>
              </w:rPr>
              <w:t xml:space="preserve">, </w:t>
            </w:r>
            <w:r>
              <w:rPr>
                <w:sz w:val="24"/>
              </w:rPr>
              <w:t xml:space="preserve">A16.14.005</w:t>
            </w:r>
            <w:r>
              <w:rPr>
                <w:sz w:val="24"/>
              </w:rPr>
              <w:t xml:space="preserve">, </w:t>
            </w:r>
            <w:r>
              <w:rPr>
                <w:sz w:val="24"/>
              </w:rPr>
              <w:t xml:space="preserve">A16.14.017</w:t>
            </w:r>
            <w:r>
              <w:rPr>
                <w:sz w:val="24"/>
              </w:rPr>
              <w:t xml:space="preserve">, </w:t>
            </w:r>
            <w:r>
              <w:rPr>
                <w:sz w:val="24"/>
              </w:rPr>
              <w:t xml:space="preserve">A16.14.018</w:t>
            </w:r>
            <w:r>
              <w:rPr>
                <w:sz w:val="24"/>
              </w:rPr>
              <w:t xml:space="preserve">, </w:t>
            </w:r>
            <w:r>
              <w:rPr>
                <w:sz w:val="24"/>
              </w:rPr>
              <w:t xml:space="preserve">A16.14.018.001</w:t>
            </w:r>
            <w:r>
              <w:rPr>
                <w:sz w:val="24"/>
              </w:rPr>
              <w:t xml:space="preserve">, </w:t>
            </w:r>
            <w:r>
              <w:rPr>
                <w:sz w:val="24"/>
              </w:rPr>
              <w:t xml:space="preserve">A16.14.018.003</w:t>
            </w:r>
            <w:r>
              <w:rPr>
                <w:sz w:val="24"/>
              </w:rPr>
              <w:t xml:space="preserve">, </w:t>
            </w:r>
            <w:r>
              <w:rPr>
                <w:sz w:val="24"/>
              </w:rPr>
              <w:t xml:space="preserve">A16.14.018.004</w:t>
            </w:r>
            <w:r>
              <w:rPr>
                <w:sz w:val="24"/>
              </w:rPr>
              <w:t xml:space="preserve">, </w:t>
            </w:r>
            <w:r>
              <w:rPr>
                <w:sz w:val="24"/>
              </w:rPr>
              <w:t xml:space="preserve">A16.14.028</w:t>
            </w:r>
            <w:r>
              <w:rPr>
                <w:sz w:val="24"/>
              </w:rPr>
              <w:t xml:space="preserve">, </w:t>
            </w:r>
            <w:r>
              <w:rPr>
                <w:sz w:val="24"/>
              </w:rPr>
              <w:t xml:space="preserve">A16.14.029</w:t>
            </w:r>
            <w:r>
              <w:rPr>
                <w:sz w:val="24"/>
              </w:rPr>
              <w:t xml:space="preserve">, </w:t>
            </w:r>
            <w:r>
              <w:rPr>
                <w:sz w:val="24"/>
              </w:rPr>
              <w:t xml:space="preserve">A16.14.032.001</w:t>
            </w:r>
            <w:r>
              <w:rPr>
                <w:sz w:val="24"/>
              </w:rPr>
              <w:t xml:space="preserve">, </w:t>
            </w:r>
            <w:r>
              <w:rPr>
                <w:sz w:val="24"/>
              </w:rPr>
              <w:t xml:space="preserve">A16.14.035.002</w:t>
            </w:r>
            <w:r>
              <w:rPr>
                <w:sz w:val="24"/>
              </w:rPr>
              <w:t xml:space="preserve">, </w:t>
            </w:r>
            <w:r>
              <w:rPr>
                <w:sz w:val="24"/>
              </w:rPr>
              <w:t xml:space="preserve">A16.14.035.003</w:t>
            </w:r>
            <w:r>
              <w:rPr>
                <w:sz w:val="24"/>
              </w:rPr>
              <w:t xml:space="preserve">, </w:t>
            </w:r>
            <w:r>
              <w:rPr>
                <w:sz w:val="24"/>
              </w:rPr>
              <w:t xml:space="preserve">A16.14.035.004</w:t>
            </w:r>
            <w:r>
              <w:rPr>
                <w:sz w:val="24"/>
              </w:rPr>
              <w:t xml:space="preserve">, </w:t>
            </w:r>
            <w:r>
              <w:rPr>
                <w:sz w:val="24"/>
              </w:rPr>
              <w:t xml:space="preserve">A16.14.035.005</w:t>
            </w:r>
            <w:r>
              <w:rPr>
                <w:sz w:val="24"/>
              </w:rPr>
              <w:t xml:space="preserve">, </w:t>
            </w:r>
            <w:r>
              <w:rPr>
                <w:sz w:val="24"/>
              </w:rPr>
              <w:t xml:space="preserve">A16.14.035.006</w:t>
            </w:r>
            <w:r>
              <w:rPr>
                <w:sz w:val="24"/>
              </w:rPr>
              <w:t xml:space="preserve">, </w:t>
            </w:r>
            <w:r>
              <w:rPr>
                <w:sz w:val="24"/>
              </w:rPr>
              <w:t xml:space="preserve">A16.14.035.007</w:t>
            </w:r>
            <w:r>
              <w:rPr>
                <w:sz w:val="24"/>
              </w:rPr>
              <w:t xml:space="preserve">, </w:t>
            </w:r>
            <w:r>
              <w:rPr>
                <w:sz w:val="24"/>
              </w:rPr>
              <w:t xml:space="preserve">A16.15.002</w:t>
            </w:r>
            <w:r>
              <w:rPr>
                <w:sz w:val="24"/>
              </w:rPr>
              <w:t xml:space="preserve">, </w:t>
            </w:r>
            <w:r>
              <w:rPr>
                <w:sz w:val="24"/>
              </w:rPr>
              <w:t xml:space="preserve">A16.15.003</w:t>
            </w:r>
            <w:r>
              <w:rPr>
                <w:sz w:val="24"/>
              </w:rPr>
              <w:t xml:space="preserve">, </w:t>
            </w:r>
            <w:r>
              <w:rPr>
                <w:sz w:val="24"/>
              </w:rPr>
              <w:t xml:space="preserve">A16.15.003.001</w:t>
            </w:r>
            <w:r>
              <w:rPr>
                <w:sz w:val="24"/>
              </w:rPr>
              <w:t xml:space="preserve">, </w:t>
            </w:r>
            <w:r>
              <w:rPr>
                <w:sz w:val="24"/>
              </w:rPr>
              <w:t xml:space="preserve">A16.15.004</w:t>
            </w:r>
            <w:r>
              <w:rPr>
                <w:sz w:val="24"/>
              </w:rPr>
              <w:t xml:space="preserve">, </w:t>
            </w:r>
            <w:r>
              <w:rPr>
                <w:sz w:val="24"/>
              </w:rPr>
              <w:t xml:space="preserve">A16.15.005</w:t>
            </w:r>
            <w:r>
              <w:rPr>
                <w:sz w:val="24"/>
              </w:rPr>
              <w:t xml:space="preserve">, </w:t>
            </w:r>
            <w:r>
              <w:rPr>
                <w:sz w:val="24"/>
              </w:rPr>
              <w:t xml:space="preserve">A16.15.006</w:t>
            </w:r>
            <w:r>
              <w:rPr>
                <w:sz w:val="24"/>
              </w:rPr>
              <w:t xml:space="preserve">, </w:t>
            </w:r>
            <w:r>
              <w:rPr>
                <w:sz w:val="24"/>
              </w:rPr>
              <w:t xml:space="preserve">A16.15.007</w:t>
            </w:r>
            <w:r>
              <w:rPr>
                <w:sz w:val="24"/>
              </w:rPr>
              <w:t xml:space="preserve">, </w:t>
            </w:r>
            <w:r>
              <w:rPr>
                <w:sz w:val="24"/>
              </w:rPr>
              <w:t xml:space="preserve">A16.15.012</w:t>
            </w:r>
            <w:r>
              <w:rPr>
                <w:sz w:val="24"/>
              </w:rPr>
              <w:t xml:space="preserve">, </w:t>
            </w:r>
            <w:r>
              <w:rPr>
                <w:sz w:val="24"/>
              </w:rPr>
              <w:t xml:space="preserve">A16.15.015</w:t>
            </w:r>
            <w:r>
              <w:rPr>
                <w:sz w:val="24"/>
              </w:rPr>
              <w:t xml:space="preserve">, </w:t>
            </w:r>
            <w:r>
              <w:rPr>
                <w:sz w:val="24"/>
              </w:rPr>
              <w:t xml:space="preserve">A16.15.015.001</w:t>
            </w:r>
            <w:r>
              <w:rPr>
                <w:sz w:val="24"/>
              </w:rPr>
              <w:t xml:space="preserve">, </w:t>
            </w:r>
            <w:r>
              <w:rPr>
                <w:sz w:val="24"/>
              </w:rPr>
              <w:t xml:space="preserve">A16.15.015.002</w:t>
            </w:r>
            <w:r>
              <w:rPr>
                <w:sz w:val="24"/>
              </w:rPr>
              <w:t xml:space="preserve">, </w:t>
            </w:r>
            <w:r>
              <w:rPr>
                <w:sz w:val="24"/>
              </w:rPr>
              <w:t xml:space="preserve">A16.15.015.003</w:t>
            </w:r>
            <w:r>
              <w:rPr>
                <w:sz w:val="24"/>
              </w:rPr>
              <w:t xml:space="preserve">, </w:t>
            </w:r>
            <w:r>
              <w:rPr>
                <w:sz w:val="24"/>
              </w:rPr>
              <w:t xml:space="preserve">A16.15.016</w:t>
            </w:r>
            <w:r>
              <w:rPr>
                <w:sz w:val="24"/>
              </w:rPr>
              <w:t xml:space="preserve">, </w:t>
            </w:r>
            <w:r>
              <w:rPr>
                <w:sz w:val="24"/>
              </w:rPr>
              <w:t xml:space="preserve">A16.15.016.001</w:t>
            </w:r>
            <w:r>
              <w:rPr>
                <w:sz w:val="24"/>
              </w:rPr>
              <w:t xml:space="preserve">, </w:t>
            </w:r>
            <w:r>
              <w:rPr>
                <w:sz w:val="24"/>
              </w:rPr>
              <w:t xml:space="preserve">A16.15.016.002</w:t>
            </w:r>
            <w:r>
              <w:rPr>
                <w:sz w:val="24"/>
              </w:rPr>
              <w:t xml:space="preserve">, </w:t>
            </w:r>
            <w:r>
              <w:rPr>
                <w:sz w:val="24"/>
              </w:rPr>
              <w:t xml:space="preserve">A16.15.017</w:t>
            </w:r>
            <w:r>
              <w:rPr>
                <w:sz w:val="24"/>
              </w:rPr>
              <w:t xml:space="preserve">, </w:t>
            </w:r>
            <w:r>
              <w:rPr>
                <w:sz w:val="24"/>
              </w:rPr>
              <w:t xml:space="preserve">A16.15.022</w:t>
            </w:r>
            <w:r>
              <w:rPr>
                <w:sz w:val="24"/>
              </w:rPr>
              <w:t xml:space="preserve">, </w:t>
            </w:r>
            <w:r>
              <w:rPr>
                <w:sz w:val="24"/>
              </w:rPr>
              <w:t xml:space="preserve">A16.15.022.001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A11.14.005</w:t>
            </w:r>
            <w:r>
              <w:rPr>
                <w:sz w:val="24"/>
              </w:rPr>
              <w:t xml:space="preserve">, </w:t>
            </w:r>
            <w:r>
              <w:rPr>
                <w:sz w:val="24"/>
              </w:rPr>
              <w:t xml:space="preserve">A16.14.001</w:t>
            </w:r>
            <w:r>
              <w:rPr>
                <w:sz w:val="24"/>
              </w:rPr>
              <w:t xml:space="preserve">, </w:t>
            </w:r>
            <w:r>
              <w:rPr>
                <w:sz w:val="24"/>
              </w:rPr>
              <w:t xml:space="preserve">A16.14.003</w:t>
            </w:r>
            <w:r>
              <w:rPr>
                <w:sz w:val="24"/>
              </w:rPr>
              <w:t xml:space="preserve">, </w:t>
            </w:r>
            <w:r>
              <w:rPr>
                <w:sz w:val="24"/>
              </w:rPr>
              <w:t xml:space="preserve">A16.14.004</w:t>
            </w:r>
            <w:r>
              <w:rPr>
                <w:sz w:val="24"/>
              </w:rPr>
              <w:t xml:space="preserve">, </w:t>
            </w:r>
            <w:r>
              <w:rPr>
                <w:sz w:val="24"/>
              </w:rPr>
              <w:t xml:space="preserve">A16.14.019</w:t>
            </w:r>
            <w:r>
              <w:rPr>
                <w:sz w:val="24"/>
              </w:rPr>
              <w:t xml:space="preserve">, </w:t>
            </w:r>
            <w:r>
              <w:rPr>
                <w:sz w:val="24"/>
              </w:rPr>
              <w:t xml:space="preserve">A16.14.019.001</w:t>
            </w:r>
            <w:r>
              <w:rPr>
                <w:sz w:val="24"/>
              </w:rPr>
              <w:t xml:space="preserve">, </w:t>
            </w:r>
            <w:r>
              <w:rPr>
                <w:sz w:val="24"/>
              </w:rPr>
              <w:t xml:space="preserve">A16.14.030</w:t>
            </w:r>
            <w:r>
              <w:rPr>
                <w:sz w:val="24"/>
              </w:rPr>
              <w:t xml:space="preserve">, </w:t>
            </w:r>
            <w:r>
              <w:rPr>
                <w:sz w:val="24"/>
              </w:rPr>
              <w:t xml:space="preserve">A16.14.034</w:t>
            </w:r>
            <w:r>
              <w:rPr>
                <w:sz w:val="24"/>
              </w:rPr>
              <w:t xml:space="preserve">, </w:t>
            </w:r>
            <w:r>
              <w:rPr>
                <w:sz w:val="24"/>
              </w:rPr>
              <w:t xml:space="preserve">A16.14.034.002</w:t>
            </w:r>
            <w:r>
              <w:rPr>
                <w:sz w:val="24"/>
              </w:rPr>
              <w:t xml:space="preserve">, </w:t>
            </w:r>
            <w:r>
              <w:rPr>
                <w:sz w:val="24"/>
              </w:rPr>
              <w:t xml:space="preserve">A16.14.034.004</w:t>
            </w:r>
            <w:r>
              <w:rPr>
                <w:sz w:val="24"/>
              </w:rPr>
              <w:t xml:space="preserve">, </w:t>
            </w:r>
            <w:r>
              <w:rPr>
                <w:sz w:val="24"/>
              </w:rPr>
              <w:t xml:space="preserve">A16.14.034.005</w:t>
            </w:r>
            <w:r>
              <w:rPr>
                <w:sz w:val="24"/>
              </w:rPr>
              <w:t xml:space="preserve">, </w:t>
            </w:r>
            <w:r>
              <w:rPr>
                <w:sz w:val="24"/>
              </w:rPr>
              <w:t xml:space="preserve">A16.14.034.006</w:t>
            </w:r>
            <w:r>
              <w:rPr>
                <w:sz w:val="24"/>
              </w:rPr>
              <w:t xml:space="preserve">, </w:t>
            </w:r>
            <w:r>
              <w:rPr>
                <w:sz w:val="24"/>
              </w:rPr>
              <w:t xml:space="preserve">A16.14.034.007</w:t>
            </w:r>
            <w:r>
              <w:rPr>
                <w:sz w:val="24"/>
              </w:rPr>
              <w:t xml:space="preserve">, </w:t>
            </w:r>
            <w:r>
              <w:rPr>
                <w:sz w:val="24"/>
              </w:rPr>
              <w:t xml:space="preserve">A16.14.034.008</w:t>
            </w:r>
            <w:r>
              <w:rPr>
                <w:sz w:val="24"/>
              </w:rPr>
              <w:t xml:space="preserve">, </w:t>
            </w:r>
            <w:r>
              <w:rPr>
                <w:sz w:val="24"/>
              </w:rPr>
              <w:t xml:space="preserve">A16.14.035</w:t>
            </w:r>
            <w:r>
              <w:rPr>
                <w:sz w:val="24"/>
              </w:rPr>
              <w:t xml:space="preserve">, </w:t>
            </w:r>
            <w:r>
              <w:rPr>
                <w:sz w:val="24"/>
              </w:rPr>
              <w:t xml:space="preserve">A16.14.036</w:t>
            </w:r>
            <w:r>
              <w:rPr>
                <w:sz w:val="24"/>
              </w:rPr>
              <w:t xml:space="preserve">, </w:t>
            </w:r>
            <w:r>
              <w:rPr>
                <w:sz w:val="24"/>
              </w:rPr>
              <w:t xml:space="preserve">A16.14.037</w:t>
            </w:r>
            <w:r>
              <w:rPr>
                <w:sz w:val="24"/>
              </w:rPr>
              <w:t xml:space="preserve">, </w:t>
            </w:r>
            <w:r>
              <w:rPr>
                <w:sz w:val="24"/>
              </w:rPr>
              <w:t xml:space="preserve">A16.14.037.003</w:t>
            </w:r>
            <w:r>
              <w:rPr>
                <w:sz w:val="24"/>
              </w:rPr>
              <w:t xml:space="preserve">, </w:t>
            </w:r>
            <w:r>
              <w:rPr>
                <w:sz w:val="24"/>
              </w:rPr>
              <w:t xml:space="preserve">A16.14.039</w:t>
            </w:r>
            <w:r>
              <w:rPr>
                <w:sz w:val="24"/>
              </w:rPr>
              <w:t xml:space="preserve">, </w:t>
            </w:r>
            <w:r>
              <w:rPr>
                <w:sz w:val="24"/>
              </w:rPr>
              <w:t xml:space="preserve">A16.14.044</w:t>
            </w:r>
            <w:r>
              <w:rPr>
                <w:sz w:val="24"/>
              </w:rPr>
              <w:t xml:space="preserve">, </w:t>
            </w:r>
            <w:r>
              <w:rPr>
                <w:sz w:val="24"/>
              </w:rPr>
              <w:t xml:space="preserve">A16.15.001</w:t>
            </w:r>
            <w:r>
              <w:rPr>
                <w:sz w:val="24"/>
              </w:rPr>
              <w:t xml:space="preserve">, </w:t>
            </w:r>
            <w:r>
              <w:rPr>
                <w:sz w:val="24"/>
              </w:rPr>
              <w:t xml:space="preserve">A16.15.001.001</w:t>
            </w:r>
            <w:r>
              <w:rPr>
                <w:sz w:val="24"/>
              </w:rPr>
              <w:t xml:space="preserve">, </w:t>
            </w:r>
            <w:r>
              <w:rPr>
                <w:sz w:val="24"/>
              </w:rPr>
              <w:t xml:space="preserve">A16.15.001.002</w:t>
            </w:r>
            <w:r>
              <w:rPr>
                <w:sz w:val="24"/>
              </w:rPr>
              <w:t xml:space="preserve">, </w:t>
            </w:r>
            <w:r>
              <w:rPr>
                <w:sz w:val="24"/>
              </w:rPr>
              <w:t xml:space="preserve">A16.15.001.003</w:t>
            </w:r>
            <w:r>
              <w:rPr>
                <w:sz w:val="24"/>
              </w:rPr>
              <w:t xml:space="preserve">, </w:t>
            </w:r>
            <w:r>
              <w:rPr>
                <w:sz w:val="24"/>
              </w:rPr>
              <w:t xml:space="preserve">A16.15.008</w:t>
            </w:r>
            <w:r>
              <w:rPr>
                <w:sz w:val="24"/>
              </w:rPr>
              <w:t xml:space="preserve">, </w:t>
            </w:r>
            <w:r>
              <w:rPr>
                <w:sz w:val="24"/>
              </w:rPr>
              <w:t xml:space="preserve">A16.15.009</w:t>
            </w:r>
            <w:r>
              <w:rPr>
                <w:sz w:val="24"/>
              </w:rPr>
              <w:t xml:space="preserve">, </w:t>
            </w:r>
            <w:r>
              <w:rPr>
                <w:sz w:val="24"/>
              </w:rPr>
              <w:t xml:space="preserve">A16.15.009.001</w:t>
            </w:r>
            <w:r>
              <w:rPr>
                <w:sz w:val="24"/>
              </w:rPr>
              <w:t xml:space="preserve">, </w:t>
            </w:r>
            <w:r>
              <w:rPr>
                <w:sz w:val="24"/>
              </w:rPr>
              <w:t xml:space="preserve">A16.15.009.002</w:t>
            </w:r>
            <w:r>
              <w:rPr>
                <w:sz w:val="24"/>
              </w:rPr>
              <w:t xml:space="preserve">, </w:t>
            </w:r>
            <w:r>
              <w:rPr>
                <w:sz w:val="24"/>
              </w:rPr>
              <w:t xml:space="preserve">A16.15.009.003</w:t>
            </w:r>
            <w:r>
              <w:rPr>
                <w:sz w:val="24"/>
              </w:rPr>
              <w:t xml:space="preserve">, </w:t>
            </w:r>
            <w:r>
              <w:rPr>
                <w:sz w:val="24"/>
              </w:rPr>
              <w:t xml:space="preserve">A16.15.010</w:t>
            </w:r>
            <w:r>
              <w:rPr>
                <w:sz w:val="24"/>
              </w:rPr>
              <w:t xml:space="preserve">, </w:t>
            </w:r>
            <w:r>
              <w:rPr>
                <w:sz w:val="24"/>
              </w:rPr>
              <w:t xml:space="preserve">A16.15.010.001</w:t>
            </w:r>
            <w:r>
              <w:rPr>
                <w:sz w:val="24"/>
              </w:rPr>
              <w:t xml:space="preserve">, </w:t>
            </w:r>
            <w:r>
              <w:rPr>
                <w:sz w:val="24"/>
              </w:rPr>
              <w:t xml:space="preserve">A16.15.010.002</w:t>
            </w:r>
            <w:r>
              <w:rPr>
                <w:sz w:val="24"/>
              </w:rPr>
              <w:t xml:space="preserve">, </w:t>
            </w:r>
            <w:r>
              <w:rPr>
                <w:sz w:val="24"/>
              </w:rPr>
              <w:t xml:space="preserve">A16.15.011</w:t>
            </w:r>
            <w:r>
              <w:rPr>
                <w:sz w:val="24"/>
              </w:rPr>
              <w:t xml:space="preserve">, </w:t>
            </w:r>
            <w:r>
              <w:rPr>
                <w:sz w:val="24"/>
              </w:rPr>
              <w:t xml:space="preserve">A16.15.013</w:t>
            </w:r>
            <w:r>
              <w:rPr>
                <w:sz w:val="24"/>
              </w:rPr>
              <w:t xml:space="preserve">, </w:t>
            </w:r>
            <w:r>
              <w:rPr>
                <w:sz w:val="24"/>
              </w:rPr>
              <w:t xml:space="preserve">A16.15.014</w:t>
            </w:r>
            <w:r>
              <w:rPr>
                <w:sz w:val="24"/>
              </w:rPr>
              <w:t xml:space="preserve">, </w:t>
            </w:r>
            <w:r>
              <w:rPr>
                <w:sz w:val="24"/>
              </w:rPr>
              <w:t xml:space="preserve">A16.15.018</w:t>
            </w:r>
            <w:r>
              <w:rPr>
                <w:sz w:val="24"/>
              </w:rPr>
              <w:t xml:space="preserve">, </w:t>
            </w:r>
            <w:r>
              <w:rPr>
                <w:sz w:val="24"/>
              </w:rPr>
              <w:t xml:space="preserve">A16.15.019</w:t>
            </w:r>
            <w:r>
              <w:rPr>
                <w:sz w:val="24"/>
              </w:rPr>
              <w:t xml:space="preserve">, </w:t>
            </w:r>
            <w:r>
              <w:rPr>
                <w:sz w:val="24"/>
              </w:rPr>
              <w:t xml:space="preserve">A16.15.020</w:t>
            </w:r>
            <w:r>
              <w:rPr>
                <w:sz w:val="24"/>
              </w:rPr>
              <w:t xml:space="preserve">, </w:t>
            </w:r>
            <w:r>
              <w:rPr>
                <w:sz w:val="24"/>
              </w:rPr>
              <w:t xml:space="preserve">A16.15.021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438" w:type="dxa"/>
            <w:tcBorders>
              <w:top w:val="nil"/>
              <w:left w:val="nil"/>
              <w:bottom w:val="nil"/>
              <w:right w:val="nil"/>
            </w:tcBorders>
          </w:tcPr>
          <w:p>
            <w:pPr>
              <w:pStyle w:val="0"/>
            </w:pPr>
            <w:r>
              <w:rPr>
                <w:sz w:val="24"/>
              </w:rPr>
              <w:t xml:space="preserve">Панкреатит, хирургическое лечение</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pPr>
            <w:r>
              <w:rPr>
                <w:sz w:val="24"/>
              </w:rPr>
              <w:t xml:space="preserve">A16.15.014</w:t>
            </w:r>
            <w:r>
              <w:rPr>
                <w:sz w:val="24"/>
              </w:rPr>
              <w:t xml:space="preserve">, </w:t>
            </w:r>
            <w:r>
              <w:rPr>
                <w:sz w:val="24"/>
              </w:rPr>
              <w:t xml:space="preserve">A16.15.018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A03.16.001.001</w:t>
            </w:r>
            <w:r>
              <w:rPr>
                <w:sz w:val="24"/>
              </w:rPr>
              <w:t xml:space="preserve">, </w:t>
            </w:r>
            <w:r>
              <w:rPr>
                <w:sz w:val="24"/>
              </w:rPr>
              <w:t xml:space="preserve">A16.16.001</w:t>
            </w:r>
            <w:r>
              <w:rPr>
                <w:sz w:val="24"/>
              </w:rPr>
              <w:t xml:space="preserve">, </w:t>
            </w:r>
            <w:r>
              <w:rPr>
                <w:sz w:val="24"/>
              </w:rPr>
              <w:t xml:space="preserve">A16.16.041.003</w:t>
            </w:r>
            <w:r>
              <w:rPr>
                <w:sz w:val="24"/>
              </w:rPr>
              <w:t xml:space="preserve">, </w:t>
            </w:r>
            <w:r>
              <w:rPr>
                <w:sz w:val="24"/>
              </w:rPr>
              <w:t xml:space="preserve">A16.16.047</w:t>
            </w:r>
            <w:r>
              <w:rPr>
                <w:sz w:val="24"/>
              </w:rPr>
              <w:t xml:space="preserve">, </w:t>
            </w:r>
            <w:r>
              <w:rPr>
                <w:sz w:val="24"/>
              </w:rPr>
              <w:t xml:space="preserve">A16.16.047.001</w:t>
            </w:r>
            <w:r>
              <w:rPr>
                <w:sz w:val="24"/>
              </w:rPr>
              <w:t xml:space="preserve">, </w:t>
            </w:r>
            <w:r>
              <w:rPr>
                <w:sz w:val="24"/>
              </w:rPr>
              <w:t xml:space="preserve">A16.16.048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A16.16.002</w:t>
            </w:r>
            <w:r>
              <w:rPr>
                <w:sz w:val="24"/>
              </w:rPr>
              <w:t xml:space="preserve">, </w:t>
            </w:r>
            <w:r>
              <w:rPr>
                <w:sz w:val="24"/>
              </w:rPr>
              <w:t xml:space="preserve">A16.16.003</w:t>
            </w:r>
            <w:r>
              <w:rPr>
                <w:sz w:val="24"/>
              </w:rPr>
              <w:t xml:space="preserve">, </w:t>
            </w:r>
            <w:r>
              <w:rPr>
                <w:sz w:val="24"/>
              </w:rPr>
              <w:t xml:space="preserve">A16.16.004</w:t>
            </w:r>
            <w:r>
              <w:rPr>
                <w:sz w:val="24"/>
              </w:rPr>
              <w:t xml:space="preserve">, </w:t>
            </w:r>
            <w:r>
              <w:rPr>
                <w:sz w:val="24"/>
              </w:rPr>
              <w:t xml:space="preserve">A16.16.005</w:t>
            </w:r>
            <w:r>
              <w:rPr>
                <w:sz w:val="24"/>
              </w:rPr>
              <w:t xml:space="preserve">, </w:t>
            </w:r>
            <w:r>
              <w:rPr>
                <w:sz w:val="24"/>
              </w:rPr>
              <w:t xml:space="preserve">A16.16.006</w:t>
            </w:r>
            <w:r>
              <w:rPr>
                <w:sz w:val="24"/>
              </w:rPr>
              <w:t xml:space="preserve">, </w:t>
            </w:r>
            <w:r>
              <w:rPr>
                <w:sz w:val="24"/>
              </w:rPr>
              <w:t xml:space="preserve">A16.16.006.001</w:t>
            </w:r>
            <w:r>
              <w:rPr>
                <w:sz w:val="24"/>
              </w:rPr>
              <w:t xml:space="preserve">, </w:t>
            </w:r>
            <w:r>
              <w:rPr>
                <w:sz w:val="24"/>
              </w:rPr>
              <w:t xml:space="preserve">A16.16.006.002</w:t>
            </w:r>
            <w:r>
              <w:rPr>
                <w:sz w:val="24"/>
              </w:rPr>
              <w:t xml:space="preserve">, </w:t>
            </w:r>
            <w:r>
              <w:rPr>
                <w:sz w:val="24"/>
              </w:rPr>
              <w:t xml:space="preserve">A16.16.007</w:t>
            </w:r>
            <w:r>
              <w:rPr>
                <w:sz w:val="24"/>
              </w:rPr>
              <w:t xml:space="preserve">, </w:t>
            </w:r>
            <w:r>
              <w:rPr>
                <w:sz w:val="24"/>
              </w:rPr>
              <w:t xml:space="preserve">A16.16.008</w:t>
            </w:r>
            <w:r>
              <w:rPr>
                <w:sz w:val="24"/>
              </w:rPr>
              <w:t xml:space="preserve">, </w:t>
            </w:r>
            <w:r>
              <w:rPr>
                <w:sz w:val="24"/>
              </w:rPr>
              <w:t xml:space="preserve">A16.16.009</w:t>
            </w:r>
            <w:r>
              <w:rPr>
                <w:sz w:val="24"/>
              </w:rPr>
              <w:t xml:space="preserve">, </w:t>
            </w:r>
            <w:r>
              <w:rPr>
                <w:sz w:val="24"/>
              </w:rPr>
              <w:t xml:space="preserve">A16.16.010</w:t>
            </w:r>
            <w:r>
              <w:rPr>
                <w:sz w:val="24"/>
              </w:rPr>
              <w:t xml:space="preserve">, </w:t>
            </w:r>
            <w:r>
              <w:rPr>
                <w:sz w:val="24"/>
              </w:rPr>
              <w:t xml:space="preserve">A16.16.011</w:t>
            </w:r>
            <w:r>
              <w:rPr>
                <w:sz w:val="24"/>
              </w:rPr>
              <w:t xml:space="preserve">, </w:t>
            </w:r>
            <w:r>
              <w:rPr>
                <w:sz w:val="24"/>
              </w:rPr>
              <w:t xml:space="preserve">A16.16.012</w:t>
            </w:r>
            <w:r>
              <w:rPr>
                <w:sz w:val="24"/>
              </w:rPr>
              <w:t xml:space="preserve">, </w:t>
            </w:r>
            <w:r>
              <w:rPr>
                <w:sz w:val="24"/>
              </w:rPr>
              <w:t xml:space="preserve">A16.16.013</w:t>
            </w:r>
            <w:r>
              <w:rPr>
                <w:sz w:val="24"/>
              </w:rPr>
              <w:t xml:space="preserve">, </w:t>
            </w:r>
            <w:r>
              <w:rPr>
                <w:sz w:val="24"/>
              </w:rPr>
              <w:t xml:space="preserve">A16.16.014</w:t>
            </w:r>
            <w:r>
              <w:rPr>
                <w:sz w:val="24"/>
              </w:rPr>
              <w:t xml:space="preserve">, </w:t>
            </w:r>
            <w:r>
              <w:rPr>
                <w:sz w:val="24"/>
              </w:rPr>
              <w:t xml:space="preserve">A16.16.015</w:t>
            </w:r>
            <w:r>
              <w:rPr>
                <w:sz w:val="24"/>
              </w:rPr>
              <w:t xml:space="preserve">, </w:t>
            </w:r>
            <w:r>
              <w:rPr>
                <w:sz w:val="24"/>
              </w:rPr>
              <w:t xml:space="preserve">A16.16.015.001</w:t>
            </w:r>
            <w:r>
              <w:rPr>
                <w:sz w:val="24"/>
              </w:rPr>
              <w:t xml:space="preserve">, </w:t>
            </w:r>
            <w:r>
              <w:rPr>
                <w:sz w:val="24"/>
              </w:rPr>
              <w:t xml:space="preserve">A16.16.015.002</w:t>
            </w:r>
            <w:r>
              <w:rPr>
                <w:sz w:val="24"/>
              </w:rPr>
              <w:t xml:space="preserve">, </w:t>
            </w:r>
            <w:r>
              <w:rPr>
                <w:sz w:val="24"/>
              </w:rPr>
              <w:t xml:space="preserve">A16.16.015.003</w:t>
            </w:r>
            <w:r>
              <w:rPr>
                <w:sz w:val="24"/>
              </w:rPr>
              <w:t xml:space="preserve">, </w:t>
            </w:r>
            <w:r>
              <w:rPr>
                <w:sz w:val="24"/>
              </w:rPr>
              <w:t xml:space="preserve">A16.16.016</w:t>
            </w:r>
            <w:r>
              <w:rPr>
                <w:sz w:val="24"/>
              </w:rPr>
              <w:t xml:space="preserve">, </w:t>
            </w:r>
            <w:r>
              <w:rPr>
                <w:sz w:val="24"/>
              </w:rPr>
              <w:t xml:space="preserve">A16.16.017</w:t>
            </w:r>
            <w:r>
              <w:rPr>
                <w:sz w:val="24"/>
              </w:rPr>
              <w:t xml:space="preserve">, </w:t>
            </w:r>
            <w:r>
              <w:rPr>
                <w:sz w:val="24"/>
              </w:rPr>
              <w:t xml:space="preserve">A16.16.017.001</w:t>
            </w:r>
            <w:r>
              <w:rPr>
                <w:sz w:val="24"/>
              </w:rPr>
              <w:t xml:space="preserve">, </w:t>
            </w:r>
            <w:r>
              <w:rPr>
                <w:sz w:val="24"/>
              </w:rPr>
              <w:t xml:space="preserve">A16.16.017.003</w:t>
            </w:r>
            <w:r>
              <w:rPr>
                <w:sz w:val="24"/>
              </w:rPr>
              <w:t xml:space="preserve">, </w:t>
            </w:r>
            <w:r>
              <w:rPr>
                <w:sz w:val="24"/>
              </w:rPr>
              <w:t xml:space="preserve">A16.16.017.004</w:t>
            </w:r>
            <w:r>
              <w:rPr>
                <w:sz w:val="24"/>
              </w:rPr>
              <w:t xml:space="preserve">, </w:t>
            </w:r>
            <w:r>
              <w:rPr>
                <w:sz w:val="24"/>
              </w:rPr>
              <w:t xml:space="preserve">A16.16.017.005</w:t>
            </w:r>
            <w:r>
              <w:rPr>
                <w:sz w:val="24"/>
              </w:rPr>
              <w:t xml:space="preserve">, </w:t>
            </w:r>
            <w:r>
              <w:rPr>
                <w:sz w:val="24"/>
              </w:rPr>
              <w:t xml:space="preserve">A16.16.017.006</w:t>
            </w:r>
            <w:r>
              <w:rPr>
                <w:sz w:val="24"/>
              </w:rPr>
              <w:t xml:space="preserve">, </w:t>
            </w:r>
            <w:r>
              <w:rPr>
                <w:sz w:val="24"/>
              </w:rPr>
              <w:t xml:space="preserve">A16.16.017.007</w:t>
            </w:r>
            <w:r>
              <w:rPr>
                <w:sz w:val="24"/>
              </w:rPr>
              <w:t xml:space="preserve">, </w:t>
            </w:r>
            <w:r>
              <w:rPr>
                <w:sz w:val="24"/>
              </w:rPr>
              <w:t xml:space="preserve">A16.16.017.008</w:t>
            </w:r>
            <w:r>
              <w:rPr>
                <w:sz w:val="24"/>
              </w:rPr>
              <w:t xml:space="preserve">, </w:t>
            </w:r>
            <w:r>
              <w:rPr>
                <w:sz w:val="24"/>
              </w:rPr>
              <w:t xml:space="preserve">A16.16.017.009</w:t>
            </w:r>
            <w:r>
              <w:rPr>
                <w:sz w:val="24"/>
              </w:rPr>
              <w:t xml:space="preserve">, </w:t>
            </w:r>
            <w:r>
              <w:rPr>
                <w:sz w:val="24"/>
              </w:rPr>
              <w:t xml:space="preserve">A16.16.017.012</w:t>
            </w:r>
            <w:r>
              <w:rPr>
                <w:sz w:val="24"/>
              </w:rPr>
              <w:t xml:space="preserve">, </w:t>
            </w:r>
            <w:r>
              <w:rPr>
                <w:sz w:val="24"/>
              </w:rPr>
              <w:t xml:space="preserve">A16.16.017.013</w:t>
            </w:r>
            <w:r>
              <w:rPr>
                <w:sz w:val="24"/>
              </w:rPr>
              <w:t xml:space="preserve">, </w:t>
            </w:r>
            <w:r>
              <w:rPr>
                <w:sz w:val="24"/>
              </w:rPr>
              <w:t xml:space="preserve">A16.16.017.014</w:t>
            </w:r>
            <w:r>
              <w:rPr>
                <w:sz w:val="24"/>
              </w:rPr>
              <w:t xml:space="preserve">, </w:t>
            </w:r>
            <w:r>
              <w:rPr>
                <w:sz w:val="24"/>
              </w:rPr>
              <w:t xml:space="preserve">A16.16.017.015</w:t>
            </w:r>
            <w:r>
              <w:rPr>
                <w:sz w:val="24"/>
              </w:rPr>
              <w:t xml:space="preserve">, </w:t>
            </w:r>
            <w:r>
              <w:rPr>
                <w:sz w:val="24"/>
              </w:rPr>
              <w:t xml:space="preserve">A16.16.018</w:t>
            </w:r>
            <w:r>
              <w:rPr>
                <w:sz w:val="24"/>
              </w:rPr>
              <w:t xml:space="preserve">, </w:t>
            </w:r>
            <w:r>
              <w:rPr>
                <w:sz w:val="24"/>
              </w:rPr>
              <w:t xml:space="preserve">A16.16.018.001</w:t>
            </w:r>
            <w:r>
              <w:rPr>
                <w:sz w:val="24"/>
              </w:rPr>
              <w:t xml:space="preserve">, </w:t>
            </w:r>
            <w:r>
              <w:rPr>
                <w:sz w:val="24"/>
              </w:rPr>
              <w:t xml:space="preserve">A16.16.018.002</w:t>
            </w:r>
            <w:r>
              <w:rPr>
                <w:sz w:val="24"/>
              </w:rPr>
              <w:t xml:space="preserve">, </w:t>
            </w:r>
            <w:r>
              <w:rPr>
                <w:sz w:val="24"/>
              </w:rPr>
              <w:t xml:space="preserve">A16.16.018.003</w:t>
            </w:r>
            <w:r>
              <w:rPr>
                <w:sz w:val="24"/>
              </w:rPr>
              <w:t xml:space="preserve">, </w:t>
            </w:r>
            <w:r>
              <w:rPr>
                <w:sz w:val="24"/>
              </w:rPr>
              <w:t xml:space="preserve">A16.16.019</w:t>
            </w:r>
            <w:r>
              <w:rPr>
                <w:sz w:val="24"/>
              </w:rPr>
              <w:t xml:space="preserve">, </w:t>
            </w:r>
            <w:r>
              <w:rPr>
                <w:sz w:val="24"/>
              </w:rPr>
              <w:t xml:space="preserve">A16.16.020</w:t>
            </w:r>
            <w:r>
              <w:rPr>
                <w:sz w:val="24"/>
              </w:rPr>
              <w:t xml:space="preserve">, </w:t>
            </w:r>
            <w:r>
              <w:rPr>
                <w:sz w:val="24"/>
              </w:rPr>
              <w:t xml:space="preserve">A16.16.021</w:t>
            </w:r>
            <w:r>
              <w:rPr>
                <w:sz w:val="24"/>
              </w:rPr>
              <w:t xml:space="preserve">, </w:t>
            </w:r>
            <w:r>
              <w:rPr>
                <w:sz w:val="24"/>
              </w:rPr>
              <w:t xml:space="preserve">A16.16.022</w:t>
            </w:r>
            <w:r>
              <w:rPr>
                <w:sz w:val="24"/>
              </w:rPr>
              <w:t xml:space="preserve">, </w:t>
            </w:r>
            <w:r>
              <w:rPr>
                <w:sz w:val="24"/>
              </w:rPr>
              <w:t xml:space="preserve">A16.16.023</w:t>
            </w:r>
            <w:r>
              <w:rPr>
                <w:sz w:val="24"/>
              </w:rPr>
              <w:t xml:space="preserve">, </w:t>
            </w:r>
            <w:r>
              <w:rPr>
                <w:sz w:val="24"/>
              </w:rPr>
              <w:t xml:space="preserve">A16.16.024</w:t>
            </w:r>
            <w:r>
              <w:rPr>
                <w:sz w:val="24"/>
              </w:rPr>
              <w:t xml:space="preserve">, </w:t>
            </w:r>
            <w:r>
              <w:rPr>
                <w:sz w:val="24"/>
              </w:rPr>
              <w:t xml:space="preserve">A16.16.025</w:t>
            </w:r>
            <w:r>
              <w:rPr>
                <w:sz w:val="24"/>
              </w:rPr>
              <w:t xml:space="preserve">, </w:t>
            </w:r>
            <w:r>
              <w:rPr>
                <w:sz w:val="24"/>
              </w:rPr>
              <w:t xml:space="preserve">A16.16.027</w:t>
            </w:r>
            <w:r>
              <w:rPr>
                <w:sz w:val="24"/>
              </w:rPr>
              <w:t xml:space="preserve">, </w:t>
            </w:r>
            <w:r>
              <w:rPr>
                <w:sz w:val="24"/>
              </w:rPr>
              <w:t xml:space="preserve">A16.16.028</w:t>
            </w:r>
            <w:r>
              <w:rPr>
                <w:sz w:val="24"/>
              </w:rPr>
              <w:t xml:space="preserve">, </w:t>
            </w:r>
            <w:r>
              <w:rPr>
                <w:sz w:val="24"/>
              </w:rPr>
              <w:t xml:space="preserve">A16.16.028.001</w:t>
            </w:r>
            <w:r>
              <w:rPr>
                <w:sz w:val="24"/>
              </w:rPr>
              <w:t xml:space="preserve">, </w:t>
            </w:r>
            <w:r>
              <w:rPr>
                <w:sz w:val="24"/>
              </w:rPr>
              <w:t xml:space="preserve">A16.16.028.002</w:t>
            </w:r>
            <w:r>
              <w:rPr>
                <w:sz w:val="24"/>
              </w:rPr>
              <w:t xml:space="preserve">, </w:t>
            </w:r>
            <w:r>
              <w:rPr>
                <w:sz w:val="24"/>
              </w:rPr>
              <w:t xml:space="preserve">A16.16.028.003</w:t>
            </w:r>
            <w:r>
              <w:rPr>
                <w:sz w:val="24"/>
              </w:rPr>
              <w:t xml:space="preserve">, </w:t>
            </w:r>
            <w:r>
              <w:rPr>
                <w:sz w:val="24"/>
              </w:rPr>
              <w:t xml:space="preserve">A16.16.029</w:t>
            </w:r>
            <w:r>
              <w:rPr>
                <w:sz w:val="24"/>
              </w:rPr>
              <w:t xml:space="preserve">, </w:t>
            </w:r>
            <w:r>
              <w:rPr>
                <w:sz w:val="24"/>
              </w:rPr>
              <w:t xml:space="preserve">A16.16.030</w:t>
            </w:r>
            <w:r>
              <w:rPr>
                <w:sz w:val="24"/>
              </w:rPr>
              <w:t xml:space="preserve">, </w:t>
            </w:r>
            <w:r>
              <w:rPr>
                <w:sz w:val="24"/>
              </w:rPr>
              <w:t xml:space="preserve">A16.16.030.001</w:t>
            </w:r>
            <w:r>
              <w:rPr>
                <w:sz w:val="24"/>
              </w:rPr>
              <w:t xml:space="preserve">, </w:t>
            </w:r>
            <w:r>
              <w:rPr>
                <w:sz w:val="24"/>
              </w:rPr>
              <w:t xml:space="preserve">A16.16.030.002</w:t>
            </w:r>
            <w:r>
              <w:rPr>
                <w:sz w:val="24"/>
              </w:rPr>
              <w:t xml:space="preserve">, </w:t>
            </w:r>
            <w:r>
              <w:rPr>
                <w:sz w:val="24"/>
              </w:rPr>
              <w:t xml:space="preserve">A16.16.031</w:t>
            </w:r>
            <w:r>
              <w:rPr>
                <w:sz w:val="24"/>
              </w:rPr>
              <w:t xml:space="preserve">, </w:t>
            </w:r>
            <w:r>
              <w:rPr>
                <w:sz w:val="24"/>
              </w:rPr>
              <w:t xml:space="preserve">A16.16.032</w:t>
            </w:r>
            <w:r>
              <w:rPr>
                <w:sz w:val="24"/>
              </w:rPr>
              <w:t xml:space="preserve">, </w:t>
            </w:r>
            <w:r>
              <w:rPr>
                <w:sz w:val="24"/>
              </w:rPr>
              <w:t xml:space="preserve">A16.16.032.001</w:t>
            </w:r>
            <w:r>
              <w:rPr>
                <w:sz w:val="24"/>
              </w:rPr>
              <w:t xml:space="preserve">, </w:t>
            </w:r>
            <w:r>
              <w:rPr>
                <w:sz w:val="24"/>
              </w:rPr>
              <w:t xml:space="preserve">A16.16.032.002</w:t>
            </w:r>
            <w:r>
              <w:rPr>
                <w:sz w:val="24"/>
              </w:rPr>
              <w:t xml:space="preserve">, </w:t>
            </w:r>
            <w:r>
              <w:rPr>
                <w:sz w:val="24"/>
              </w:rPr>
              <w:t xml:space="preserve">A16.16.033</w:t>
            </w:r>
            <w:r>
              <w:rPr>
                <w:sz w:val="24"/>
              </w:rPr>
              <w:t xml:space="preserve">, </w:t>
            </w:r>
            <w:r>
              <w:rPr>
                <w:sz w:val="24"/>
              </w:rPr>
              <w:t xml:space="preserve">A16.16.034</w:t>
            </w:r>
            <w:r>
              <w:rPr>
                <w:sz w:val="24"/>
              </w:rPr>
              <w:t xml:space="preserve">, </w:t>
            </w:r>
            <w:r>
              <w:rPr>
                <w:sz w:val="24"/>
              </w:rPr>
              <w:t xml:space="preserve">A16.16.034.002</w:t>
            </w:r>
            <w:r>
              <w:rPr>
                <w:sz w:val="24"/>
              </w:rPr>
              <w:t xml:space="preserve">, </w:t>
            </w:r>
            <w:r>
              <w:rPr>
                <w:sz w:val="24"/>
              </w:rPr>
              <w:t xml:space="preserve">A16.16.035</w:t>
            </w:r>
            <w:r>
              <w:rPr>
                <w:sz w:val="24"/>
              </w:rPr>
              <w:t xml:space="preserve">, </w:t>
            </w:r>
            <w:r>
              <w:rPr>
                <w:sz w:val="24"/>
              </w:rPr>
              <w:t xml:space="preserve">A16.16.037</w:t>
            </w:r>
            <w:r>
              <w:rPr>
                <w:sz w:val="24"/>
              </w:rPr>
              <w:t xml:space="preserve">, </w:t>
            </w:r>
            <w:r>
              <w:rPr>
                <w:sz w:val="24"/>
              </w:rPr>
              <w:t xml:space="preserve">A16.16.037.001</w:t>
            </w:r>
            <w:r>
              <w:rPr>
                <w:sz w:val="24"/>
              </w:rPr>
              <w:t xml:space="preserve">, </w:t>
            </w:r>
            <w:r>
              <w:rPr>
                <w:sz w:val="24"/>
              </w:rPr>
              <w:t xml:space="preserve">A16.16.038</w:t>
            </w:r>
            <w:r>
              <w:rPr>
                <w:sz w:val="24"/>
              </w:rPr>
              <w:t xml:space="preserve">, </w:t>
            </w:r>
            <w:r>
              <w:rPr>
                <w:sz w:val="24"/>
              </w:rPr>
              <w:t xml:space="preserve">A16.16.038.001</w:t>
            </w:r>
            <w:r>
              <w:rPr>
                <w:sz w:val="24"/>
              </w:rPr>
              <w:t xml:space="preserve">, </w:t>
            </w:r>
            <w:r>
              <w:rPr>
                <w:sz w:val="24"/>
              </w:rPr>
              <w:t xml:space="preserve">A16.16.039</w:t>
            </w:r>
            <w:r>
              <w:rPr>
                <w:sz w:val="24"/>
              </w:rPr>
              <w:t xml:space="preserve">, </w:t>
            </w:r>
            <w:r>
              <w:rPr>
                <w:sz w:val="24"/>
              </w:rPr>
              <w:t xml:space="preserve">A16.16.041</w:t>
            </w:r>
            <w:r>
              <w:rPr>
                <w:sz w:val="24"/>
              </w:rPr>
              <w:t xml:space="preserve">, </w:t>
            </w:r>
            <w:r>
              <w:rPr>
                <w:sz w:val="24"/>
              </w:rPr>
              <w:t xml:space="preserve">A16.16.041.001</w:t>
            </w:r>
            <w:r>
              <w:rPr>
                <w:sz w:val="24"/>
              </w:rPr>
              <w:t xml:space="preserve">, </w:t>
            </w:r>
            <w:r>
              <w:rPr>
                <w:sz w:val="24"/>
              </w:rPr>
              <w:t xml:space="preserve">A16.16.041.002</w:t>
            </w:r>
            <w:r>
              <w:rPr>
                <w:sz w:val="24"/>
              </w:rPr>
              <w:t xml:space="preserve">, </w:t>
            </w:r>
            <w:r>
              <w:rPr>
                <w:sz w:val="24"/>
              </w:rPr>
              <w:t xml:space="preserve">A16.16.041.004</w:t>
            </w:r>
            <w:r>
              <w:rPr>
                <w:sz w:val="24"/>
              </w:rPr>
              <w:t xml:space="preserve">, </w:t>
            </w:r>
            <w:r>
              <w:rPr>
                <w:sz w:val="24"/>
              </w:rPr>
              <w:t xml:space="preserve">A16.16.041.005</w:t>
            </w:r>
            <w:r>
              <w:rPr>
                <w:sz w:val="24"/>
              </w:rPr>
              <w:t xml:space="preserve">, </w:t>
            </w:r>
            <w:r>
              <w:rPr>
                <w:sz w:val="24"/>
              </w:rPr>
              <w:t xml:space="preserve">A16.16.041.006</w:t>
            </w:r>
            <w:r>
              <w:rPr>
                <w:sz w:val="24"/>
              </w:rPr>
              <w:t xml:space="preserve">, </w:t>
            </w:r>
            <w:r>
              <w:rPr>
                <w:sz w:val="24"/>
              </w:rPr>
              <w:t xml:space="preserve">A16.16.042</w:t>
            </w:r>
            <w:r>
              <w:rPr>
                <w:sz w:val="24"/>
              </w:rPr>
              <w:t xml:space="preserve">, </w:t>
            </w:r>
            <w:r>
              <w:rPr>
                <w:sz w:val="24"/>
              </w:rPr>
              <w:t xml:space="preserve">A16.16.043</w:t>
            </w:r>
            <w:r>
              <w:rPr>
                <w:sz w:val="24"/>
              </w:rPr>
              <w:t xml:space="preserve">, </w:t>
            </w:r>
            <w:r>
              <w:rPr>
                <w:sz w:val="24"/>
              </w:rPr>
              <w:t xml:space="preserve">A16.16.044</w:t>
            </w:r>
            <w:r>
              <w:rPr>
                <w:sz w:val="24"/>
              </w:rPr>
              <w:t xml:space="preserve">, </w:t>
            </w:r>
            <w:r>
              <w:rPr>
                <w:sz w:val="24"/>
              </w:rPr>
              <w:t xml:space="preserve">A16.16.051</w:t>
            </w:r>
            <w:r>
              <w:rPr>
                <w:sz w:val="24"/>
              </w:rPr>
              <w:t xml:space="preserve">, </w:t>
            </w:r>
            <w:r>
              <w:rPr>
                <w:sz w:val="24"/>
              </w:rPr>
              <w:t xml:space="preserve">A16.16.052</w:t>
            </w:r>
            <w:r>
              <w:rPr>
                <w:sz w:val="24"/>
              </w:rPr>
              <w:t xml:space="preserve">, </w:t>
            </w:r>
            <w:r>
              <w:rPr>
                <w:sz w:val="24"/>
              </w:rPr>
              <w:t xml:space="preserve">A16.16.053</w:t>
            </w:r>
            <w:r>
              <w:rPr>
                <w:sz w:val="24"/>
              </w:rPr>
              <w:t xml:space="preserve">, </w:t>
            </w:r>
            <w:r>
              <w:rPr>
                <w:sz w:val="24"/>
              </w:rPr>
              <w:t xml:space="preserve">A16.16.054</w:t>
            </w:r>
            <w:r>
              <w:rPr>
                <w:sz w:val="24"/>
              </w:rPr>
              <w:t xml:space="preserve">, </w:t>
            </w:r>
            <w:r>
              <w:rPr>
                <w:sz w:val="24"/>
              </w:rPr>
              <w:t xml:space="preserve">A16.16.055</w:t>
            </w:r>
            <w:r>
              <w:rPr>
                <w:sz w:val="24"/>
              </w:rPr>
              <w:t xml:space="preserve">, </w:t>
            </w:r>
            <w:r>
              <w:rPr>
                <w:sz w:val="24"/>
              </w:rPr>
              <w:t xml:space="preserve">A16.16.056</w:t>
            </w:r>
            <w:r>
              <w:rPr>
                <w:sz w:val="24"/>
              </w:rPr>
              <w:t xml:space="preserve">, </w:t>
            </w:r>
            <w:r>
              <w:rPr>
                <w:sz w:val="24"/>
              </w:rPr>
              <w:t xml:space="preserve">A16.16.057</w:t>
            </w:r>
            <w:r>
              <w:rPr>
                <w:sz w:val="24"/>
              </w:rPr>
              <w:t xml:space="preserve">, </w:t>
            </w:r>
            <w:r>
              <w:rPr>
                <w:sz w:val="24"/>
              </w:rPr>
              <w:t xml:space="preserve">A16.16.058</w:t>
            </w:r>
            <w:r>
              <w:rPr>
                <w:sz w:val="24"/>
              </w:rPr>
              <w:t xml:space="preserve">, </w:t>
            </w:r>
            <w:r>
              <w:rPr>
                <w:sz w:val="24"/>
              </w:rPr>
              <w:t xml:space="preserve">A16.16.059</w:t>
            </w:r>
            <w:r>
              <w:rPr>
                <w:sz w:val="24"/>
              </w:rPr>
              <w:t xml:space="preserve">, </w:t>
            </w:r>
            <w:r>
              <w:rPr>
                <w:sz w:val="24"/>
              </w:rPr>
              <w:t xml:space="preserve">A16.16.061</w:t>
            </w:r>
            <w:r>
              <w:rPr>
                <w:sz w:val="24"/>
              </w:rPr>
              <w:t xml:space="preserve">, </w:t>
            </w:r>
            <w:r>
              <w:rPr>
                <w:sz w:val="24"/>
              </w:rPr>
              <w:t xml:space="preserve">A16.16.064</w:t>
            </w:r>
            <w:r>
              <w:rPr>
                <w:sz w:val="24"/>
              </w:rPr>
              <w:t xml:space="preserve">, </w:t>
            </w:r>
            <w:r>
              <w:rPr>
                <w:sz w:val="24"/>
              </w:rPr>
              <w:t xml:space="preserve">A16.16.064.001</w:t>
            </w:r>
            <w:r>
              <w:rPr>
                <w:sz w:val="24"/>
              </w:rPr>
              <w:t xml:space="preserve">, </w:t>
            </w:r>
            <w:r>
              <w:rPr>
                <w:sz w:val="24"/>
              </w:rPr>
              <w:t xml:space="preserve">A16.16.065</w:t>
            </w:r>
            <w:r>
              <w:rPr>
                <w:sz w:val="24"/>
              </w:rPr>
              <w:t xml:space="preserve">, </w:t>
            </w:r>
            <w:r>
              <w:rPr>
                <w:sz w:val="24"/>
              </w:rPr>
              <w:t xml:space="preserve">A16.16.065.001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A16.16.017.016</w:t>
            </w:r>
            <w:r>
              <w:rPr>
                <w:sz w:val="24"/>
              </w:rPr>
              <w:t xml:space="preserve">, </w:t>
            </w:r>
            <w:r>
              <w:rPr>
                <w:sz w:val="24"/>
              </w:rPr>
              <w:t xml:space="preserve">A16.16.026</w:t>
            </w:r>
            <w:r>
              <w:rPr>
                <w:sz w:val="24"/>
              </w:rPr>
              <w:t xml:space="preserve">, </w:t>
            </w:r>
            <w:r>
              <w:rPr>
                <w:sz w:val="24"/>
              </w:rPr>
              <w:t xml:space="preserve">A16.16.026.001</w:t>
            </w:r>
            <w:r>
              <w:rPr>
                <w:sz w:val="24"/>
              </w:rPr>
              <w:t xml:space="preserve">, </w:t>
            </w:r>
            <w:r>
              <w:rPr>
                <w:sz w:val="24"/>
              </w:rPr>
              <w:t xml:space="preserve">A16.16.026.002</w:t>
            </w:r>
            <w:r>
              <w:rPr>
                <w:sz w:val="24"/>
              </w:rPr>
              <w:t xml:space="preserve">, </w:t>
            </w:r>
            <w:r>
              <w:rPr>
                <w:sz w:val="24"/>
              </w:rPr>
              <w:t xml:space="preserve">A16.16.026.003</w:t>
            </w:r>
            <w:r>
              <w:rPr>
                <w:sz w:val="24"/>
              </w:rPr>
              <w:t xml:space="preserve">, </w:t>
            </w:r>
            <w:r>
              <w:rPr>
                <w:sz w:val="24"/>
              </w:rPr>
              <w:t xml:space="preserve">A16.16.026.004</w:t>
            </w:r>
            <w:r>
              <w:rPr>
                <w:sz w:val="24"/>
              </w:rPr>
              <w:t xml:space="preserve">, </w:t>
            </w:r>
            <w:r>
              <w:rPr>
                <w:sz w:val="24"/>
              </w:rPr>
              <w:t xml:space="preserve">A16.16.036</w:t>
            </w:r>
            <w:r>
              <w:rPr>
                <w:sz w:val="24"/>
              </w:rPr>
              <w:t xml:space="preserve">, </w:t>
            </w:r>
            <w:r>
              <w:rPr>
                <w:sz w:val="24"/>
              </w:rPr>
              <w:t xml:space="preserve">A16.16.040</w:t>
            </w:r>
            <w:r>
              <w:rPr>
                <w:sz w:val="24"/>
              </w:rPr>
              <w:t xml:space="preserve">, </w:t>
            </w:r>
            <w:r>
              <w:rPr>
                <w:sz w:val="24"/>
              </w:rPr>
              <w:t xml:space="preserve">A16.16.045</w:t>
            </w:r>
            <w:r>
              <w:rPr>
                <w:sz w:val="24"/>
              </w:rPr>
              <w:t xml:space="preserve">, </w:t>
            </w:r>
            <w:r>
              <w:rPr>
                <w:sz w:val="24"/>
              </w:rPr>
              <w:t xml:space="preserve">A16.16.060</w:t>
            </w:r>
            <w:r>
              <w:rPr>
                <w:sz w:val="24"/>
              </w:rPr>
              <w:t xml:space="preserve">, </w:t>
            </w:r>
            <w:r>
              <w:rPr>
                <w:sz w:val="24"/>
              </w:rPr>
              <w:t xml:space="preserve">A16.19.028</w:t>
            </w:r>
            <w:r>
              <w:rPr>
                <w:sz w:val="24"/>
              </w:rPr>
              <w:t xml:space="preserve">, </w:t>
            </w:r>
            <w:r>
              <w:rPr>
                <w:sz w:val="24"/>
              </w:rPr>
              <w:t xml:space="preserve">A16.19.029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438" w:type="dxa"/>
            <w:tcBorders>
              <w:top w:val="nil"/>
              <w:left w:val="nil"/>
              <w:bottom w:val="nil"/>
              <w:right w:val="nil"/>
            </w:tcBorders>
          </w:tcPr>
          <w:p>
            <w:pPr>
              <w:pStyle w:val="0"/>
            </w:pPr>
            <w:r>
              <w:rPr>
                <w:sz w:val="24"/>
              </w:rPr>
              <w:t xml:space="preserve">Аппендэктомия, взрослые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A16.18.009</w:t>
            </w:r>
            <w:r>
              <w:rPr>
                <w:sz w:val="24"/>
              </w:rPr>
              <w:t xml:space="preserve">, </w:t>
            </w:r>
            <w:r>
              <w:rPr>
                <w:sz w:val="24"/>
              </w:rPr>
              <w:t xml:space="preserve">A16.18.010</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w:t>
            </w:r>
            <w:r>
              <w:rPr>
                <w:sz w:val="24"/>
              </w:rPr>
              <w:t xml:space="preserve">, </w:t>
            </w:r>
            <w:r>
              <w:rPr>
                <w:sz w:val="24"/>
              </w:rPr>
              <w:t xml:space="preserve">A16.30.004.001</w:t>
            </w:r>
            <w:r>
              <w:rPr>
                <w:sz w:val="24"/>
              </w:rPr>
              <w:t xml:space="preserve">, </w:t>
            </w:r>
            <w:r>
              <w:rPr>
                <w:sz w:val="24"/>
              </w:rPr>
              <w:t xml:space="preserve">A16.30.004.002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A16.30.004.003</w:t>
            </w:r>
            <w:r>
              <w:rPr>
                <w:sz w:val="24"/>
              </w:rPr>
              <w:t xml:space="preserve">, </w:t>
            </w:r>
            <w:r>
              <w:rPr>
                <w:sz w:val="24"/>
              </w:rPr>
              <w:t xml:space="preserve">A16.30.004.004</w:t>
            </w:r>
            <w:r>
              <w:rPr>
                <w:sz w:val="24"/>
              </w:rPr>
              <w:t xml:space="preserve">, </w:t>
            </w:r>
            <w:r>
              <w:rPr>
                <w:sz w:val="24"/>
              </w:rPr>
              <w:t xml:space="preserve">A16.30.004.005</w:t>
            </w:r>
            <w:r>
              <w:rPr>
                <w:sz w:val="24"/>
              </w:rPr>
              <w:t xml:space="preserve">, </w:t>
            </w:r>
            <w:r>
              <w:rPr>
                <w:sz w:val="24"/>
              </w:rPr>
              <w:t xml:space="preserve">A16.30.004.006</w:t>
            </w:r>
            <w:r>
              <w:rPr>
                <w:sz w:val="24"/>
              </w:rPr>
              <w:t xml:space="preserve">, </w:t>
            </w:r>
            <w:r>
              <w:rPr>
                <w:sz w:val="24"/>
              </w:rPr>
              <w:t xml:space="preserve">A16.30.004.007</w:t>
            </w:r>
            <w:r>
              <w:rPr>
                <w:sz w:val="24"/>
              </w:rPr>
              <w:t xml:space="preserve">, </w:t>
            </w:r>
            <w:r>
              <w:rPr>
                <w:sz w:val="24"/>
              </w:rPr>
              <w:t xml:space="preserve">A16.30.004.008</w:t>
            </w:r>
            <w:r>
              <w:rPr>
                <w:sz w:val="24"/>
              </w:rPr>
              <w:t xml:space="preserve">, </w:t>
            </w:r>
            <w:r>
              <w:rPr>
                <w:sz w:val="24"/>
              </w:rPr>
              <w:t xml:space="preserve">A16.30.004.009</w:t>
            </w:r>
            <w:r>
              <w:rPr>
                <w:sz w:val="24"/>
              </w:rPr>
              <w:t xml:space="preserve">, </w:t>
            </w:r>
            <w:r>
              <w:rPr>
                <w:sz w:val="24"/>
              </w:rPr>
              <w:t xml:space="preserve">A16.30.005</w:t>
            </w:r>
            <w:r>
              <w:rPr>
                <w:sz w:val="24"/>
              </w:rPr>
              <w:t xml:space="preserve">, </w:t>
            </w:r>
            <w:r>
              <w:rPr>
                <w:sz w:val="24"/>
              </w:rPr>
              <w:t xml:space="preserve">A16.30.005.002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A16.30.001.002</w:t>
            </w:r>
            <w:r>
              <w:rPr>
                <w:sz w:val="24"/>
              </w:rPr>
              <w:t xml:space="preserve">, </w:t>
            </w:r>
            <w:r>
              <w:rPr>
                <w:sz w:val="24"/>
              </w:rPr>
              <w:t xml:space="preserve">A16.30.002.002</w:t>
            </w:r>
            <w:r>
              <w:rPr>
                <w:sz w:val="24"/>
              </w:rPr>
              <w:t xml:space="preserve">, </w:t>
            </w:r>
            <w:r>
              <w:rPr>
                <w:sz w:val="24"/>
              </w:rPr>
              <w:t xml:space="preserve">A16.30.004.011</w:t>
            </w:r>
            <w:r>
              <w:rPr>
                <w:sz w:val="24"/>
              </w:rPr>
              <w:t xml:space="preserve">, </w:t>
            </w:r>
            <w:r>
              <w:rPr>
                <w:sz w:val="24"/>
              </w:rPr>
              <w:t xml:space="preserve">A16.30.004.012</w:t>
            </w:r>
            <w:r>
              <w:rPr>
                <w:sz w:val="24"/>
              </w:rPr>
              <w:t xml:space="preserve">, </w:t>
            </w:r>
            <w:r>
              <w:rPr>
                <w:sz w:val="24"/>
              </w:rPr>
              <w:t xml:space="preserve">A16.30.005.001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438" w:type="dxa"/>
            <w:tcBorders>
              <w:top w:val="nil"/>
              <w:left w:val="nil"/>
              <w:bottom w:val="nil"/>
              <w:right w:val="nil"/>
            </w:tcBorders>
          </w:tcPr>
          <w:p>
            <w:pPr>
              <w:pStyle w:val="0"/>
            </w:pPr>
            <w:r>
              <w:rPr>
                <w:sz w:val="24"/>
              </w:rPr>
              <w:t xml:space="preserve">Операции по поводу грыж, взрослые (уровень 4)</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pPr>
            <w:r>
              <w:rPr>
                <w:sz w:val="24"/>
              </w:rPr>
              <w:t xml:space="preserve">A16.30.004.005</w:t>
            </w:r>
            <w:r>
              <w:rPr>
                <w:sz w:val="24"/>
              </w:rPr>
              <w:t xml:space="preserve">, </w:t>
            </w:r>
            <w:r>
              <w:rPr>
                <w:sz w:val="24"/>
              </w:rPr>
              <w:t xml:space="preserve">A16.30.004.006</w:t>
            </w:r>
            <w:r>
              <w:rPr>
                <w:sz w:val="24"/>
              </w:rPr>
              <w:t xml:space="preserve">, </w:t>
            </w:r>
            <w:r>
              <w:rPr>
                <w:sz w:val="24"/>
              </w:rPr>
              <w:t xml:space="preserve">A16.30.004.007</w:t>
            </w:r>
            <w:r>
              <w:rPr>
                <w:sz w:val="24"/>
              </w:rPr>
              <w:t xml:space="preserve">, </w:t>
            </w:r>
            <w:r>
              <w:rPr>
                <w:sz w:val="24"/>
              </w:rPr>
              <w:t xml:space="preserve">A16.30.004.008</w:t>
            </w:r>
            <w:r>
              <w:rPr>
                <w:sz w:val="24"/>
              </w:rPr>
              <w:t xml:space="preserve">, </w:t>
            </w:r>
            <w:r>
              <w:rPr>
                <w:sz w:val="24"/>
              </w:rPr>
              <w:t xml:space="preserve">A16.30.004.015</w:t>
            </w:r>
            <w:r>
              <w:rPr>
                <w:sz w:val="24"/>
              </w:rPr>
              <w:t xml:space="preserve">, </w:t>
            </w:r>
            <w:r>
              <w:rPr>
                <w:sz w:val="24"/>
              </w:rPr>
              <w:t xml:space="preserve">A16.30.004.016</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w:t>
            </w:r>
          </w:p>
          <w:p>
            <w:pPr>
              <w:pStyle w:val="0"/>
            </w:pPr>
            <w:r>
              <w:rPr>
                <w:sz w:val="24"/>
              </w:rPr>
              <w:t xml:space="preserve">lgh1, lgh2, lgh3, lgh4, lgh5, lgh6, lgh7, lgh8, lgh9, lgh10, lgh11, lgh12</w:t>
            </w:r>
          </w:p>
        </w:tc>
        <w:tc>
          <w:tcPr>
            <w:tcW w:w="1304" w:type="dxa"/>
            <w:tcBorders>
              <w:top w:val="nil"/>
              <w:left w:val="nil"/>
              <w:bottom w:val="nil"/>
              <w:right w:val="nil"/>
            </w:tcBorders>
          </w:tcPr>
          <w:p>
            <w:pPr>
              <w:pStyle w:val="0"/>
              <w:jc w:val="center"/>
            </w:pPr>
            <w:r>
              <w:rPr>
                <w:sz w:val="24"/>
              </w:rPr>
              <w:t xml:space="preserve">5,60</w:t>
            </w:r>
          </w:p>
        </w:tc>
      </w:tr>
      <w:tr>
        <w:tc>
          <w:tcPr>
            <w:tcW w:w="1234" w:type="dxa"/>
            <w:tcBorders>
              <w:top w:val="nil"/>
              <w:left w:val="nil"/>
              <w:bottom w:val="nil"/>
              <w:right w:val="nil"/>
            </w:tcBorders>
          </w:tcPr>
          <w:p>
            <w:pPr>
              <w:pStyle w:val="0"/>
              <w:jc w:val="center"/>
            </w:pPr>
            <w:r>
              <w:rPr>
                <w:sz w:val="24"/>
              </w:rPr>
              <w:t xml:space="preserve">st32.016</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A03.15.001</w:t>
            </w:r>
            <w:r>
              <w:rPr>
                <w:sz w:val="24"/>
              </w:rPr>
              <w:t xml:space="preserve">, </w:t>
            </w:r>
            <w:r>
              <w:rPr>
                <w:sz w:val="24"/>
              </w:rPr>
              <w:t xml:space="preserve">A03.30.008</w:t>
            </w:r>
            <w:r>
              <w:rPr>
                <w:sz w:val="24"/>
              </w:rPr>
              <w:t xml:space="preserve">, </w:t>
            </w:r>
            <w:r>
              <w:rPr>
                <w:sz w:val="24"/>
              </w:rPr>
              <w:t xml:space="preserve">A16.30.006.002</w:t>
            </w:r>
            <w:r>
              <w:rPr>
                <w:sz w:val="24"/>
              </w:rPr>
              <w:t xml:space="preserve">, </w:t>
            </w:r>
            <w:r>
              <w:rPr>
                <w:sz w:val="24"/>
              </w:rPr>
              <w:t xml:space="preserve">A16.30.008</w:t>
            </w:r>
            <w:r>
              <w:rPr>
                <w:sz w:val="24"/>
              </w:rPr>
              <w:t xml:space="preserve">, </w:t>
            </w:r>
            <w:r>
              <w:rPr>
                <w:sz w:val="24"/>
              </w:rPr>
              <w:t xml:space="preserve">A16.30.034</w:t>
            </w:r>
            <w:r>
              <w:rPr>
                <w:sz w:val="24"/>
              </w:rPr>
              <w:t xml:space="preserve">, </w:t>
            </w:r>
            <w:r>
              <w:rPr>
                <w:sz w:val="24"/>
              </w:rPr>
              <w:t xml:space="preserve">A16.30.042</w:t>
            </w:r>
            <w:r>
              <w:rPr>
                <w:sz w:val="24"/>
              </w:rPr>
              <w:t xml:space="preserve">, </w:t>
            </w:r>
            <w:r>
              <w:rPr>
                <w:sz w:val="24"/>
              </w:rPr>
              <w:t xml:space="preserve">A16.30.043</w:t>
            </w:r>
            <w:r>
              <w:rPr>
                <w:sz w:val="24"/>
              </w:rPr>
              <w:t xml:space="preserve">, </w:t>
            </w:r>
            <w:r>
              <w:rPr>
                <w:sz w:val="24"/>
              </w:rPr>
              <w:t xml:space="preserve">A16.30.043.001</w:t>
            </w:r>
            <w:r>
              <w:rPr>
                <w:sz w:val="24"/>
              </w:rPr>
              <w:t xml:space="preserve">, </w:t>
            </w:r>
            <w:r>
              <w:rPr>
                <w:sz w:val="24"/>
              </w:rPr>
              <w:t xml:space="preserve">A16.30.045</w:t>
            </w:r>
            <w:r>
              <w:rPr>
                <w:sz w:val="24"/>
              </w:rPr>
              <w:t xml:space="preserve">, </w:t>
            </w:r>
            <w:r>
              <w:rPr>
                <w:sz w:val="24"/>
              </w:rPr>
              <w:t xml:space="preserve">A16.30.046</w:t>
            </w:r>
            <w:r>
              <w:rPr>
                <w:sz w:val="24"/>
              </w:rPr>
              <w:t xml:space="preserve">, </w:t>
            </w:r>
            <w:r>
              <w:rPr>
                <w:sz w:val="24"/>
              </w:rPr>
              <w:t xml:space="preserve">A16.30.079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A03.30.003</w:t>
            </w:r>
            <w:r>
              <w:rPr>
                <w:sz w:val="24"/>
              </w:rPr>
              <w:t xml:space="preserve">, </w:t>
            </w:r>
            <w:r>
              <w:rPr>
                <w:sz w:val="24"/>
              </w:rPr>
              <w:t xml:space="preserve">A03.30.004</w:t>
            </w:r>
            <w:r>
              <w:rPr>
                <w:sz w:val="24"/>
              </w:rPr>
              <w:t xml:space="preserve">, </w:t>
            </w:r>
            <w:r>
              <w:rPr>
                <w:sz w:val="24"/>
              </w:rPr>
              <w:t xml:space="preserve">A03.30.005</w:t>
            </w:r>
            <w:r>
              <w:rPr>
                <w:sz w:val="24"/>
              </w:rPr>
              <w:t xml:space="preserve">, </w:t>
            </w:r>
            <w:r>
              <w:rPr>
                <w:sz w:val="24"/>
              </w:rPr>
              <w:t xml:space="preserve">A16.30.007</w:t>
            </w:r>
            <w:r>
              <w:rPr>
                <w:sz w:val="24"/>
              </w:rPr>
              <w:t xml:space="preserve">, </w:t>
            </w:r>
            <w:r>
              <w:rPr>
                <w:sz w:val="24"/>
              </w:rPr>
              <w:t xml:space="preserve">A16.30.007.001</w:t>
            </w:r>
            <w:r>
              <w:rPr>
                <w:sz w:val="24"/>
              </w:rPr>
              <w:t xml:space="preserve">, </w:t>
            </w:r>
            <w:r>
              <w:rPr>
                <w:sz w:val="24"/>
              </w:rPr>
              <w:t xml:space="preserve">A16.30.007.002</w:t>
            </w:r>
            <w:r>
              <w:rPr>
                <w:sz w:val="24"/>
              </w:rPr>
              <w:t xml:space="preserve">, </w:t>
            </w:r>
            <w:r>
              <w:rPr>
                <w:sz w:val="24"/>
              </w:rPr>
              <w:t xml:space="preserve">A16.30.007.003</w:t>
            </w:r>
            <w:r>
              <w:rPr>
                <w:sz w:val="24"/>
              </w:rPr>
              <w:t xml:space="preserve">, </w:t>
            </w:r>
            <w:r>
              <w:rPr>
                <w:sz w:val="24"/>
              </w:rPr>
              <w:t xml:space="preserve">A16.30.007.004</w:t>
            </w:r>
            <w:r>
              <w:rPr>
                <w:sz w:val="24"/>
              </w:rPr>
              <w:t xml:space="preserve">, </w:t>
            </w:r>
            <w:r>
              <w:rPr>
                <w:sz w:val="24"/>
              </w:rPr>
              <w:t xml:space="preserve">A16.30.009</w:t>
            </w:r>
            <w:r>
              <w:rPr>
                <w:sz w:val="24"/>
              </w:rPr>
              <w:t xml:space="preserve">, </w:t>
            </w:r>
            <w:r>
              <w:rPr>
                <w:sz w:val="24"/>
              </w:rPr>
              <w:t xml:space="preserve">A16.30.010</w:t>
            </w:r>
            <w:r>
              <w:rPr>
                <w:sz w:val="24"/>
              </w:rPr>
              <w:t xml:space="preserve">, </w:t>
            </w:r>
            <w:r>
              <w:rPr>
                <w:sz w:val="24"/>
              </w:rPr>
              <w:t xml:space="preserve">A16.30.011</w:t>
            </w:r>
            <w:r>
              <w:rPr>
                <w:sz w:val="24"/>
              </w:rPr>
              <w:t xml:space="preserve">, </w:t>
            </w:r>
            <w:r>
              <w:rPr>
                <w:sz w:val="24"/>
              </w:rPr>
              <w:t xml:space="preserve">A16.30.012</w:t>
            </w:r>
            <w:r>
              <w:rPr>
                <w:sz w:val="24"/>
              </w:rPr>
              <w:t xml:space="preserve">, </w:t>
            </w:r>
            <w:r>
              <w:rPr>
                <w:sz w:val="24"/>
              </w:rPr>
              <w:t xml:space="preserve">A16.30.021</w:t>
            </w:r>
            <w:r>
              <w:rPr>
                <w:sz w:val="24"/>
              </w:rPr>
              <w:t xml:space="preserve">, </w:t>
            </w:r>
            <w:r>
              <w:rPr>
                <w:sz w:val="24"/>
              </w:rPr>
              <w:t xml:space="preserve">A16.30.022</w:t>
            </w:r>
            <w:r>
              <w:rPr>
                <w:sz w:val="24"/>
              </w:rPr>
              <w:t xml:space="preserve">, </w:t>
            </w:r>
            <w:r>
              <w:rPr>
                <w:sz w:val="24"/>
              </w:rPr>
              <w:t xml:space="preserve">A16.30.022.001</w:t>
            </w:r>
            <w:r>
              <w:rPr>
                <w:sz w:val="24"/>
              </w:rPr>
              <w:t xml:space="preserve">, </w:t>
            </w:r>
            <w:r>
              <w:rPr>
                <w:sz w:val="24"/>
              </w:rPr>
              <w:t xml:space="preserve">A16.30.023</w:t>
            </w:r>
            <w:r>
              <w:rPr>
                <w:sz w:val="24"/>
              </w:rPr>
              <w:t xml:space="preserve">, </w:t>
            </w:r>
            <w:r>
              <w:rPr>
                <w:sz w:val="24"/>
              </w:rPr>
              <w:t xml:space="preserve">A16.30.024</w:t>
            </w:r>
            <w:r>
              <w:rPr>
                <w:sz w:val="24"/>
              </w:rPr>
              <w:t xml:space="preserve">, </w:t>
            </w:r>
            <w:r>
              <w:rPr>
                <w:sz w:val="24"/>
              </w:rPr>
              <w:t xml:space="preserve">A16.30.025</w:t>
            </w:r>
            <w:r>
              <w:rPr>
                <w:sz w:val="24"/>
              </w:rPr>
              <w:t xml:space="preserve">, </w:t>
            </w:r>
            <w:r>
              <w:rPr>
                <w:sz w:val="24"/>
              </w:rPr>
              <w:t xml:space="preserve">A16.30.025.001</w:t>
            </w:r>
            <w:r>
              <w:rPr>
                <w:sz w:val="24"/>
              </w:rPr>
              <w:t xml:space="preserve">, </w:t>
            </w:r>
            <w:r>
              <w:rPr>
                <w:sz w:val="24"/>
              </w:rPr>
              <w:t xml:space="preserve">A16.30.025.002</w:t>
            </w:r>
            <w:r>
              <w:rPr>
                <w:sz w:val="24"/>
              </w:rPr>
              <w:t xml:space="preserve">, </w:t>
            </w:r>
            <w:r>
              <w:rPr>
                <w:sz w:val="24"/>
              </w:rPr>
              <w:t xml:space="preserve">A16.30.025.003</w:t>
            </w:r>
            <w:r>
              <w:rPr>
                <w:sz w:val="24"/>
              </w:rPr>
              <w:t xml:space="preserve">, </w:t>
            </w:r>
            <w:r>
              <w:rPr>
                <w:sz w:val="24"/>
              </w:rPr>
              <w:t xml:space="preserve">A16.30.026</w:t>
            </w:r>
            <w:r>
              <w:rPr>
                <w:sz w:val="24"/>
              </w:rPr>
              <w:t xml:space="preserve">, </w:t>
            </w:r>
            <w:r>
              <w:rPr>
                <w:sz w:val="24"/>
              </w:rPr>
              <w:t xml:space="preserve">A16.30.027</w:t>
            </w:r>
            <w:r>
              <w:rPr>
                <w:sz w:val="24"/>
              </w:rPr>
              <w:t xml:space="preserve">, </w:t>
            </w:r>
            <w:r>
              <w:rPr>
                <w:sz w:val="24"/>
              </w:rPr>
              <w:t xml:space="preserve">A16.30.028</w:t>
            </w:r>
            <w:r>
              <w:rPr>
                <w:sz w:val="24"/>
              </w:rPr>
              <w:t xml:space="preserve">, </w:t>
            </w:r>
            <w:r>
              <w:rPr>
                <w:sz w:val="24"/>
              </w:rPr>
              <w:t xml:space="preserve">A16.30.028.001</w:t>
            </w:r>
            <w:r>
              <w:rPr>
                <w:sz w:val="24"/>
              </w:rPr>
              <w:t xml:space="preserve">, </w:t>
            </w:r>
            <w:r>
              <w:rPr>
                <w:sz w:val="24"/>
              </w:rPr>
              <w:t xml:space="preserve">A16.30.028.002</w:t>
            </w:r>
            <w:r>
              <w:rPr>
                <w:sz w:val="24"/>
              </w:rPr>
              <w:t xml:space="preserve">, </w:t>
            </w:r>
            <w:r>
              <w:rPr>
                <w:sz w:val="24"/>
              </w:rPr>
              <w:t xml:space="preserve">A16.30.037</w:t>
            </w:r>
            <w:r>
              <w:rPr>
                <w:sz w:val="24"/>
              </w:rPr>
              <w:t xml:space="preserve">, </w:t>
            </w:r>
            <w:r>
              <w:rPr>
                <w:sz w:val="24"/>
              </w:rPr>
              <w:t xml:space="preserve">A16.30.044</w:t>
            </w:r>
            <w:r>
              <w:rPr>
                <w:sz w:val="24"/>
              </w:rPr>
              <w:t xml:space="preserve">, </w:t>
            </w:r>
            <w:r>
              <w:rPr>
                <w:sz w:val="24"/>
              </w:rPr>
              <w:t xml:space="preserve">A16.30.051</w:t>
            </w:r>
            <w:r>
              <w:rPr>
                <w:sz w:val="24"/>
              </w:rPr>
              <w:t xml:space="preserve">, </w:t>
            </w:r>
            <w:r>
              <w:rPr>
                <w:sz w:val="24"/>
              </w:rPr>
              <w:t xml:space="preserve">A16.30.065</w:t>
            </w:r>
            <w:r>
              <w:rPr>
                <w:sz w:val="24"/>
              </w:rPr>
              <w:t xml:space="preserve">, </w:t>
            </w:r>
            <w:r>
              <w:rPr>
                <w:sz w:val="24"/>
              </w:rPr>
              <w:t xml:space="preserve">A16.30.071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A16.30.038</w:t>
            </w:r>
            <w:r>
              <w:rPr>
                <w:sz w:val="24"/>
              </w:rPr>
              <w:t xml:space="preserve">, </w:t>
            </w:r>
            <w:r>
              <w:rPr>
                <w:sz w:val="24"/>
              </w:rPr>
              <w:t xml:space="preserve">A16.30.040</w:t>
            </w:r>
            <w:r>
              <w:rPr>
                <w:sz w:val="24"/>
              </w:rPr>
              <w:t xml:space="preserve">, </w:t>
            </w:r>
            <w:r>
              <w:rPr>
                <w:sz w:val="24"/>
              </w:rPr>
              <w:t xml:space="preserve">A16.30.043.002</w:t>
            </w:r>
            <w:r>
              <w:rPr>
                <w:sz w:val="24"/>
              </w:rPr>
              <w:t xml:space="preserve">, </w:t>
            </w:r>
            <w:r>
              <w:rPr>
                <w:sz w:val="24"/>
              </w:rPr>
              <w:t xml:space="preserve">A16.30.043.003</w:t>
            </w:r>
            <w:r>
              <w:rPr>
                <w:sz w:val="24"/>
              </w:rPr>
              <w:t xml:space="preserve">, </w:t>
            </w:r>
            <w:r>
              <w:rPr>
                <w:sz w:val="24"/>
              </w:rPr>
              <w:t xml:space="preserve">A16.30.047</w:t>
            </w:r>
            <w:r>
              <w:rPr>
                <w:sz w:val="24"/>
              </w:rPr>
              <w:t xml:space="preserve">, </w:t>
            </w:r>
            <w:r>
              <w:rPr>
                <w:sz w:val="24"/>
              </w:rPr>
              <w:t xml:space="preserve">A16.30.051.001</w:t>
            </w:r>
            <w:r>
              <w:rPr>
                <w:sz w:val="24"/>
              </w:rPr>
              <w:t xml:space="preserve">, </w:t>
            </w:r>
            <w:r>
              <w:rPr>
                <w:sz w:val="24"/>
              </w:rPr>
              <w:t xml:space="preserve">A16.30.059</w:t>
            </w:r>
            <w:r>
              <w:rPr>
                <w:sz w:val="24"/>
              </w:rPr>
              <w:t xml:space="preserve">, </w:t>
            </w:r>
            <w:r>
              <w:rPr>
                <w:sz w:val="24"/>
              </w:rPr>
              <w:t xml:space="preserve">A16.30.059.001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A16.18.009.001</w:t>
            </w:r>
            <w:r>
              <w:rPr>
                <w:sz w:val="24"/>
              </w:rPr>
              <w:t xml:space="preserve">, </w:t>
            </w:r>
            <w:r>
              <w:rPr>
                <w:sz w:val="24"/>
              </w:rPr>
              <w:t xml:space="preserve">A16.30.001.001</w:t>
            </w:r>
            <w:r>
              <w:rPr>
                <w:sz w:val="24"/>
              </w:rPr>
              <w:t xml:space="preserve">, </w:t>
            </w:r>
            <w:r>
              <w:rPr>
                <w:sz w:val="24"/>
              </w:rPr>
              <w:t xml:space="preserve">A16.30.002.001</w:t>
            </w:r>
            <w:r>
              <w:rPr>
                <w:sz w:val="24"/>
              </w:rPr>
              <w:t xml:space="preserve">, </w:t>
            </w:r>
            <w:r>
              <w:rPr>
                <w:sz w:val="24"/>
              </w:rPr>
              <w:t xml:space="preserve">A16.30.004.010</w:t>
            </w:r>
            <w:r>
              <w:rPr>
                <w:sz w:val="24"/>
              </w:rPr>
              <w:t xml:space="preserve">, </w:t>
            </w:r>
            <w:r>
              <w:rPr>
                <w:sz w:val="24"/>
              </w:rPr>
              <w:t xml:space="preserve">A16.30.004.013</w:t>
            </w:r>
            <w:r>
              <w:rPr>
                <w:sz w:val="24"/>
              </w:rPr>
              <w:t xml:space="preserve">, </w:t>
            </w:r>
            <w:r>
              <w:rPr>
                <w:sz w:val="24"/>
              </w:rPr>
              <w:t xml:space="preserve">A16.30.004.014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A16.14.006.001</w:t>
            </w:r>
            <w:r>
              <w:rPr>
                <w:sz w:val="24"/>
              </w:rPr>
              <w:t xml:space="preserve">, </w:t>
            </w:r>
            <w:r>
              <w:rPr>
                <w:sz w:val="24"/>
              </w:rPr>
              <w:t xml:space="preserve">A16.14.009.002</w:t>
            </w:r>
            <w:r>
              <w:rPr>
                <w:sz w:val="24"/>
              </w:rPr>
              <w:t xml:space="preserve">, </w:t>
            </w:r>
            <w:r>
              <w:rPr>
                <w:sz w:val="24"/>
              </w:rPr>
              <w:t xml:space="preserve">A16.14.018.002</w:t>
            </w:r>
            <w:r>
              <w:rPr>
                <w:sz w:val="24"/>
              </w:rPr>
              <w:t xml:space="preserve">, </w:t>
            </w:r>
            <w:r>
              <w:rPr>
                <w:sz w:val="24"/>
              </w:rPr>
              <w:t xml:space="preserve">A16.14.018.005</w:t>
            </w:r>
            <w:r>
              <w:rPr>
                <w:sz w:val="24"/>
              </w:rPr>
              <w:t xml:space="preserve">, </w:t>
            </w:r>
            <w:r>
              <w:rPr>
                <w:sz w:val="24"/>
              </w:rPr>
              <w:t xml:space="preserve">A16.14.030.001</w:t>
            </w:r>
            <w:r>
              <w:rPr>
                <w:sz w:val="24"/>
              </w:rPr>
              <w:t xml:space="preserve">, </w:t>
            </w:r>
            <w:r>
              <w:rPr>
                <w:sz w:val="24"/>
              </w:rPr>
              <w:t xml:space="preserve">A16.14.034.001</w:t>
            </w:r>
            <w:r>
              <w:rPr>
                <w:sz w:val="24"/>
              </w:rPr>
              <w:t xml:space="preserve">, </w:t>
            </w:r>
            <w:r>
              <w:rPr>
                <w:sz w:val="24"/>
              </w:rPr>
              <w:t xml:space="preserve">A16.14.035.001</w:t>
            </w:r>
            <w:r>
              <w:rPr>
                <w:sz w:val="24"/>
              </w:rPr>
              <w:t xml:space="preserve">, </w:t>
            </w:r>
            <w:r>
              <w:rPr>
                <w:sz w:val="24"/>
              </w:rPr>
              <w:t xml:space="preserve">A16.14.037.001</w:t>
            </w:r>
            <w:r>
              <w:rPr>
                <w:sz w:val="24"/>
              </w:rPr>
              <w:t xml:space="preserve">, </w:t>
            </w:r>
            <w:r>
              <w:rPr>
                <w:sz w:val="24"/>
              </w:rPr>
              <w:t xml:space="preserve">A16.14.037.002</w:t>
            </w:r>
            <w:r>
              <w:rPr>
                <w:sz w:val="24"/>
              </w:rPr>
              <w:t xml:space="preserve">, </w:t>
            </w:r>
            <w:r>
              <w:rPr>
                <w:sz w:val="24"/>
              </w:rPr>
              <w:t xml:space="preserve">A16.15.009.004</w:t>
            </w:r>
            <w:r>
              <w:rPr>
                <w:sz w:val="24"/>
              </w:rPr>
              <w:t xml:space="preserve">, </w:t>
            </w:r>
            <w:r>
              <w:rPr>
                <w:sz w:val="24"/>
              </w:rPr>
              <w:t xml:space="preserve">A16.16.017.002</w:t>
            </w:r>
            <w:r>
              <w:rPr>
                <w:sz w:val="24"/>
              </w:rPr>
              <w:t xml:space="preserve">, </w:t>
            </w:r>
            <w:r>
              <w:rPr>
                <w:sz w:val="24"/>
              </w:rPr>
              <w:t xml:space="preserve">A16.16.018.004</w:t>
            </w:r>
            <w:r>
              <w:rPr>
                <w:sz w:val="24"/>
              </w:rPr>
              <w:t xml:space="preserve">, </w:t>
            </w:r>
            <w:r>
              <w:rPr>
                <w:sz w:val="24"/>
              </w:rPr>
              <w:t xml:space="preserve">A16.16.021.001</w:t>
            </w:r>
            <w:r>
              <w:rPr>
                <w:sz w:val="24"/>
              </w:rPr>
              <w:t xml:space="preserve">, </w:t>
            </w:r>
            <w:r>
              <w:rPr>
                <w:sz w:val="24"/>
              </w:rPr>
              <w:t xml:space="preserve">A16.16.026.005</w:t>
            </w:r>
            <w:r>
              <w:rPr>
                <w:sz w:val="24"/>
              </w:rPr>
              <w:t xml:space="preserve">, </w:t>
            </w:r>
            <w:r>
              <w:rPr>
                <w:sz w:val="24"/>
              </w:rPr>
              <w:t xml:space="preserve">A16.16.027.001</w:t>
            </w:r>
            <w:r>
              <w:rPr>
                <w:sz w:val="24"/>
              </w:rPr>
              <w:t xml:space="preserve">, </w:t>
            </w:r>
            <w:r>
              <w:rPr>
                <w:sz w:val="24"/>
              </w:rPr>
              <w:t xml:space="preserve">A16.16.033.001</w:t>
            </w:r>
            <w:r>
              <w:rPr>
                <w:sz w:val="24"/>
              </w:rPr>
              <w:t xml:space="preserve">, </w:t>
            </w:r>
            <w:r>
              <w:rPr>
                <w:sz w:val="24"/>
              </w:rPr>
              <w:t xml:space="preserve">A16.16.034.001</w:t>
            </w:r>
            <w:r>
              <w:rPr>
                <w:sz w:val="24"/>
              </w:rPr>
              <w:t xml:space="preserve">, </w:t>
            </w:r>
            <w:r>
              <w:rPr>
                <w:sz w:val="24"/>
              </w:rPr>
              <w:t xml:space="preserve">A16.16.034.003</w:t>
            </w:r>
            <w:r>
              <w:rPr>
                <w:sz w:val="24"/>
              </w:rPr>
              <w:t xml:space="preserve">, </w:t>
            </w:r>
            <w:r>
              <w:rPr>
                <w:sz w:val="24"/>
              </w:rPr>
              <w:t xml:space="preserve">A16.16.036.001</w:t>
            </w:r>
            <w:r>
              <w:rPr>
                <w:sz w:val="24"/>
              </w:rPr>
              <w:t xml:space="preserve">, </w:t>
            </w:r>
            <w:r>
              <w:rPr>
                <w:sz w:val="24"/>
              </w:rPr>
              <w:t xml:space="preserve">A16.16.040.001</w:t>
            </w:r>
            <w:r>
              <w:rPr>
                <w:sz w:val="24"/>
              </w:rPr>
              <w:t xml:space="preserve">, </w:t>
            </w:r>
            <w:r>
              <w:rPr>
                <w:sz w:val="24"/>
              </w:rPr>
              <w:t xml:space="preserve">A16.16.046</w:t>
            </w:r>
            <w:r>
              <w:rPr>
                <w:sz w:val="24"/>
              </w:rPr>
              <w:t xml:space="preserve">, </w:t>
            </w:r>
            <w:r>
              <w:rPr>
                <w:sz w:val="24"/>
              </w:rPr>
              <w:t xml:space="preserve">A16.16.046.001</w:t>
            </w:r>
            <w:r>
              <w:rPr>
                <w:sz w:val="24"/>
              </w:rPr>
              <w:t xml:space="preserve">, </w:t>
            </w:r>
            <w:r>
              <w:rPr>
                <w:sz w:val="24"/>
              </w:rPr>
              <w:t xml:space="preserve">A16.16.046.002</w:t>
            </w:r>
            <w:r>
              <w:rPr>
                <w:sz w:val="24"/>
              </w:rPr>
              <w:t xml:space="preserve">, </w:t>
            </w:r>
            <w:r>
              <w:rPr>
                <w:sz w:val="24"/>
              </w:rPr>
              <w:t xml:space="preserve">A16.16.046.003</w:t>
            </w:r>
            <w:r>
              <w:rPr>
                <w:sz w:val="24"/>
              </w:rPr>
              <w:t xml:space="preserve">, </w:t>
            </w:r>
            <w:r>
              <w:rPr>
                <w:sz w:val="24"/>
              </w:rPr>
              <w:t xml:space="preserve">A16.16.049</w:t>
            </w:r>
            <w:r>
              <w:rPr>
                <w:sz w:val="24"/>
              </w:rPr>
              <w:t xml:space="preserve">, </w:t>
            </w:r>
            <w:r>
              <w:rPr>
                <w:sz w:val="24"/>
              </w:rPr>
              <w:t xml:space="preserve">A16.16.066</w:t>
            </w:r>
            <w:r>
              <w:rPr>
                <w:sz w:val="24"/>
              </w:rPr>
              <w:t xml:space="preserve">, </w:t>
            </w:r>
            <w:r>
              <w:rPr>
                <w:sz w:val="24"/>
              </w:rPr>
              <w:t xml:space="preserve">A16.16.067</w:t>
            </w:r>
            <w:r>
              <w:rPr>
                <w:sz w:val="24"/>
              </w:rPr>
              <w:t xml:space="preserve">, </w:t>
            </w:r>
            <w:r>
              <w:rPr>
                <w:sz w:val="24"/>
              </w:rPr>
              <w:t xml:space="preserve">A16.30.010.001</w:t>
            </w:r>
            <w:r>
              <w:rPr>
                <w:sz w:val="24"/>
              </w:rPr>
              <w:t xml:space="preserve">, </w:t>
            </w:r>
            <w:r>
              <w:rPr>
                <w:sz w:val="24"/>
              </w:rPr>
              <w:t xml:space="preserve">A16.30.011.001</w:t>
            </w:r>
            <w:r>
              <w:rPr>
                <w:sz w:val="24"/>
              </w:rPr>
              <w:t xml:space="preserve">, </w:t>
            </w:r>
            <w:r>
              <w:rPr>
                <w:sz w:val="24"/>
              </w:rPr>
              <w:t xml:space="preserve">A16.30.025.004</w:t>
            </w:r>
            <w:r>
              <w:rPr>
                <w:sz w:val="24"/>
              </w:rPr>
              <w:t xml:space="preserve">, </w:t>
            </w:r>
            <w:r>
              <w:rPr>
                <w:sz w:val="24"/>
              </w:rPr>
              <w:t xml:space="preserve">A16.30.025.005</w:t>
            </w:r>
            <w:r>
              <w:rPr>
                <w:sz w:val="24"/>
              </w:rPr>
              <w:t xml:space="preserve">, </w:t>
            </w:r>
            <w:r>
              <w:rPr>
                <w:sz w:val="24"/>
              </w:rPr>
              <w:t xml:space="preserve">A16.30.039</w:t>
            </w:r>
            <w:r>
              <w:rPr>
                <w:sz w:val="24"/>
              </w:rPr>
              <w:t xml:space="preserve">, </w:t>
            </w:r>
            <w:r>
              <w:rPr>
                <w:sz w:val="24"/>
              </w:rPr>
              <w:t xml:space="preserve">A16.30.042.001</w:t>
            </w:r>
            <w:r>
              <w:rPr>
                <w:sz w:val="24"/>
              </w:rPr>
              <w:t xml:space="preserve">, </w:t>
            </w:r>
            <w:r>
              <w:rPr>
                <w:sz w:val="24"/>
              </w:rPr>
              <w:t xml:space="preserve">A16.30.071.001</w:t>
            </w:r>
          </w:p>
        </w:tc>
        <w:tc>
          <w:tcPr>
            <w:tcW w:w="2948" w:type="dxa"/>
            <w:tcBorders>
              <w:top w:val="nil"/>
              <w:left w:val="nil"/>
              <w:bottom w:val="nil"/>
              <w:right w:val="nil"/>
            </w:tcBorders>
          </w:tcPr>
          <w:p>
            <w:pPr>
              <w:pStyle w:val="0"/>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A16.30.005.003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438" w:type="dxa"/>
            <w:tcBorders>
              <w:top w:val="nil"/>
              <w:left w:val="nil"/>
              <w:bottom w:val="nil"/>
              <w:right w:val="nil"/>
            </w:tcBorders>
          </w:tcPr>
          <w:p>
            <w:pPr>
              <w:pStyle w:val="0"/>
            </w:pPr>
            <w:r>
              <w:rPr>
                <w:sz w:val="24"/>
              </w:rPr>
              <w:t xml:space="preserve">Отморожения (уровень 1)</w:t>
            </w:r>
          </w:p>
        </w:tc>
        <w:tc>
          <w:tcPr>
            <w:tcW w:w="3969" w:type="dxa"/>
            <w:tcBorders>
              <w:top w:val="nil"/>
              <w:left w:val="nil"/>
              <w:bottom w:val="nil"/>
              <w:right w:val="nil"/>
            </w:tcBorders>
          </w:tcPr>
          <w:p>
            <w:pPr>
              <w:pStyle w:val="0"/>
            </w:pPr>
            <w:r>
              <w:rPr>
                <w:sz w:val="24"/>
              </w:rPr>
              <w:t xml:space="preserve">T33.0, T33.1, T33.2, T33.3, T33.4, T33.5, T33.6, T33.7, T33.8, T33.9, T35.0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438" w:type="dxa"/>
            <w:tcBorders>
              <w:top w:val="nil"/>
              <w:left w:val="nil"/>
              <w:bottom w:val="nil"/>
              <w:right w:val="nil"/>
            </w:tcBorders>
          </w:tcPr>
          <w:p>
            <w:pPr>
              <w:pStyle w:val="0"/>
            </w:pPr>
            <w:r>
              <w:rPr>
                <w:sz w:val="24"/>
              </w:rPr>
              <w:t xml:space="preserve">Отморожения (уровень 2)</w:t>
            </w:r>
          </w:p>
        </w:tc>
        <w:tc>
          <w:tcPr>
            <w:tcW w:w="3969"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438" w:type="dxa"/>
            <w:tcBorders>
              <w:top w:val="nil"/>
              <w:left w:val="nil"/>
              <w:bottom w:val="nil"/>
              <w:right w:val="nil"/>
            </w:tcBorders>
          </w:tcPr>
          <w:p>
            <w:pPr>
              <w:pStyle w:val="0"/>
            </w:pPr>
            <w:r>
              <w:rPr>
                <w:sz w:val="24"/>
              </w:rPr>
              <w:t xml:space="preserve">Ожоги (уровень 1)</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438" w:type="dxa"/>
            <w:tcBorders>
              <w:top w:val="nil"/>
              <w:left w:val="nil"/>
              <w:bottom w:val="nil"/>
              <w:right w:val="nil"/>
            </w:tcBorders>
          </w:tcPr>
          <w:p>
            <w:pPr>
              <w:pStyle w:val="0"/>
            </w:pPr>
            <w:r>
              <w:rPr>
                <w:sz w:val="24"/>
              </w:rPr>
              <w:t xml:space="preserve">Ожоги (уровень 2)</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T31.3, T31.4, T31.5, T31.6, T31.7, T31.8, T31.9, T32.1, T32.2, T32.3, T32.4, T32.5, T32.6, T32.7</w:t>
            </w:r>
          </w:p>
        </w:tc>
        <w:tc>
          <w:tcPr>
            <w:tcW w:w="1304"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438" w:type="dxa"/>
            <w:tcBorders>
              <w:top w:val="nil"/>
              <w:left w:val="nil"/>
              <w:bottom w:val="nil"/>
              <w:right w:val="nil"/>
            </w:tcBorders>
          </w:tcPr>
          <w:p>
            <w:pPr>
              <w:pStyle w:val="0"/>
            </w:pPr>
            <w:r>
              <w:rPr>
                <w:sz w:val="24"/>
              </w:rPr>
              <w:t xml:space="preserve">Ожоги (уровень 3)</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438" w:type="dxa"/>
            <w:tcBorders>
              <w:top w:val="nil"/>
              <w:left w:val="nil"/>
              <w:bottom w:val="nil"/>
              <w:right w:val="nil"/>
            </w:tcBorders>
          </w:tcPr>
          <w:p>
            <w:pPr>
              <w:pStyle w:val="0"/>
            </w:pPr>
            <w:r>
              <w:rPr>
                <w:sz w:val="24"/>
              </w:rPr>
              <w:t xml:space="preserve">Ожоги (уровень 4)</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T32.1, T32.2</w:t>
            </w:r>
          </w:p>
        </w:tc>
        <w:tc>
          <w:tcPr>
            <w:tcW w:w="1304" w:type="dxa"/>
            <w:tcBorders>
              <w:top w:val="nil"/>
              <w:left w:val="nil"/>
              <w:bottom w:val="nil"/>
              <w:right w:val="nil"/>
            </w:tcBorders>
          </w:tcPr>
          <w:p>
            <w:pPr>
              <w:pStyle w:val="0"/>
              <w:jc w:val="center"/>
            </w:pPr>
            <w:r>
              <w:rPr>
                <w:sz w:val="24"/>
              </w:rPr>
              <w:t xml:space="preserve">5,20</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438" w:type="dxa"/>
            <w:tcBorders>
              <w:top w:val="nil"/>
              <w:left w:val="nil"/>
              <w:bottom w:val="nil"/>
              <w:right w:val="nil"/>
            </w:tcBorders>
          </w:tcPr>
          <w:p>
            <w:pPr>
              <w:pStyle w:val="0"/>
            </w:pPr>
            <w:r>
              <w:rPr>
                <w:sz w:val="24"/>
              </w:rPr>
              <w:t xml:space="preserve">Ожоги (уровень 5)</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T31.3, T31.4, T31.5, T31.6, T31.7, T31.8, T31.9, T32.3, T32.4, T32.5, T32.6, T32.7, T32.8, T32.9</w:t>
            </w:r>
          </w:p>
        </w:tc>
        <w:tc>
          <w:tcPr>
            <w:tcW w:w="1304"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438" w:type="dxa"/>
            <w:tcBorders>
              <w:top w:val="nil"/>
              <w:left w:val="nil"/>
              <w:bottom w:val="nil"/>
              <w:right w:val="nil"/>
            </w:tcBorders>
          </w:tcPr>
          <w:p>
            <w:pPr>
              <w:pStyle w:val="0"/>
            </w:pPr>
            <w:r>
              <w:rPr>
                <w:sz w:val="24"/>
              </w:rPr>
              <w:t xml:space="preserve">Ожоги (уровень 4,5) с синдромом органной дисфункции</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438" w:type="dxa"/>
            <w:tcBorders>
              <w:top w:val="nil"/>
              <w:left w:val="nil"/>
              <w:bottom w:val="nil"/>
              <w:right w:val="nil"/>
            </w:tcBorders>
          </w:tcPr>
          <w:p>
            <w:pPr>
              <w:pStyle w:val="0"/>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A16.07.011</w:t>
            </w:r>
            <w:r>
              <w:rPr>
                <w:sz w:val="24"/>
              </w:rPr>
              <w:t xml:space="preserve">, </w:t>
            </w:r>
            <w:r>
              <w:rPr>
                <w:sz w:val="24"/>
              </w:rPr>
              <w:t xml:space="preserve">A16.07.012</w:t>
            </w:r>
            <w:r>
              <w:rPr>
                <w:sz w:val="24"/>
              </w:rPr>
              <w:t xml:space="preserve">, </w:t>
            </w:r>
            <w:r>
              <w:rPr>
                <w:sz w:val="24"/>
              </w:rPr>
              <w:t xml:space="preserve">A16.07.014</w:t>
            </w:r>
            <w:r>
              <w:rPr>
                <w:sz w:val="24"/>
              </w:rPr>
              <w:t xml:space="preserve">, </w:t>
            </w:r>
            <w:r>
              <w:rPr>
                <w:sz w:val="24"/>
              </w:rPr>
              <w:t xml:space="preserve">A16.07.097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438" w:type="dxa"/>
            <w:tcBorders>
              <w:top w:val="nil"/>
              <w:left w:val="nil"/>
              <w:bottom w:val="nil"/>
              <w:right w:val="nil"/>
            </w:tcBorders>
          </w:tcPr>
          <w:p>
            <w:pPr>
              <w:pStyle w:val="0"/>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A16.07.015</w:t>
            </w:r>
            <w:r>
              <w:rPr>
                <w:sz w:val="24"/>
              </w:rPr>
              <w:t xml:space="preserve">, </w:t>
            </w:r>
            <w:r>
              <w:rPr>
                <w:sz w:val="24"/>
              </w:rPr>
              <w:t xml:space="preserve">A16.07.016</w:t>
            </w:r>
            <w:r>
              <w:rPr>
                <w:sz w:val="24"/>
              </w:rPr>
              <w:t xml:space="preserve">, </w:t>
            </w:r>
            <w:r>
              <w:rPr>
                <w:sz w:val="24"/>
              </w:rPr>
              <w:t xml:space="preserve">A16.07.017</w:t>
            </w:r>
            <w:r>
              <w:rPr>
                <w:sz w:val="24"/>
              </w:rPr>
              <w:t xml:space="preserve">, </w:t>
            </w:r>
            <w:r>
              <w:rPr>
                <w:sz w:val="24"/>
              </w:rPr>
              <w:t xml:space="preserve">A16.07.029</w:t>
            </w:r>
            <w:r>
              <w:rPr>
                <w:sz w:val="24"/>
              </w:rPr>
              <w:t xml:space="preserve">, </w:t>
            </w:r>
            <w:r>
              <w:rPr>
                <w:sz w:val="24"/>
              </w:rPr>
              <w:t xml:space="preserve">A16.07.042</w:t>
            </w:r>
            <w:r>
              <w:rPr>
                <w:sz w:val="24"/>
              </w:rPr>
              <w:t xml:space="preserve">, </w:t>
            </w:r>
            <w:r>
              <w:rPr>
                <w:sz w:val="24"/>
              </w:rPr>
              <w:t xml:space="preserve">A16.07.043</w:t>
            </w:r>
            <w:r>
              <w:rPr>
                <w:sz w:val="24"/>
              </w:rPr>
              <w:t xml:space="preserve">, </w:t>
            </w:r>
            <w:r>
              <w:rPr>
                <w:sz w:val="24"/>
              </w:rPr>
              <w:t xml:space="preserve">A16.07.044</w:t>
            </w:r>
            <w:r>
              <w:rPr>
                <w:sz w:val="24"/>
              </w:rPr>
              <w:t xml:space="preserve">, </w:t>
            </w:r>
            <w:r>
              <w:rPr>
                <w:sz w:val="24"/>
              </w:rPr>
              <w:t xml:space="preserve">A16.07.045</w:t>
            </w:r>
            <w:r>
              <w:rPr>
                <w:sz w:val="24"/>
              </w:rPr>
              <w:t xml:space="preserve">, </w:t>
            </w:r>
            <w:r>
              <w:rPr>
                <w:sz w:val="24"/>
              </w:rPr>
              <w:t xml:space="preserve">A16.07.064</w:t>
            </w:r>
            <w:r>
              <w:rPr>
                <w:sz w:val="24"/>
              </w:rPr>
              <w:t xml:space="preserve">, </w:t>
            </w:r>
            <w:r>
              <w:rPr>
                <w:sz w:val="24"/>
              </w:rPr>
              <w:t xml:space="preserve">A16.07.067</w:t>
            </w:r>
            <w:r>
              <w:rPr>
                <w:sz w:val="24"/>
              </w:rPr>
              <w:t xml:space="preserve">, </w:t>
            </w:r>
            <w:r>
              <w:rPr>
                <w:sz w:val="24"/>
              </w:rPr>
              <w:t xml:space="preserve">A16.22.012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438" w:type="dxa"/>
            <w:tcBorders>
              <w:top w:val="nil"/>
              <w:left w:val="nil"/>
              <w:bottom w:val="nil"/>
              <w:right w:val="nil"/>
            </w:tcBorders>
          </w:tcPr>
          <w:p>
            <w:pPr>
              <w:pStyle w:val="0"/>
            </w:pPr>
            <w:r>
              <w:rPr>
                <w:sz w:val="24"/>
              </w:rPr>
              <w:t xml:space="preserve">Операции на органах полости рта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A16.07.017.001</w:t>
            </w:r>
            <w:r>
              <w:rPr>
                <w:sz w:val="24"/>
              </w:rPr>
              <w:t xml:space="preserve">, </w:t>
            </w:r>
            <w:r>
              <w:rPr>
                <w:sz w:val="24"/>
              </w:rPr>
              <w:t xml:space="preserve">A16.07.027</w:t>
            </w:r>
            <w:r>
              <w:rPr>
                <w:sz w:val="24"/>
              </w:rPr>
              <w:t xml:space="preserve">, </w:t>
            </w:r>
            <w:r>
              <w:rPr>
                <w:sz w:val="24"/>
              </w:rPr>
              <w:t xml:space="preserve">A16.07.067.001</w:t>
            </w:r>
            <w:r>
              <w:rPr>
                <w:sz w:val="24"/>
              </w:rPr>
              <w:t xml:space="preserve">, </w:t>
            </w:r>
            <w:r>
              <w:rPr>
                <w:sz w:val="24"/>
              </w:rPr>
              <w:t xml:space="preserve">A16.07.075</w:t>
            </w:r>
            <w:r>
              <w:rPr>
                <w:sz w:val="24"/>
              </w:rPr>
              <w:t xml:space="preserve">, </w:t>
            </w:r>
            <w:r>
              <w:rPr>
                <w:sz w:val="24"/>
              </w:rPr>
              <w:t xml:space="preserve">A16.07.077</w:t>
            </w:r>
            <w:r>
              <w:rPr>
                <w:sz w:val="24"/>
              </w:rPr>
              <w:t xml:space="preserve">, </w:t>
            </w:r>
            <w:r>
              <w:rPr>
                <w:sz w:val="24"/>
              </w:rPr>
              <w:t xml:space="preserve">A16.07.078</w:t>
            </w:r>
            <w:r>
              <w:rPr>
                <w:sz w:val="24"/>
              </w:rPr>
              <w:t xml:space="preserve">, </w:t>
            </w:r>
            <w:r>
              <w:rPr>
                <w:sz w:val="24"/>
              </w:rPr>
              <w:t xml:space="preserve">A16.07.079</w:t>
            </w:r>
            <w:r>
              <w:rPr>
                <w:sz w:val="24"/>
              </w:rPr>
              <w:t xml:space="preserve">, </w:t>
            </w:r>
            <w:r>
              <w:rPr>
                <w:sz w:val="24"/>
              </w:rPr>
              <w:t xml:space="preserve">A16.07.079.004</w:t>
            </w:r>
            <w:r>
              <w:rPr>
                <w:sz w:val="24"/>
              </w:rPr>
              <w:t xml:space="preserve">, </w:t>
            </w:r>
            <w:r>
              <w:rPr>
                <w:sz w:val="24"/>
              </w:rPr>
              <w:t xml:space="preserve">A16.07.083</w:t>
            </w:r>
            <w:r>
              <w:rPr>
                <w:sz w:val="24"/>
              </w:rPr>
              <w:t xml:space="preserve">, </w:t>
            </w:r>
            <w:r>
              <w:rPr>
                <w:sz w:val="24"/>
              </w:rPr>
              <w:t xml:space="preserve">A16.07.083.001</w:t>
            </w:r>
            <w:r>
              <w:rPr>
                <w:sz w:val="24"/>
              </w:rPr>
              <w:t xml:space="preserve">, </w:t>
            </w:r>
            <w:r>
              <w:rPr>
                <w:sz w:val="24"/>
              </w:rPr>
              <w:t xml:space="preserve">A16.07.083.002</w:t>
            </w:r>
            <w:r>
              <w:rPr>
                <w:sz w:val="24"/>
              </w:rPr>
              <w:t xml:space="preserve">, </w:t>
            </w:r>
            <w:r>
              <w:rPr>
                <w:sz w:val="24"/>
              </w:rPr>
              <w:t xml:space="preserve">A16.07.084</w:t>
            </w:r>
            <w:r>
              <w:rPr>
                <w:sz w:val="24"/>
              </w:rPr>
              <w:t xml:space="preserve">, </w:t>
            </w:r>
            <w:r>
              <w:rPr>
                <w:sz w:val="24"/>
              </w:rPr>
              <w:t xml:space="preserve">A16.07.084.001</w:t>
            </w:r>
            <w:r>
              <w:rPr>
                <w:sz w:val="24"/>
              </w:rPr>
              <w:t xml:space="preserve">, </w:t>
            </w:r>
            <w:r>
              <w:rPr>
                <w:sz w:val="24"/>
              </w:rPr>
              <w:t xml:space="preserve">A16.07.084.002</w:t>
            </w:r>
            <w:r>
              <w:rPr>
                <w:sz w:val="24"/>
              </w:rPr>
              <w:t xml:space="preserve">, </w:t>
            </w:r>
            <w:r>
              <w:rPr>
                <w:sz w:val="24"/>
              </w:rPr>
              <w:t xml:space="preserve">A16.07.085</w:t>
            </w:r>
            <w:r>
              <w:rPr>
                <w:sz w:val="24"/>
              </w:rPr>
              <w:t xml:space="preserve">, </w:t>
            </w:r>
            <w:r>
              <w:rPr>
                <w:sz w:val="24"/>
              </w:rPr>
              <w:t xml:space="preserve">A16.07.086</w:t>
            </w:r>
            <w:r>
              <w:rPr>
                <w:sz w:val="24"/>
              </w:rPr>
              <w:t xml:space="preserve">, </w:t>
            </w:r>
            <w:r>
              <w:rPr>
                <w:sz w:val="24"/>
              </w:rPr>
              <w:t xml:space="preserve">A16.07.087</w:t>
            </w:r>
            <w:r>
              <w:rPr>
                <w:sz w:val="24"/>
              </w:rPr>
              <w:t xml:space="preserve">, </w:t>
            </w:r>
            <w:r>
              <w:rPr>
                <w:sz w:val="24"/>
              </w:rPr>
              <w:t xml:space="preserve">A16.07.088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438" w:type="dxa"/>
            <w:tcBorders>
              <w:top w:val="nil"/>
              <w:left w:val="nil"/>
              <w:bottom w:val="nil"/>
              <w:right w:val="nil"/>
            </w:tcBorders>
          </w:tcPr>
          <w:p>
            <w:pPr>
              <w:pStyle w:val="0"/>
            </w:pPr>
            <w:r>
              <w:rPr>
                <w:sz w:val="24"/>
              </w:rPr>
              <w:t xml:space="preserve">Операции на органах полости рта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A16.07.022</w:t>
            </w:r>
            <w:r>
              <w:rPr>
                <w:sz w:val="24"/>
              </w:rPr>
              <w:t xml:space="preserve">, </w:t>
            </w:r>
            <w:r>
              <w:rPr>
                <w:sz w:val="24"/>
              </w:rPr>
              <w:t xml:space="preserve">A16.07.027.001</w:t>
            </w:r>
            <w:r>
              <w:rPr>
                <w:sz w:val="24"/>
              </w:rPr>
              <w:t xml:space="preserve">, </w:t>
            </w:r>
            <w:r>
              <w:rPr>
                <w:sz w:val="24"/>
              </w:rPr>
              <w:t xml:space="preserve">A16.07.041</w:t>
            </w:r>
            <w:r>
              <w:rPr>
                <w:sz w:val="24"/>
              </w:rPr>
              <w:t xml:space="preserve">, </w:t>
            </w:r>
            <w:r>
              <w:rPr>
                <w:sz w:val="24"/>
              </w:rPr>
              <w:t xml:space="preserve">A16.07.041.001</w:t>
            </w:r>
            <w:r>
              <w:rPr>
                <w:sz w:val="24"/>
              </w:rPr>
              <w:t xml:space="preserve">, </w:t>
            </w:r>
            <w:r>
              <w:rPr>
                <w:sz w:val="24"/>
              </w:rPr>
              <w:t xml:space="preserve">A16.07.061</w:t>
            </w:r>
            <w:r>
              <w:rPr>
                <w:sz w:val="24"/>
              </w:rPr>
              <w:t xml:space="preserve">, </w:t>
            </w:r>
            <w:r>
              <w:rPr>
                <w:sz w:val="24"/>
              </w:rPr>
              <w:t xml:space="preserve">A16.07.061.001</w:t>
            </w:r>
            <w:r>
              <w:rPr>
                <w:sz w:val="24"/>
              </w:rPr>
              <w:t xml:space="preserve">, </w:t>
            </w:r>
            <w:r>
              <w:rPr>
                <w:sz w:val="24"/>
              </w:rPr>
              <w:t xml:space="preserve">A16.07.062</w:t>
            </w:r>
            <w:r>
              <w:rPr>
                <w:sz w:val="24"/>
              </w:rPr>
              <w:t xml:space="preserve">, </w:t>
            </w:r>
            <w:r>
              <w:rPr>
                <w:sz w:val="24"/>
              </w:rPr>
              <w:t xml:space="preserve">A16.07.063</w:t>
            </w:r>
            <w:r>
              <w:rPr>
                <w:sz w:val="24"/>
              </w:rPr>
              <w:t xml:space="preserve">, </w:t>
            </w:r>
            <w:r>
              <w:rPr>
                <w:sz w:val="24"/>
              </w:rPr>
              <w:t xml:space="preserve">A16.07.066</w:t>
            </w:r>
            <w:r>
              <w:rPr>
                <w:sz w:val="24"/>
              </w:rPr>
              <w:t xml:space="preserve">, </w:t>
            </w:r>
            <w:r>
              <w:rPr>
                <w:sz w:val="24"/>
              </w:rPr>
              <w:t xml:space="preserve">A16.07.071</w:t>
            </w:r>
            <w:r>
              <w:rPr>
                <w:sz w:val="24"/>
              </w:rPr>
              <w:t xml:space="preserve">, </w:t>
            </w:r>
            <w:r>
              <w:rPr>
                <w:sz w:val="24"/>
              </w:rPr>
              <w:t xml:space="preserve">A16.07.071.001</w:t>
            </w:r>
            <w:r>
              <w:rPr>
                <w:sz w:val="24"/>
              </w:rPr>
              <w:t xml:space="preserve">, </w:t>
            </w:r>
            <w:r>
              <w:rPr>
                <w:sz w:val="24"/>
              </w:rPr>
              <w:t xml:space="preserve">A16.07.072</w:t>
            </w:r>
            <w:r>
              <w:rPr>
                <w:sz w:val="24"/>
              </w:rPr>
              <w:t xml:space="preserve">, </w:t>
            </w:r>
            <w:r>
              <w:rPr>
                <w:sz w:val="24"/>
              </w:rPr>
              <w:t xml:space="preserve">A16.07.074</w:t>
            </w:r>
            <w:r>
              <w:rPr>
                <w:sz w:val="24"/>
              </w:rPr>
              <w:t xml:space="preserve">, </w:t>
            </w:r>
            <w:r>
              <w:rPr>
                <w:sz w:val="24"/>
              </w:rPr>
              <w:t xml:space="preserve">A16.07.074.001</w:t>
            </w:r>
            <w:r>
              <w:rPr>
                <w:sz w:val="24"/>
              </w:rPr>
              <w:t xml:space="preserve">, </w:t>
            </w:r>
            <w:r>
              <w:rPr>
                <w:sz w:val="24"/>
              </w:rPr>
              <w:t xml:space="preserve">A16.07.074.002</w:t>
            </w:r>
            <w:r>
              <w:rPr>
                <w:sz w:val="24"/>
              </w:rPr>
              <w:t xml:space="preserve">, </w:t>
            </w:r>
            <w:r>
              <w:rPr>
                <w:sz w:val="24"/>
              </w:rPr>
              <w:t xml:space="preserve">A16.07.076</w:t>
            </w:r>
            <w:r>
              <w:rPr>
                <w:sz w:val="24"/>
              </w:rPr>
              <w:t xml:space="preserve">, </w:t>
            </w:r>
            <w:r>
              <w:rPr>
                <w:sz w:val="24"/>
              </w:rPr>
              <w:t xml:space="preserve">A16.07.080</w:t>
            </w:r>
            <w:r>
              <w:rPr>
                <w:sz w:val="24"/>
              </w:rPr>
              <w:t xml:space="preserve">, </w:t>
            </w:r>
            <w:r>
              <w:rPr>
                <w:sz w:val="24"/>
              </w:rPr>
              <w:t xml:space="preserve">A16.07.081</w:t>
            </w:r>
            <w:r>
              <w:rPr>
                <w:sz w:val="24"/>
              </w:rPr>
              <w:t xml:space="preserve">, </w:t>
            </w:r>
            <w:r>
              <w:rPr>
                <w:sz w:val="24"/>
              </w:rPr>
              <w:t xml:space="preserve">A16.07.085.001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438" w:type="dxa"/>
            <w:tcBorders>
              <w:top w:val="nil"/>
              <w:left w:val="nil"/>
              <w:bottom w:val="nil"/>
              <w:right w:val="nil"/>
            </w:tcBorders>
          </w:tcPr>
          <w:p>
            <w:pPr>
              <w:pStyle w:val="0"/>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438" w:type="dxa"/>
            <w:tcBorders>
              <w:top w:val="nil"/>
              <w:left w:val="nil"/>
              <w:bottom w:val="nil"/>
              <w:right w:val="nil"/>
            </w:tcBorders>
          </w:tcPr>
          <w:p>
            <w:pPr>
              <w:pStyle w:val="0"/>
            </w:pPr>
            <w:r>
              <w:rPr>
                <w:sz w:val="24"/>
              </w:rPr>
              <w:t xml:space="preserve">Сахарный диабет, взрослые (уровень 1)</w:t>
            </w:r>
          </w:p>
        </w:tc>
        <w:tc>
          <w:tcPr>
            <w:tcW w:w="3969" w:type="dxa"/>
            <w:tcBorders>
              <w:top w:val="nil"/>
              <w:left w:val="nil"/>
              <w:bottom w:val="nil"/>
              <w:right w:val="nil"/>
            </w:tcBorders>
          </w:tcPr>
          <w:p>
            <w:pPr>
              <w:pStyle w:val="0"/>
            </w:pPr>
            <w:r>
              <w:rPr>
                <w:sz w:val="24"/>
              </w:rPr>
              <w:t xml:space="preserve">E10.9, E11.9, E13.9,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438" w:type="dxa"/>
            <w:tcBorders>
              <w:top w:val="nil"/>
              <w:left w:val="nil"/>
              <w:bottom w:val="nil"/>
              <w:right w:val="nil"/>
            </w:tcBorders>
          </w:tcPr>
          <w:p>
            <w:pPr>
              <w:pStyle w:val="0"/>
            </w:pPr>
            <w:r>
              <w:rPr>
                <w:sz w:val="24"/>
              </w:rPr>
              <w:t xml:space="preserve">Сахарный диабет, взрослые (уровень 2)</w:t>
            </w:r>
          </w:p>
        </w:tc>
        <w:tc>
          <w:tcPr>
            <w:tcW w:w="3969"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438" w:type="dxa"/>
            <w:tcBorders>
              <w:top w:val="nil"/>
              <w:left w:val="nil"/>
              <w:bottom w:val="nil"/>
              <w:right w:val="nil"/>
            </w:tcBorders>
          </w:tcPr>
          <w:p>
            <w:pPr>
              <w:pStyle w:val="0"/>
            </w:pPr>
            <w:r>
              <w:rPr>
                <w:sz w:val="24"/>
              </w:rPr>
              <w:t xml:space="preserve">Заболевания гипофиза, взрослые</w:t>
            </w:r>
          </w:p>
        </w:tc>
        <w:tc>
          <w:tcPr>
            <w:tcW w:w="3969"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3969"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A06.12.032</w:t>
            </w:r>
            <w:r>
              <w:rPr>
                <w:sz w:val="24"/>
              </w:rPr>
              <w:t xml:space="preserve">, </w:t>
            </w:r>
            <w:r>
              <w:rPr>
                <w:sz w:val="24"/>
              </w:rPr>
              <w:t xml:space="preserve">A06.12.033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438"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438" w:type="dxa"/>
            <w:tcBorders>
              <w:top w:val="nil"/>
              <w:left w:val="nil"/>
              <w:bottom w:val="nil"/>
              <w:right w:val="nil"/>
            </w:tcBorders>
          </w:tcPr>
          <w:p>
            <w:pPr>
              <w:pStyle w:val="0"/>
            </w:pPr>
            <w:r>
              <w:rPr>
                <w:sz w:val="24"/>
              </w:rPr>
              <w:t xml:space="preserve">Расстройства питания</w:t>
            </w:r>
          </w:p>
        </w:tc>
        <w:tc>
          <w:tcPr>
            <w:tcW w:w="3969"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438" w:type="dxa"/>
            <w:tcBorders>
              <w:top w:val="nil"/>
              <w:left w:val="nil"/>
              <w:bottom w:val="nil"/>
              <w:right w:val="nil"/>
            </w:tcBorders>
          </w:tcPr>
          <w:p>
            <w:pPr>
              <w:pStyle w:val="0"/>
            </w:pPr>
            <w:r>
              <w:rPr>
                <w:sz w:val="24"/>
              </w:rPr>
              <w:t xml:space="preserve">Другие нарушения обмена веществ</w:t>
            </w:r>
          </w:p>
        </w:tc>
        <w:tc>
          <w:tcPr>
            <w:tcW w:w="3969"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M33.0</w:t>
            </w:r>
          </w:p>
        </w:tc>
        <w:tc>
          <w:tcPr>
            <w:tcW w:w="3969" w:type="dxa"/>
            <w:tcBorders>
              <w:top w:val="nil"/>
              <w:left w:val="nil"/>
              <w:bottom w:val="nil"/>
              <w:right w:val="nil"/>
            </w:tcBorders>
          </w:tcPr>
          <w:p>
            <w:pPr>
              <w:pStyle w:val="0"/>
            </w:pPr>
            <w:r>
              <w:rPr>
                <w:sz w:val="24"/>
              </w:rPr>
              <w:t xml:space="preserve">A25.05.001.001</w:t>
            </w:r>
            <w:r>
              <w:rPr>
                <w:sz w:val="24"/>
              </w:rPr>
              <w:t xml:space="preserve">, </w:t>
            </w:r>
            <w:r>
              <w:rPr>
                <w:sz w:val="24"/>
              </w:rPr>
              <w:t xml:space="preserve">A25.23.001.001</w:t>
            </w:r>
            <w:r>
              <w:rPr>
                <w:sz w:val="24"/>
              </w:rPr>
              <w:t xml:space="preserve">, </w:t>
            </w:r>
            <w:r>
              <w:rPr>
                <w:sz w:val="24"/>
              </w:rPr>
              <w:t xml:space="preserve">A25.24.001.001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438" w:type="dxa"/>
            <w:tcBorders>
              <w:top w:val="nil"/>
              <w:left w:val="nil"/>
              <w:bottom w:val="nil"/>
              <w:right w:val="nil"/>
            </w:tcBorders>
          </w:tcPr>
          <w:p>
            <w:pPr>
              <w:pStyle w:val="0"/>
            </w:pPr>
            <w:r>
              <w:rPr>
                <w:sz w:val="24"/>
              </w:rPr>
              <w:t xml:space="preserve">Редкие генетические заболевания</w:t>
            </w:r>
          </w:p>
        </w:tc>
        <w:tc>
          <w:tcPr>
            <w:tcW w:w="3969"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3,50</w:t>
            </w:r>
          </w:p>
        </w:tc>
      </w:tr>
      <w:tr>
        <w:tc>
          <w:tcPr>
            <w:tcW w:w="1234" w:type="dxa"/>
            <w:tcBorders>
              <w:top w:val="nil"/>
              <w:left w:val="nil"/>
              <w:bottom w:val="nil"/>
              <w:right w:val="nil"/>
            </w:tcBorders>
          </w:tcPr>
          <w:p>
            <w:pPr>
              <w:pStyle w:val="0"/>
              <w:jc w:val="center"/>
            </w:pPr>
            <w:r>
              <w:rPr>
                <w:sz w:val="24"/>
              </w:rPr>
              <w:t xml:space="preserve">st36.004</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A18.05.002</w:t>
            </w:r>
            <w:r>
              <w:rPr>
                <w:sz w:val="24"/>
              </w:rPr>
              <w:t xml:space="preserve">, </w:t>
            </w:r>
            <w:r>
              <w:rPr>
                <w:sz w:val="24"/>
              </w:rPr>
              <w:t xml:space="preserve">A18.05.002.001</w:t>
            </w:r>
            <w:r>
              <w:rPr>
                <w:sz w:val="24"/>
              </w:rPr>
              <w:t xml:space="preserve">, </w:t>
            </w:r>
            <w:r>
              <w:rPr>
                <w:sz w:val="24"/>
              </w:rPr>
              <w:t xml:space="preserve">A18.05.002.002</w:t>
            </w:r>
            <w:r>
              <w:rPr>
                <w:sz w:val="24"/>
              </w:rPr>
              <w:t xml:space="preserve">, </w:t>
            </w:r>
            <w:r>
              <w:rPr>
                <w:sz w:val="24"/>
              </w:rPr>
              <w:t xml:space="preserve">A18.05.011</w:t>
            </w:r>
            <w:r>
              <w:rPr>
                <w:sz w:val="24"/>
              </w:rPr>
              <w:t xml:space="preserve">, </w:t>
            </w:r>
            <w:r>
              <w:rPr>
                <w:sz w:val="24"/>
              </w:rPr>
              <w:t xml:space="preserve">A18.05.004</w:t>
            </w:r>
            <w:r>
              <w:rPr>
                <w:sz w:val="24"/>
              </w:rPr>
              <w:t xml:space="preserve">, </w:t>
            </w:r>
            <w:r>
              <w:rPr>
                <w:sz w:val="24"/>
              </w:rPr>
              <w:t xml:space="preserve">A18.30.001</w:t>
            </w:r>
            <w:r>
              <w:rPr>
                <w:sz w:val="24"/>
              </w:rPr>
              <w:t xml:space="preserve">, </w:t>
            </w:r>
            <w:r>
              <w:rPr>
                <w:sz w:val="24"/>
              </w:rPr>
              <w:t xml:space="preserve">A18.30.001.002</w:t>
            </w:r>
            <w:r>
              <w:rPr>
                <w:sz w:val="24"/>
              </w:rPr>
              <w:t xml:space="preserve">, </w:t>
            </w:r>
            <w:r>
              <w:rPr>
                <w:sz w:val="24"/>
              </w:rPr>
              <w:t xml:space="preserve">A18.30.001.003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A18.05.002.003</w:t>
            </w:r>
            <w:r>
              <w:rPr>
                <w:sz w:val="24"/>
              </w:rPr>
              <w:t xml:space="preserve">, </w:t>
            </w:r>
            <w:r>
              <w:rPr>
                <w:sz w:val="24"/>
              </w:rPr>
              <w:t xml:space="preserve">A18.05.003</w:t>
            </w:r>
            <w:r>
              <w:rPr>
                <w:sz w:val="24"/>
              </w:rPr>
              <w:t xml:space="preserve">, </w:t>
            </w:r>
            <w:r>
              <w:rPr>
                <w:sz w:val="24"/>
              </w:rPr>
              <w:t xml:space="preserve">A18.05.003.001</w:t>
            </w:r>
            <w:r>
              <w:rPr>
                <w:sz w:val="24"/>
              </w:rPr>
              <w:t xml:space="preserve">, </w:t>
            </w:r>
            <w:r>
              <w:rPr>
                <w:sz w:val="24"/>
              </w:rPr>
              <w:t xml:space="preserve">A18.05.004.001</w:t>
            </w:r>
            <w:r>
              <w:rPr>
                <w:sz w:val="24"/>
              </w:rPr>
              <w:t xml:space="preserve">, </w:t>
            </w:r>
            <w:r>
              <w:rPr>
                <w:sz w:val="24"/>
              </w:rPr>
              <w:t xml:space="preserve">A18.05.011.001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A18.05.002.005</w:t>
            </w:r>
            <w:r>
              <w:rPr>
                <w:sz w:val="24"/>
              </w:rPr>
              <w:t xml:space="preserve">, </w:t>
            </w:r>
            <w:r>
              <w:rPr>
                <w:sz w:val="24"/>
              </w:rPr>
              <w:t xml:space="preserve">A18.05.003.002</w:t>
            </w:r>
            <w:r>
              <w:rPr>
                <w:sz w:val="24"/>
              </w:rPr>
              <w:t xml:space="preserve">, </w:t>
            </w:r>
            <w:r>
              <w:rPr>
                <w:sz w:val="24"/>
              </w:rPr>
              <w:t xml:space="preserve">A18.05.011.002</w:t>
            </w:r>
            <w:r>
              <w:rPr>
                <w:sz w:val="24"/>
              </w:rPr>
              <w:t xml:space="preserve">, </w:t>
            </w:r>
            <w:r>
              <w:rPr>
                <w:sz w:val="24"/>
              </w:rPr>
              <w:t xml:space="preserve">A18.30.001.001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pPr>
              <w:pStyle w:val="0"/>
            </w:pPr>
            <w:r>
              <w:rPr>
                <w:sz w:val="24"/>
              </w:rPr>
              <w:t xml:space="preserve">A18.05.001.003</w:t>
            </w:r>
            <w:r>
              <w:rPr>
                <w:sz w:val="24"/>
              </w:rPr>
              <w:t xml:space="preserve">, </w:t>
            </w:r>
            <w:r>
              <w:rPr>
                <w:sz w:val="24"/>
              </w:rPr>
              <w:t xml:space="preserve">A18.05.001.004</w:t>
            </w:r>
            <w:r>
              <w:rPr>
                <w:sz w:val="24"/>
              </w:rPr>
              <w:t xml:space="preserve">, </w:t>
            </w:r>
            <w:r>
              <w:rPr>
                <w:sz w:val="24"/>
              </w:rPr>
              <w:t xml:space="preserve">A18.05.001.005</w:t>
            </w:r>
            <w:r>
              <w:rPr>
                <w:sz w:val="24"/>
              </w:rPr>
              <w:t xml:space="preserve">, </w:t>
            </w:r>
            <w:r>
              <w:rPr>
                <w:sz w:val="24"/>
              </w:rPr>
              <w:t xml:space="preserve">A18.05.007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E78, E78.0, E78.1, E78.2, E78.3, E78.4, E78.5, E78.6, E78.8, E78.9</w:t>
            </w:r>
          </w:p>
        </w:tc>
        <w:tc>
          <w:tcPr>
            <w:tcW w:w="3969" w:type="dxa"/>
            <w:tcBorders>
              <w:top w:val="nil"/>
              <w:left w:val="nil"/>
              <w:bottom w:val="nil"/>
              <w:right w:val="nil"/>
            </w:tcBorders>
          </w:tcPr>
          <w:p>
            <w:pPr>
              <w:pStyle w:val="0"/>
            </w:pPr>
            <w:r>
              <w:rPr>
                <w:sz w:val="24"/>
              </w:rPr>
              <w:t xml:space="preserve">A18.05.001.004</w:t>
            </w:r>
            <w:r>
              <w:rPr>
                <w:sz w:val="24"/>
              </w:rPr>
              <w:t xml:space="preserve">, </w:t>
            </w:r>
            <w:r>
              <w:rPr>
                <w:sz w:val="24"/>
              </w:rPr>
              <w:t xml:space="preserve">A18.05.001.005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438"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A11.17.003</w:t>
            </w:r>
            <w:r>
              <w:rPr>
                <w:sz w:val="24"/>
              </w:rPr>
              <w:t xml:space="preserve">, </w:t>
            </w:r>
            <w:r>
              <w:rPr>
                <w:sz w:val="24"/>
              </w:rPr>
              <w:t xml:space="preserve">A11.17.003.001</w:t>
            </w:r>
            <w:r>
              <w:rPr>
                <w:sz w:val="24"/>
              </w:rPr>
              <w:t xml:space="preserve">, </w:t>
            </w:r>
            <w:r>
              <w:rPr>
                <w:sz w:val="24"/>
              </w:rPr>
              <w:t xml:space="preserve">A11.23.007.001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438"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it2</w:t>
            </w:r>
          </w:p>
        </w:tc>
        <w:tc>
          <w:tcPr>
            <w:tcW w:w="1304"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438" w:type="dxa"/>
            <w:tcBorders>
              <w:top w:val="nil"/>
              <w:left w:val="nil"/>
              <w:bottom w:val="nil"/>
              <w:right w:val="nil"/>
            </w:tcBorders>
          </w:tcPr>
          <w:p>
            <w:pPr>
              <w:pStyle w:val="0"/>
            </w:pPr>
            <w:r>
              <w:rPr>
                <w:sz w:val="24"/>
              </w:rPr>
              <w:t xml:space="preserve">Реинфузия аутокрови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A16.20.078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438" w:type="dxa"/>
            <w:tcBorders>
              <w:top w:val="nil"/>
              <w:left w:val="nil"/>
              <w:bottom w:val="nil"/>
              <w:right w:val="nil"/>
            </w:tcBorders>
          </w:tcPr>
          <w:p>
            <w:pPr>
              <w:pStyle w:val="0"/>
            </w:pPr>
            <w:r>
              <w:rPr>
                <w:sz w:val="24"/>
              </w:rPr>
              <w:t xml:space="preserve">Баллонная внутриаортальная контрпульсация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A16.12.030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438" w:type="dxa"/>
            <w:tcBorders>
              <w:top w:val="nil"/>
              <w:left w:val="nil"/>
              <w:bottom w:val="nil"/>
              <w:right w:val="nil"/>
            </w:tcBorders>
          </w:tcPr>
          <w:p>
            <w:pPr>
              <w:pStyle w:val="0"/>
            </w:pPr>
            <w:r>
              <w:rPr>
                <w:sz w:val="24"/>
              </w:rPr>
              <w:t xml:space="preserve">Экстракорпоральная мембранная оксигенация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A16.10.021.001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st36.013</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amt02, amt04, amt05, amt07, amt08, amt10, amt11, amt14, amt16</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st36.014</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amt06, amt09, amt12</w:t>
            </w:r>
          </w:p>
        </w:tc>
        <w:tc>
          <w:tcPr>
            <w:tcW w:w="1304"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st36.015</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amt01, amt03, amt13, amt15</w:t>
            </w:r>
          </w:p>
        </w:tc>
        <w:tc>
          <w:tcPr>
            <w:tcW w:w="1304" w:type="dxa"/>
            <w:tcBorders>
              <w:top w:val="nil"/>
              <w:left w:val="nil"/>
              <w:bottom w:val="nil"/>
              <w:right w:val="nil"/>
            </w:tcBorders>
          </w:tcPr>
          <w:p>
            <w:pPr>
              <w:pStyle w:val="0"/>
              <w:jc w:val="center"/>
            </w:pPr>
            <w:r>
              <w:rPr>
                <w:sz w:val="24"/>
              </w:rPr>
              <w:t xml:space="preserve">9,91</w:t>
            </w:r>
          </w:p>
        </w:tc>
      </w:tr>
      <w:tr>
        <w:tc>
          <w:tcPr>
            <w:tcW w:w="1234" w:type="dxa"/>
            <w:tcBorders>
              <w:top w:val="nil"/>
              <w:left w:val="nil"/>
              <w:bottom w:val="nil"/>
              <w:right w:val="nil"/>
            </w:tcBorders>
          </w:tcPr>
          <w:p>
            <w:pPr>
              <w:pStyle w:val="0"/>
              <w:jc w:val="center"/>
            </w:pPr>
            <w:r>
              <w:rPr>
                <w:sz w:val="24"/>
              </w:rPr>
              <w:t xml:space="preserve">st36.024</w:t>
            </w:r>
          </w:p>
        </w:tc>
        <w:tc>
          <w:tcPr>
            <w:tcW w:w="2438" w:type="dxa"/>
            <w:tcBorders>
              <w:top w:val="nil"/>
              <w:left w:val="nil"/>
              <w:bottom w:val="nil"/>
              <w:right w:val="nil"/>
            </w:tcBorders>
          </w:tcPr>
          <w:p>
            <w:pPr>
              <w:pStyle w:val="0"/>
            </w:pPr>
            <w:r>
              <w:rPr>
                <w:sz w:val="24"/>
              </w:rPr>
              <w:t xml:space="preserve">Радиойодтерапия</w:t>
            </w:r>
          </w:p>
        </w:tc>
        <w:tc>
          <w:tcPr>
            <w:tcW w:w="3969" w:type="dxa"/>
            <w:tcBorders>
              <w:top w:val="nil"/>
              <w:left w:val="nil"/>
              <w:bottom w:val="nil"/>
              <w:right w:val="nil"/>
            </w:tcBorders>
          </w:tcPr>
          <w:p>
            <w:pPr>
              <w:pStyle w:val="0"/>
            </w:pPr>
            <w:r>
              <w:rPr>
                <w:sz w:val="24"/>
              </w:rPr>
              <w:t xml:space="preserve">E05.0, E05.1, E05.2, E05.8</w:t>
            </w:r>
          </w:p>
        </w:tc>
        <w:tc>
          <w:tcPr>
            <w:tcW w:w="3969" w:type="dxa"/>
            <w:tcBorders>
              <w:top w:val="nil"/>
              <w:left w:val="nil"/>
              <w:bottom w:val="nil"/>
              <w:right w:val="nil"/>
            </w:tcBorders>
          </w:tcPr>
          <w:p>
            <w:pPr>
              <w:pStyle w:val="0"/>
            </w:pPr>
            <w:r>
              <w:rPr>
                <w:sz w:val="24"/>
              </w:rPr>
              <w:t xml:space="preserve">A07.30.011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vMerge w:val="restart"/>
          </w:tcPr>
          <w:p>
            <w:pPr>
              <w:pStyle w:val="0"/>
              <w:jc w:val="center"/>
            </w:pPr>
            <w:r>
              <w:rPr>
                <w:sz w:val="24"/>
              </w:rPr>
              <w:t xml:space="preserve">st36.025</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st36.026</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vMerge w:val="restart"/>
          </w:tcPr>
          <w:p>
            <w:pPr>
              <w:pStyle w:val="0"/>
              <w:jc w:val="center"/>
            </w:pPr>
            <w:r>
              <w:rPr>
                <w:sz w:val="24"/>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p>
            <w:pPr>
              <w:pStyle w:val="0"/>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gsh012, gsh116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gsh013, gsh015, gsh017, gsh019, gsh021, gsh023, gsh025,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gsh013, gsh015, gsh017, gsh118</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gsh114,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gsh009, gsh019, gsh021, gsh023, gsh025, gsh040, gsh119</w:t>
            </w:r>
          </w:p>
        </w:tc>
        <w:tc>
          <w:tcPr>
            <w:tcW w:w="1304"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vMerge w:val="restart"/>
          </w:tcPr>
          <w:p>
            <w:pPr>
              <w:pStyle w:val="0"/>
              <w:jc w:val="center"/>
            </w:pPr>
            <w:r>
              <w:rPr>
                <w:sz w:val="24"/>
              </w:rPr>
              <w:t xml:space="preserve">st36.030</w:t>
            </w:r>
          </w:p>
        </w:tc>
        <w:tc>
          <w:tcPr>
            <w:tcW w:w="2438" w:type="dxa"/>
            <w:tcBorders>
              <w:top w:val="nil"/>
              <w:left w:val="nil"/>
              <w:bottom w:val="nil"/>
              <w:right w:val="nil"/>
            </w:tcBorders>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gsh072, gsh080, gsh102</w:t>
            </w:r>
          </w:p>
        </w:tc>
        <w:tc>
          <w:tcPr>
            <w:tcW w:w="1304" w:type="dxa"/>
            <w:tcBorders>
              <w:top w:val="nil"/>
              <w:left w:val="nil"/>
              <w:bottom w:val="nil"/>
              <w:right w:val="nil"/>
            </w:tcBorders>
          </w:tcPr>
          <w:p>
            <w:pPr>
              <w:pStyle w:val="0"/>
              <w:jc w:val="center"/>
            </w:pPr>
            <w:r>
              <w:rPr>
                <w:sz w:val="24"/>
              </w:rPr>
              <w:t xml:space="preserve">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gsh010, gsh027, gsh063, gsh092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gsh112</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vertAlign w:val="superscript"/>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 gsh124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gsh037, gsh104, gsh105, gsh126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gsh002, gsh011, gsh089, gsh124</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 gsh122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gsh070, gsh140, gsh146</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st36.035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gsh130,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gsh032, gsh113</w:t>
            </w:r>
          </w:p>
        </w:tc>
        <w:tc>
          <w:tcPr>
            <w:tcW w:w="1304"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st36.036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 gsh084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gsh126, gsh158</w:t>
            </w:r>
          </w:p>
        </w:tc>
        <w:tc>
          <w:tcPr>
            <w:tcW w:w="1304" w:type="dxa"/>
            <w:tcBorders>
              <w:top w:val="nil"/>
              <w:left w:val="nil"/>
              <w:bottom w:val="nil"/>
              <w:right w:val="nil"/>
            </w:tcBorders>
          </w:tcPr>
          <w:p>
            <w:pPr>
              <w:pStyle w:val="0"/>
              <w:jc w:val="center"/>
            </w:pPr>
            <w:r>
              <w:rPr>
                <w:sz w:val="24"/>
              </w:rPr>
              <w:t xml:space="preserve">1,83</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gsh085,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gsh134, gsh136,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gsh087, gsh104</w:t>
            </w:r>
          </w:p>
        </w:tc>
        <w:tc>
          <w:tcPr>
            <w:tcW w:w="1304" w:type="dxa"/>
            <w:tcBorders>
              <w:top w:val="nil"/>
              <w:left w:val="nil"/>
              <w:bottom w:val="nil"/>
              <w:right w:val="nil"/>
            </w:tcBorders>
          </w:tcPr>
          <w:p>
            <w:pPr>
              <w:pStyle w:val="0"/>
              <w:jc w:val="center"/>
            </w:pPr>
            <w:r>
              <w:rPr>
                <w:sz w:val="24"/>
              </w:rPr>
              <w:t xml:space="preserve">2,03</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gsh138,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gsh090, gsh128, gsh141, gsh142, gsh147, gsh148</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st36.039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 gsh099, gsh109</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gsh145, gsh151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gsh039, gsh130, gsh132, gsh143, gsh149</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st36.040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gsh036, gsh044, gsh134, gsh136, gsh144, gsh150</w:t>
            </w:r>
          </w:p>
        </w:tc>
        <w:tc>
          <w:tcPr>
            <w:tcW w:w="1304" w:type="dxa"/>
            <w:tcBorders>
              <w:top w:val="nil"/>
              <w:left w:val="nil"/>
              <w:bottom w:val="nil"/>
              <w:right w:val="nil"/>
            </w:tcBorders>
          </w:tcPr>
          <w:p>
            <w:pPr>
              <w:pStyle w:val="0"/>
              <w:jc w:val="center"/>
            </w:pPr>
            <w:r>
              <w:rPr>
                <w:sz w:val="24"/>
              </w:rPr>
              <w:t xml:space="preserve">3,73</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st36.041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gsh038, gsh138</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st36.042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gsh033, gsh145, gsh151</w:t>
            </w:r>
          </w:p>
        </w:tc>
        <w:tc>
          <w:tcPr>
            <w:tcW w:w="1304" w:type="dxa"/>
            <w:tcBorders>
              <w:top w:val="nil"/>
              <w:left w:val="nil"/>
              <w:bottom w:val="nil"/>
              <w:right w:val="nil"/>
            </w:tcBorders>
          </w:tcPr>
          <w:p>
            <w:pPr>
              <w:pStyle w:val="0"/>
              <w:jc w:val="center"/>
            </w:pPr>
            <w:r>
              <w:rPr>
                <w:sz w:val="24"/>
              </w:rPr>
              <w:t xml:space="preserve">4,54</w:t>
            </w:r>
          </w:p>
        </w:tc>
      </w:tr>
      <w:tr>
        <w:tc>
          <w:tcPr>
            <w:tcW w:w="1234" w:type="dxa"/>
            <w:tcBorders>
              <w:top w:val="nil"/>
              <w:left w:val="nil"/>
              <w:bottom w:val="nil"/>
              <w:right w:val="nil"/>
            </w:tcBorders>
          </w:tcPr>
          <w:p>
            <w:pPr>
              <w:pStyle w:val="0"/>
              <w:jc w:val="center"/>
            </w:pPr>
            <w:r>
              <w:rPr>
                <w:sz w:val="24"/>
              </w:rPr>
              <w:t xml:space="preserve">st36.043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gsh088, gsh157</w:t>
            </w:r>
          </w:p>
        </w:tc>
        <w:tc>
          <w:tcPr>
            <w:tcW w:w="1304" w:type="dxa"/>
            <w:tcBorders>
              <w:top w:val="nil"/>
              <w:left w:val="nil"/>
              <w:bottom w:val="nil"/>
              <w:right w:val="nil"/>
            </w:tcBorders>
          </w:tcPr>
          <w:p>
            <w:pPr>
              <w:pStyle w:val="0"/>
              <w:jc w:val="center"/>
            </w:pPr>
            <w:r>
              <w:rPr>
                <w:sz w:val="24"/>
              </w:rPr>
              <w:t xml:space="preserve">5,87</w:t>
            </w:r>
          </w:p>
        </w:tc>
      </w:tr>
      <w:tr>
        <w:tc>
          <w:tcPr>
            <w:tcW w:w="1234" w:type="dxa"/>
            <w:tcBorders>
              <w:top w:val="nil"/>
              <w:left w:val="nil"/>
              <w:bottom w:val="nil"/>
              <w:right w:val="nil"/>
            </w:tcBorders>
          </w:tcPr>
          <w:p>
            <w:pPr>
              <w:pStyle w:val="0"/>
              <w:jc w:val="center"/>
            </w:pPr>
            <w:r>
              <w:rPr>
                <w:sz w:val="24"/>
              </w:rPr>
              <w:t xml:space="preserve">st36.044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gsh165</w:t>
            </w:r>
          </w:p>
        </w:tc>
        <w:tc>
          <w:tcPr>
            <w:tcW w:w="1304" w:type="dxa"/>
            <w:tcBorders>
              <w:top w:val="nil"/>
              <w:left w:val="nil"/>
              <w:bottom w:val="nil"/>
              <w:right w:val="nil"/>
            </w:tcBorders>
          </w:tcPr>
          <w:p>
            <w:pPr>
              <w:pStyle w:val="0"/>
              <w:jc w:val="center"/>
            </w:pPr>
            <w:r>
              <w:rPr>
                <w:sz w:val="24"/>
              </w:rPr>
              <w:t xml:space="preserve">8,57</w:t>
            </w:r>
          </w:p>
        </w:tc>
      </w:tr>
      <w:tr>
        <w:tc>
          <w:tcPr>
            <w:tcW w:w="1234" w:type="dxa"/>
            <w:tcBorders>
              <w:top w:val="nil"/>
              <w:left w:val="nil"/>
              <w:bottom w:val="nil"/>
              <w:right w:val="nil"/>
            </w:tcBorders>
          </w:tcPr>
          <w:p>
            <w:pPr>
              <w:pStyle w:val="0"/>
              <w:jc w:val="center"/>
            </w:pPr>
            <w:r>
              <w:rPr>
                <w:sz w:val="24"/>
              </w:rPr>
              <w:t xml:space="preserve">st36.045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gsh055, gsh061,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gsh166</w:t>
            </w:r>
          </w:p>
        </w:tc>
        <w:tc>
          <w:tcPr>
            <w:tcW w:w="1304" w:type="dxa"/>
            <w:tcBorders>
              <w:top w:val="nil"/>
              <w:left w:val="nil"/>
              <w:bottom w:val="nil"/>
              <w:right w:val="nil"/>
            </w:tcBorders>
          </w:tcPr>
          <w:p>
            <w:pPr>
              <w:pStyle w:val="0"/>
              <w:jc w:val="center"/>
            </w:pPr>
            <w:r>
              <w:rPr>
                <w:sz w:val="24"/>
              </w:rPr>
              <w:t xml:space="preserve">17,47</w:t>
            </w:r>
          </w:p>
        </w:tc>
      </w:tr>
      <w:tr>
        <w:tc>
          <w:tcPr>
            <w:tcW w:w="1234" w:type="dxa"/>
            <w:tcBorders>
              <w:top w:val="nil"/>
              <w:left w:val="nil"/>
              <w:bottom w:val="nil"/>
              <w:right w:val="nil"/>
            </w:tcBorders>
          </w:tcPr>
          <w:p>
            <w:pPr>
              <w:pStyle w:val="0"/>
              <w:jc w:val="center"/>
            </w:pPr>
            <w:r>
              <w:rPr>
                <w:sz w:val="24"/>
              </w:rPr>
              <w:t xml:space="preserve">st36.046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35,7</w:t>
            </w:r>
          </w:p>
        </w:tc>
      </w:tr>
      <w:tr>
        <w:tc>
          <w:tcPr>
            <w:tcW w:w="1234" w:type="dxa"/>
            <w:tcBorders>
              <w:top w:val="nil"/>
              <w:left w:val="nil"/>
              <w:bottom w:val="nil"/>
              <w:right w:val="nil"/>
            </w:tcBorders>
          </w:tcPr>
          <w:p>
            <w:pPr>
              <w:pStyle w:val="0"/>
              <w:jc w:val="center"/>
            </w:pPr>
            <w:r>
              <w:rPr>
                <w:sz w:val="24"/>
              </w:rPr>
              <w:t xml:space="preserve">st36.047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73,17</w:t>
            </w:r>
          </w:p>
        </w:tc>
      </w:tr>
      <w:tr>
        <w:tc>
          <w:tcPr>
            <w:tcW w:w="1234" w:type="dxa"/>
            <w:tcBorders>
              <w:top w:val="nil"/>
              <w:left w:val="nil"/>
              <w:bottom w:val="nil"/>
              <w:right w:val="nil"/>
            </w:tcBorders>
          </w:tcPr>
          <w:p>
            <w:pPr>
              <w:pStyle w:val="0"/>
              <w:jc w:val="center"/>
            </w:pPr>
            <w:r>
              <w:rPr>
                <w:sz w:val="24"/>
              </w:rPr>
              <w:t xml:space="preserve">st36.048</w:t>
            </w:r>
          </w:p>
        </w:tc>
        <w:tc>
          <w:tcPr>
            <w:tcW w:w="2438"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dosut</w:t>
            </w:r>
          </w:p>
        </w:tc>
        <w:tc>
          <w:tcPr>
            <w:tcW w:w="1304"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vMerge w:val="restart"/>
          </w:tcPr>
          <w:p>
            <w:pPr>
              <w:pStyle w:val="0"/>
              <w:jc w:val="center"/>
            </w:pPr>
            <w:r>
              <w:rPr>
                <w:sz w:val="24"/>
              </w:rPr>
              <w:t xml:space="preserve">st36.049</w:t>
            </w:r>
          </w:p>
        </w:tc>
        <w:tc>
          <w:tcPr>
            <w:tcW w:w="2438" w:type="dxa"/>
            <w:tcBorders>
              <w:top w:val="nil"/>
              <w:left w:val="nil"/>
              <w:bottom w:val="nil"/>
              <w:right w:val="nil"/>
            </w:tcBorders>
            <w:vMerge w:val="restart"/>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3969" w:type="dxa"/>
            <w:tcBorders>
              <w:top w:val="nil"/>
              <w:left w:val="nil"/>
              <w:bottom w:val="nil"/>
              <w:right w:val="nil"/>
            </w:tcBorders>
            <w:vMerge w:val="restart"/>
          </w:tcPr>
          <w:p>
            <w:pPr>
              <w:pStyle w:val="0"/>
              <w:jc w:val="center"/>
            </w:pPr>
            <w:r>
              <w:rPr>
                <w:sz w:val="24"/>
              </w:rPr>
              <w:t xml:space="preserve">-</w:t>
            </w:r>
          </w:p>
        </w:tc>
        <w:tc>
          <w:tcPr>
            <w:tcW w:w="3969" w:type="dxa"/>
            <w:tcBorders>
              <w:top w:val="nil"/>
              <w:left w:val="nil"/>
              <w:bottom w:val="nil"/>
              <w:right w:val="nil"/>
            </w:tcBorders>
            <w:vMerge w:val="restart"/>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vMerge w:val="restart"/>
          </w:tcPr>
          <w:p>
            <w:pPr>
              <w:pStyle w:val="0"/>
              <w:jc w:val="center"/>
            </w:pPr>
            <w:r>
              <w:rPr>
                <w:sz w:val="24"/>
              </w:rPr>
              <w:t xml:space="preserve">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948" w:type="dxa"/>
            <w:tcBorders>
              <w:top w:val="nil"/>
              <w:left w:val="nil"/>
              <w:bottom w:val="nil"/>
              <w:right w:val="nil"/>
            </w:tcBorders>
          </w:tcPr>
          <w:p>
            <w:pPr>
              <w:pStyle w:val="0"/>
            </w:pPr>
            <w:r>
              <w:rPr>
                <w:sz w:val="24"/>
              </w:rPr>
              <w:t xml:space="preserve">иной классификационный критерий: disp_mm</w:t>
            </w:r>
          </w:p>
        </w:tc>
        <w:tc>
          <w:tcPr>
            <w:tcBorders>
              <w:top w:val="nil"/>
              <w:left w:val="nil"/>
              <w:bottom w:val="nil"/>
              <w:right w:val="nil"/>
            </w:tcBorders>
            <w:vMerge w:val="continue"/>
          </w:tcPr>
          <w:p/>
        </w:tc>
      </w:tr>
      <w:tr>
        <w:tc>
          <w:tcPr>
            <w:gridSpan w:val="6"/>
            <w:tcW w:w="15862" w:type="dxa"/>
            <w:tcBorders>
              <w:top w:val="nil"/>
              <w:left w:val="nil"/>
              <w:bottom w:val="nil"/>
              <w:right w:val="nil"/>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W w:w="1304" w:type="dxa"/>
            <w:tcBorders>
              <w:top w:val="nil"/>
              <w:left w:val="nil"/>
              <w:bottom w:val="nil"/>
              <w:right w:val="nil"/>
            </w:tcBorders>
            <w:vMerge w:val="restart"/>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W w:w="1304" w:type="dxa"/>
            <w:tcBorders>
              <w:top w:val="nil"/>
              <w:left w:val="nil"/>
              <w:bottom w:val="nil"/>
              <w:right w:val="nil"/>
            </w:tcBorders>
            <w:vMerge w:val="restart"/>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W w:w="1304" w:type="dxa"/>
            <w:tcBorders>
              <w:top w:val="nil"/>
              <w:left w:val="nil"/>
              <w:bottom w:val="nil"/>
              <w:right w:val="nil"/>
            </w:tcBorders>
            <w:vMerge w:val="restart"/>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st37.005</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rb4d12, rbrob4d12</w:t>
            </w:r>
          </w:p>
        </w:tc>
        <w:tc>
          <w:tcPr>
            <w:tcW w:w="1304" w:type="dxa"/>
            <w:tcBorders>
              <w:top w:val="nil"/>
              <w:left w:val="nil"/>
              <w:bottom w:val="nil"/>
              <w:right w:val="nil"/>
            </w:tcBorders>
            <w:vMerge w:val="restart"/>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st37.007</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rb5d18, rbrob5d18</w:t>
            </w:r>
          </w:p>
        </w:tc>
        <w:tc>
          <w:tcPr>
            <w:tcW w:w="1304"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ykur4d18</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438" w:type="dxa"/>
            <w:tcBorders>
              <w:top w:val="nil"/>
              <w:left w:val="nil"/>
              <w:bottom w:val="nil"/>
              <w:right w:val="nil"/>
            </w:tcBorders>
          </w:tcPr>
          <w:p>
            <w:pPr>
              <w:pStyle w:val="0"/>
            </w:pPr>
            <w:r>
              <w:rPr>
                <w:sz w:val="24"/>
              </w:rPr>
              <w:t xml:space="preserve">Медицинская кардиореабилитация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948" w:type="dxa"/>
            <w:tcBorders>
              <w:top w:val="nil"/>
              <w:left w:val="nil"/>
              <w:bottom w:val="nil"/>
              <w:right w:val="nil"/>
            </w:tcBorders>
          </w:tcPr>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438" w:type="dxa"/>
            <w:tcBorders>
              <w:top w:val="nil"/>
              <w:left w:val="nil"/>
              <w:bottom w:val="nil"/>
              <w:right w:val="nil"/>
            </w:tcBorders>
          </w:tcPr>
          <w:p>
            <w:pPr>
              <w:pStyle w:val="0"/>
            </w:pPr>
            <w:r>
              <w:rPr>
                <w:sz w:val="24"/>
              </w:rPr>
              <w:t xml:space="preserve">Медицинская кардиореабилитация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948" w:type="dxa"/>
            <w:tcBorders>
              <w:top w:val="nil"/>
              <w:left w:val="nil"/>
              <w:bottom w:val="nil"/>
              <w:right w:val="nil"/>
            </w:tcBorders>
          </w:tcPr>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2,00</w:t>
            </w:r>
          </w:p>
        </w:tc>
      </w:tr>
      <w:tr>
        <w:tc>
          <w:tcPr>
            <w:tcW w:w="1234" w:type="dxa"/>
            <w:tcBorders>
              <w:top w:val="nil"/>
              <w:left w:val="nil"/>
              <w:bottom w:val="nil"/>
              <w:right w:val="nil"/>
            </w:tcBorders>
          </w:tcPr>
          <w:p>
            <w:pPr>
              <w:pStyle w:val="0"/>
              <w:jc w:val="center"/>
            </w:pPr>
            <w:r>
              <w:rPr>
                <w:sz w:val="24"/>
              </w:rPr>
              <w:t xml:space="preserve">st37.011</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B05.031.001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1,50</w:t>
            </w:r>
          </w:p>
        </w:tc>
      </w:tr>
      <w:tr>
        <w:tc>
          <w:tcPr>
            <w:tcW w:w="1234" w:type="dxa"/>
            <w:tcBorders>
              <w:top w:val="nil"/>
              <w:left w:val="nil"/>
              <w:bottom w:val="nil"/>
              <w:right w:val="nil"/>
            </w:tcBorders>
          </w:tcPr>
          <w:p>
            <w:pPr>
              <w:pStyle w:val="0"/>
              <w:jc w:val="center"/>
            </w:pPr>
            <w:r>
              <w:rPr>
                <w:sz w:val="24"/>
              </w:rPr>
              <w:t xml:space="preserve">st37.015</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B05.028.001</w:t>
            </w:r>
            <w:r>
              <w:rPr>
                <w:sz w:val="24"/>
              </w:rPr>
              <w:t xml:space="preserve">, </w:t>
            </w:r>
            <w:r>
              <w:rPr>
                <w:sz w:val="24"/>
              </w:rPr>
              <w:t xml:space="preserve">B05.046.001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438"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B05.027.004</w:t>
            </w:r>
            <w:r>
              <w:rPr>
                <w:sz w:val="24"/>
              </w:rPr>
              <w:t xml:space="preserve">, </w:t>
            </w:r>
            <w:r>
              <w:rPr>
                <w:sz w:val="24"/>
              </w:rPr>
              <w:t xml:space="preserve">B05.057.009</w:t>
            </w:r>
            <w:r>
              <w:rPr>
                <w:sz w:val="24"/>
              </w:rPr>
              <w:t xml:space="preserve">, </w:t>
            </w:r>
            <w:r>
              <w:rPr>
                <w:sz w:val="24"/>
              </w:rPr>
              <w:t xml:space="preserve">B05.057.010</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B05.023.002.001</w:t>
            </w:r>
            <w:r>
              <w:rPr>
                <w:sz w:val="24"/>
              </w:rPr>
              <w:t xml:space="preserve">, </w:t>
            </w:r>
            <w:r>
              <w:rPr>
                <w:sz w:val="24"/>
              </w:rPr>
              <w:t xml:space="preserve">B05.023.003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B05.057.011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r>
              <w:rPr>
                <w:sz w:val="24"/>
              </w:rPr>
              <w:t xml:space="preserve">B05.027.001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r>
              <w:rPr>
                <w:sz w:val="24"/>
              </w:rPr>
              <w:t xml:space="preserve">B05.027.001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rb4cov</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rb5cov</w:t>
            </w:r>
          </w:p>
        </w:tc>
        <w:tc>
          <w:tcPr>
            <w:tcW w:w="1304"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rbbp4, rbbp5, rbbprob4, rbbprob5, rbp4, rbp5, rbprob4, rbprob5</w:t>
            </w:r>
          </w:p>
        </w:tc>
        <w:tc>
          <w:tcPr>
            <w:tcW w:w="1304"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иной классификационный критерий: rbp4, rbp5, rbprob4, rbprob5</w:t>
            </w:r>
          </w:p>
        </w:tc>
        <w:tc>
          <w:tcPr>
            <w:tcW w:w="1304"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B05.023.002.002</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иной классификационный критерий: rbps5</w:t>
            </w:r>
          </w:p>
        </w:tc>
        <w:tc>
          <w:tcPr>
            <w:tcW w:w="1304"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B05.023.002</w:t>
            </w:r>
            <w:r>
              <w:rPr>
                <w:sz w:val="24"/>
              </w:rPr>
              <w:t xml:space="preserve">, </w:t>
            </w:r>
            <w:r>
              <w:rPr>
                <w:sz w:val="24"/>
              </w:rPr>
              <w:t xml:space="preserve">B05.023.002.001</w:t>
            </w:r>
            <w:r>
              <w:rPr>
                <w:sz w:val="24"/>
              </w:rPr>
              <w:t xml:space="preserve">, </w:t>
            </w:r>
            <w:r>
              <w:rPr>
                <w:sz w:val="24"/>
              </w:rPr>
              <w:t xml:space="preserve">B05.023.002.002</w:t>
            </w:r>
            <w:r>
              <w:rPr>
                <w:sz w:val="24"/>
              </w:rPr>
              <w:t xml:space="preserve">, </w:t>
            </w:r>
            <w:r>
              <w:rPr>
                <w:sz w:val="24"/>
              </w:rPr>
              <w:t xml:space="preserve">B05.023.003</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w:t>
            </w:r>
          </w:p>
          <w:p>
            <w:pPr>
              <w:pStyle w:val="0"/>
            </w:pPr>
            <w:r>
              <w:rPr>
                <w:sz w:val="24"/>
              </w:rPr>
              <w:t xml:space="preserve">ykur3brobd12d21,</w:t>
            </w:r>
          </w:p>
          <w:p>
            <w:pPr>
              <w:pStyle w:val="0"/>
            </w:pPr>
            <w:r>
              <w:rPr>
                <w:sz w:val="24"/>
              </w:rPr>
              <w:t xml:space="preserve">ykur3d12d21,</w:t>
            </w:r>
          </w:p>
          <w:p>
            <w:pPr>
              <w:pStyle w:val="0"/>
            </w:pPr>
            <w:r>
              <w:rPr>
                <w:sz w:val="24"/>
              </w:rPr>
              <w:t xml:space="preserve">ykur3robd12d21,</w:t>
            </w:r>
          </w:p>
          <w:p>
            <w:pPr>
              <w:pStyle w:val="0"/>
            </w:pPr>
            <w:r>
              <w:rPr>
                <w:sz w:val="24"/>
              </w:rPr>
              <w:t xml:space="preserve">ykur4bd12d21,</w:t>
            </w:r>
          </w:p>
          <w:p>
            <w:pPr>
              <w:pStyle w:val="0"/>
            </w:pPr>
            <w:r>
              <w:rPr>
                <w:sz w:val="24"/>
              </w:rPr>
              <w:t xml:space="preserve">ykur4brobd12d21,</w:t>
            </w:r>
          </w:p>
          <w:p>
            <w:pPr>
              <w:pStyle w:val="0"/>
            </w:pPr>
            <w:r>
              <w:rPr>
                <w:sz w:val="24"/>
              </w:rPr>
              <w:t xml:space="preserve">ykur4d12d21,</w:t>
            </w:r>
          </w:p>
          <w:p>
            <w:pPr>
              <w:pStyle w:val="0"/>
            </w:pPr>
            <w:r>
              <w:rPr>
                <w:sz w:val="24"/>
              </w:rPr>
              <w:t xml:space="preserve">ykur4robd12d21</w:t>
            </w:r>
          </w:p>
        </w:tc>
        <w:tc>
          <w:tcPr>
            <w:tcW w:w="1304"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B05.043.001</w:t>
            </w:r>
            <w:r>
              <w:rPr>
                <w:sz w:val="24"/>
              </w:rPr>
              <w:t xml:space="preserve">, </w:t>
            </w:r>
            <w:r>
              <w:rPr>
                <w:sz w:val="24"/>
              </w:rPr>
              <w:t xml:space="preserve">B05.053.001</w:t>
            </w:r>
            <w:r>
              <w:rPr>
                <w:sz w:val="24"/>
              </w:rPr>
              <w:t xml:space="preserve">, </w:t>
            </w:r>
            <w:r>
              <w:rPr>
                <w:sz w:val="24"/>
              </w:rPr>
              <w:t xml:space="preserve">B05.057.001</w:t>
            </w:r>
            <w:r>
              <w:rPr>
                <w:sz w:val="24"/>
              </w:rPr>
              <w:t xml:space="preserve">, </w:t>
            </w:r>
            <w:r>
              <w:rPr>
                <w:sz w:val="24"/>
              </w:rPr>
              <w:t xml:space="preserve">B05.057.002</w:t>
            </w:r>
            <w:r>
              <w:rPr>
                <w:sz w:val="24"/>
              </w:rPr>
              <w:t xml:space="preserve">, </w:t>
            </w:r>
            <w:r>
              <w:rPr>
                <w:sz w:val="24"/>
              </w:rPr>
              <w:t xml:space="preserve">B05.057.003</w:t>
            </w:r>
            <w:r>
              <w:rPr>
                <w:sz w:val="24"/>
              </w:rPr>
              <w:t xml:space="preserve">, </w:t>
            </w:r>
            <w:r>
              <w:rPr>
                <w:sz w:val="24"/>
              </w:rPr>
              <w:t xml:space="preserve">B05.057.004</w:t>
            </w:r>
            <w:r>
              <w:rPr>
                <w:sz w:val="24"/>
              </w:rPr>
              <w:t xml:space="preserve">, </w:t>
            </w:r>
            <w:r>
              <w:rPr>
                <w:sz w:val="24"/>
              </w:rPr>
              <w:t xml:space="preserve">B05.057.005</w:t>
            </w:r>
            <w:r>
              <w:rPr>
                <w:sz w:val="24"/>
              </w:rPr>
              <w:t xml:space="preserve">, </w:t>
            </w:r>
            <w:r>
              <w:rPr>
                <w:sz w:val="24"/>
              </w:rPr>
              <w:t xml:space="preserve">B05.057.006</w:t>
            </w:r>
            <w:r>
              <w:rPr>
                <w:sz w:val="24"/>
              </w:rPr>
              <w:t xml:space="preserve">, </w:t>
            </w:r>
            <w:r>
              <w:rPr>
                <w:sz w:val="24"/>
              </w:rPr>
              <w:t xml:space="preserve">B05.057.007</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ykur4d12d21</w:t>
            </w:r>
          </w:p>
        </w:tc>
        <w:tc>
          <w:tcPr>
            <w:tcW w:w="1304"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438"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B05.040.001</w:t>
            </w:r>
            <w:r>
              <w:rPr>
                <w:sz w:val="24"/>
              </w:rPr>
              <w:t xml:space="preserve">, </w:t>
            </w:r>
            <w:r>
              <w:rPr>
                <w:sz w:val="24"/>
              </w:rPr>
              <w:t xml:space="preserve">B05.050.003</w:t>
            </w:r>
            <w:r>
              <w:rPr>
                <w:sz w:val="24"/>
              </w:rPr>
              <w:t xml:space="preserve">, </w:t>
            </w:r>
            <w:r>
              <w:rPr>
                <w:sz w:val="24"/>
              </w:rPr>
              <w:t xml:space="preserve">B05.050.004</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 ykur4d12d21, ykur4robd12d21</w:t>
            </w:r>
          </w:p>
        </w:tc>
        <w:tc>
          <w:tcPr>
            <w:tcW w:w="1304"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st37.030</w:t>
            </w:r>
          </w:p>
        </w:tc>
        <w:tc>
          <w:tcPr>
            <w:tcW w:w="2438"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pPr>
              <w:pStyle w:val="0"/>
            </w:pPr>
            <w:r>
              <w:rPr>
                <w:sz w:val="24"/>
              </w:rPr>
              <w:t xml:space="preserve">T93.6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rbtcs45d18</w:t>
            </w:r>
          </w:p>
        </w:tc>
        <w:tc>
          <w:tcPr>
            <w:tcW w:w="1304" w:type="dxa"/>
            <w:tcBorders>
              <w:top w:val="nil"/>
              <w:left w:val="nil"/>
              <w:bottom w:val="nil"/>
              <w:right w:val="nil"/>
            </w:tcBorders>
          </w:tcPr>
          <w:p>
            <w:pPr>
              <w:pStyle w:val="0"/>
              <w:jc w:val="center"/>
            </w:pPr>
            <w:r>
              <w:rPr>
                <w:sz w:val="24"/>
              </w:rPr>
              <w:t xml:space="preserve">5,96</w:t>
            </w:r>
          </w:p>
        </w:tc>
      </w:tr>
      <w:tr>
        <w:tc>
          <w:tcPr>
            <w:tcW w:w="1234" w:type="dxa"/>
            <w:tcBorders>
              <w:top w:val="nil"/>
              <w:left w:val="nil"/>
              <w:bottom w:val="nil"/>
              <w:right w:val="nil"/>
            </w:tcBorders>
          </w:tcPr>
          <w:p>
            <w:pPr>
              <w:pStyle w:val="0"/>
              <w:jc w:val="center"/>
            </w:pPr>
            <w:r>
              <w:rPr>
                <w:sz w:val="24"/>
              </w:rPr>
              <w:t xml:space="preserve">st37.031</w:t>
            </w:r>
          </w:p>
        </w:tc>
        <w:tc>
          <w:tcPr>
            <w:tcW w:w="2438"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pPr>
              <w:pStyle w:val="0"/>
            </w:pPr>
            <w:r>
              <w:rPr>
                <w:sz w:val="24"/>
              </w:rPr>
              <w:t xml:space="preserve">T91.1,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rbbrobcst4d17, rbbrobcst5d17</w:t>
            </w:r>
          </w:p>
        </w:tc>
        <w:tc>
          <w:tcPr>
            <w:tcW w:w="1304"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st38</w:t>
            </w:r>
          </w:p>
        </w:tc>
        <w:tc>
          <w:tcPr>
            <w:tcW w:w="2438" w:type="dxa"/>
            <w:tcBorders>
              <w:top w:val="nil"/>
              <w:left w:val="nil"/>
              <w:bottom w:val="nil"/>
              <w:right w:val="nil"/>
            </w:tcBorders>
          </w:tcPr>
          <w:p>
            <w:pPr>
              <w:pStyle w:val="0"/>
            </w:pPr>
            <w:r>
              <w:rPr>
                <w:sz w:val="24"/>
              </w:rPr>
              <w:t xml:space="preserve">Гериатрия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438"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3969"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R54</w:t>
            </w:r>
          </w:p>
        </w:tc>
        <w:tc>
          <w:tcPr>
            <w:tcW w:w="1304" w:type="dxa"/>
            <w:tcBorders>
              <w:top w:val="nil"/>
              <w:left w:val="nil"/>
              <w:bottom w:val="nil"/>
              <w:right w:val="nil"/>
            </w:tcBorders>
          </w:tcPr>
          <w:p>
            <w:pPr>
              <w:pStyle w:val="0"/>
              <w:jc w:val="center"/>
            </w:pPr>
            <w:r>
              <w:rPr>
                <w:sz w:val="24"/>
              </w:rPr>
              <w:t xml:space="preserve">1,5</w:t>
            </w:r>
          </w:p>
        </w:tc>
      </w:tr>
      <w:tr>
        <w:tc>
          <w:tcPr>
            <w:gridSpan w:val="6"/>
            <w:tcW w:w="15862"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438"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3969"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jc w:val="center"/>
            </w:pPr>
            <w:r>
              <w:rPr>
                <w:sz w:val="24"/>
              </w:rPr>
              <w:t xml:space="preserve">ds02.002</w:t>
            </w:r>
          </w:p>
        </w:tc>
        <w:tc>
          <w:tcPr>
            <w:tcW w:w="2438" w:type="dxa"/>
            <w:tcBorders>
              <w:top w:val="nil"/>
              <w:left w:val="nil"/>
              <w:bottom w:val="nil"/>
              <w:right w:val="nil"/>
            </w:tcBorders>
          </w:tcPr>
          <w:p>
            <w:pPr>
              <w:pStyle w:val="0"/>
            </w:pPr>
            <w:r>
              <w:rPr>
                <w:sz w:val="24"/>
              </w:rPr>
              <w:t xml:space="preserve">Болезни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A11.20.003</w:t>
            </w:r>
            <w:r>
              <w:rPr>
                <w:sz w:val="24"/>
              </w:rPr>
              <w:t xml:space="preserve">, </w:t>
            </w:r>
            <w:r>
              <w:rPr>
                <w:sz w:val="24"/>
              </w:rPr>
              <w:t xml:space="preserve">A11.20.004</w:t>
            </w:r>
            <w:r>
              <w:rPr>
                <w:sz w:val="24"/>
              </w:rPr>
              <w:t xml:space="preserve">, </w:t>
            </w:r>
            <w:r>
              <w:rPr>
                <w:sz w:val="24"/>
              </w:rPr>
              <w:t xml:space="preserve">A11.20.006</w:t>
            </w:r>
            <w:r>
              <w:rPr>
                <w:sz w:val="24"/>
              </w:rPr>
              <w:t xml:space="preserve">, </w:t>
            </w:r>
            <w:r>
              <w:rPr>
                <w:sz w:val="24"/>
              </w:rPr>
              <w:t xml:space="preserve">A11.20.008</w:t>
            </w:r>
            <w:r>
              <w:rPr>
                <w:sz w:val="24"/>
              </w:rPr>
              <w:t xml:space="preserve">, </w:t>
            </w:r>
            <w:r>
              <w:rPr>
                <w:sz w:val="24"/>
              </w:rPr>
              <w:t xml:space="preserve">A11.20.011</w:t>
            </w:r>
            <w:r>
              <w:rPr>
                <w:sz w:val="24"/>
              </w:rPr>
              <w:t xml:space="preserve">, </w:t>
            </w:r>
            <w:r>
              <w:rPr>
                <w:sz w:val="24"/>
              </w:rPr>
              <w:t xml:space="preserve">A11.20.011.003</w:t>
            </w:r>
            <w:r>
              <w:rPr>
                <w:sz w:val="24"/>
              </w:rPr>
              <w:t xml:space="preserve">, </w:t>
            </w:r>
            <w:r>
              <w:rPr>
                <w:sz w:val="24"/>
              </w:rPr>
              <w:t xml:space="preserve">A11.20.015</w:t>
            </w:r>
            <w:r>
              <w:rPr>
                <w:sz w:val="24"/>
              </w:rPr>
              <w:t xml:space="preserve">, </w:t>
            </w:r>
            <w:r>
              <w:rPr>
                <w:sz w:val="24"/>
              </w:rPr>
              <w:t xml:space="preserve">A11.30.002</w:t>
            </w:r>
            <w:r>
              <w:rPr>
                <w:sz w:val="24"/>
              </w:rPr>
              <w:t xml:space="preserve">, </w:t>
            </w:r>
            <w:r>
              <w:rPr>
                <w:sz w:val="24"/>
              </w:rPr>
              <w:t xml:space="preserve">A11.30.016</w:t>
            </w:r>
            <w:r>
              <w:rPr>
                <w:sz w:val="24"/>
              </w:rPr>
              <w:t xml:space="preserve">, </w:t>
            </w:r>
            <w:r>
              <w:rPr>
                <w:sz w:val="24"/>
              </w:rPr>
              <w:t xml:space="preserve">A14.20.002</w:t>
            </w:r>
            <w:r>
              <w:rPr>
                <w:sz w:val="24"/>
              </w:rPr>
              <w:t xml:space="preserve">, </w:t>
            </w:r>
            <w:r>
              <w:rPr>
                <w:sz w:val="24"/>
              </w:rPr>
              <w:t xml:space="preserve">A16.20.021</w:t>
            </w:r>
            <w:r>
              <w:rPr>
                <w:sz w:val="24"/>
              </w:rPr>
              <w:t xml:space="preserve">, </w:t>
            </w:r>
            <w:r>
              <w:rPr>
                <w:sz w:val="24"/>
              </w:rPr>
              <w:t xml:space="preserve">A16.20.025</w:t>
            </w:r>
            <w:r>
              <w:rPr>
                <w:sz w:val="24"/>
              </w:rPr>
              <w:t xml:space="preserve">, </w:t>
            </w:r>
            <w:r>
              <w:rPr>
                <w:sz w:val="24"/>
              </w:rPr>
              <w:t xml:space="preserve">A16.20.025.001</w:t>
            </w:r>
            <w:r>
              <w:rPr>
                <w:sz w:val="24"/>
              </w:rPr>
              <w:t xml:space="preserve">, </w:t>
            </w:r>
            <w:r>
              <w:rPr>
                <w:sz w:val="24"/>
              </w:rPr>
              <w:t xml:space="preserve">A16.20.036</w:t>
            </w:r>
            <w:r>
              <w:rPr>
                <w:sz w:val="24"/>
              </w:rPr>
              <w:t xml:space="preserve">, </w:t>
            </w:r>
            <w:r>
              <w:rPr>
                <w:sz w:val="24"/>
              </w:rPr>
              <w:t xml:space="preserve">A16.20.036.001</w:t>
            </w:r>
            <w:r>
              <w:rPr>
                <w:sz w:val="24"/>
              </w:rPr>
              <w:t xml:space="preserve">, </w:t>
            </w:r>
            <w:r>
              <w:rPr>
                <w:sz w:val="24"/>
              </w:rPr>
              <w:t xml:space="preserve">A16.20.036.002</w:t>
            </w:r>
            <w:r>
              <w:rPr>
                <w:sz w:val="24"/>
              </w:rPr>
              <w:t xml:space="preserve">, </w:t>
            </w:r>
            <w:r>
              <w:rPr>
                <w:sz w:val="24"/>
              </w:rPr>
              <w:t xml:space="preserve">A16.20.036.003</w:t>
            </w:r>
            <w:r>
              <w:rPr>
                <w:sz w:val="24"/>
              </w:rPr>
              <w:t xml:space="preserve">, </w:t>
            </w:r>
            <w:r>
              <w:rPr>
                <w:sz w:val="24"/>
              </w:rPr>
              <w:t xml:space="preserve">A16.20.036.004</w:t>
            </w:r>
            <w:r>
              <w:rPr>
                <w:sz w:val="24"/>
              </w:rPr>
              <w:t xml:space="preserve">, </w:t>
            </w:r>
            <w:r>
              <w:rPr>
                <w:sz w:val="24"/>
              </w:rPr>
              <w:t xml:space="preserve">A16.20.054.002</w:t>
            </w:r>
            <w:r>
              <w:rPr>
                <w:sz w:val="24"/>
              </w:rPr>
              <w:t xml:space="preserve">, </w:t>
            </w:r>
            <w:r>
              <w:rPr>
                <w:sz w:val="24"/>
              </w:rPr>
              <w:t xml:space="preserve">A16.20.055</w:t>
            </w:r>
            <w:r>
              <w:rPr>
                <w:sz w:val="24"/>
              </w:rPr>
              <w:t xml:space="preserve">, </w:t>
            </w:r>
            <w:r>
              <w:rPr>
                <w:sz w:val="24"/>
              </w:rPr>
              <w:t xml:space="preserve">A16.20.059</w:t>
            </w:r>
            <w:r>
              <w:rPr>
                <w:sz w:val="24"/>
              </w:rPr>
              <w:t xml:space="preserve">, </w:t>
            </w:r>
            <w:r>
              <w:rPr>
                <w:sz w:val="24"/>
              </w:rPr>
              <w:t xml:space="preserve">A16.20.066</w:t>
            </w:r>
            <w:r>
              <w:rPr>
                <w:sz w:val="24"/>
              </w:rPr>
              <w:t xml:space="preserve">, </w:t>
            </w:r>
            <w:r>
              <w:rPr>
                <w:sz w:val="24"/>
              </w:rPr>
              <w:t xml:space="preserve">A16.20.080</w:t>
            </w:r>
            <w:r>
              <w:rPr>
                <w:sz w:val="24"/>
              </w:rPr>
              <w:t xml:space="preserve">, </w:t>
            </w:r>
            <w:r>
              <w:rPr>
                <w:sz w:val="24"/>
              </w:rPr>
              <w:t xml:space="preserve">A16.20.084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A03.20.003</w:t>
            </w:r>
            <w:r>
              <w:rPr>
                <w:sz w:val="24"/>
              </w:rPr>
              <w:t xml:space="preserve">, </w:t>
            </w:r>
            <w:r>
              <w:rPr>
                <w:sz w:val="24"/>
              </w:rPr>
              <w:t xml:space="preserve">A03.20.003.001</w:t>
            </w:r>
            <w:r>
              <w:rPr>
                <w:sz w:val="24"/>
              </w:rPr>
              <w:t xml:space="preserve">, </w:t>
            </w:r>
            <w:r>
              <w:rPr>
                <w:sz w:val="24"/>
              </w:rPr>
              <w:t xml:space="preserve">A06.20.001</w:t>
            </w:r>
            <w:r>
              <w:rPr>
                <w:sz w:val="24"/>
              </w:rPr>
              <w:t xml:space="preserve">, </w:t>
            </w:r>
            <w:r>
              <w:rPr>
                <w:sz w:val="24"/>
              </w:rPr>
              <w:t xml:space="preserve">A11.20.011.001</w:t>
            </w:r>
            <w:r>
              <w:rPr>
                <w:sz w:val="24"/>
              </w:rPr>
              <w:t xml:space="preserve">, </w:t>
            </w:r>
            <w:r>
              <w:rPr>
                <w:sz w:val="24"/>
              </w:rPr>
              <w:t xml:space="preserve">A11.20.011.002</w:t>
            </w:r>
            <w:r>
              <w:rPr>
                <w:sz w:val="24"/>
              </w:rPr>
              <w:t xml:space="preserve">, </w:t>
            </w:r>
            <w:r>
              <w:rPr>
                <w:sz w:val="24"/>
              </w:rPr>
              <w:t xml:space="preserve">A16.20.009</w:t>
            </w:r>
            <w:r>
              <w:rPr>
                <w:sz w:val="24"/>
              </w:rPr>
              <w:t xml:space="preserve">, </w:t>
            </w:r>
            <w:r>
              <w:rPr>
                <w:sz w:val="24"/>
              </w:rPr>
              <w:t xml:space="preserve">A16.20.018</w:t>
            </w:r>
            <w:r>
              <w:rPr>
                <w:sz w:val="24"/>
              </w:rPr>
              <w:t xml:space="preserve">, </w:t>
            </w:r>
            <w:r>
              <w:rPr>
                <w:sz w:val="24"/>
              </w:rPr>
              <w:t xml:space="preserve">A16.20.022</w:t>
            </w:r>
            <w:r>
              <w:rPr>
                <w:sz w:val="24"/>
              </w:rPr>
              <w:t xml:space="preserve">, </w:t>
            </w:r>
            <w:r>
              <w:rPr>
                <w:sz w:val="24"/>
              </w:rPr>
              <w:t xml:space="preserve">A16.20.026</w:t>
            </w:r>
            <w:r>
              <w:rPr>
                <w:sz w:val="24"/>
              </w:rPr>
              <w:t xml:space="preserve">, </w:t>
            </w:r>
            <w:r>
              <w:rPr>
                <w:sz w:val="24"/>
              </w:rPr>
              <w:t xml:space="preserve">A16.20.027</w:t>
            </w:r>
            <w:r>
              <w:rPr>
                <w:sz w:val="24"/>
              </w:rPr>
              <w:t xml:space="preserve">, </w:t>
            </w:r>
            <w:r>
              <w:rPr>
                <w:sz w:val="24"/>
              </w:rPr>
              <w:t xml:space="preserve">A16.20.067</w:t>
            </w:r>
            <w:r>
              <w:rPr>
                <w:sz w:val="24"/>
              </w:rPr>
              <w:t xml:space="preserve">, </w:t>
            </w:r>
            <w:r>
              <w:rPr>
                <w:sz w:val="24"/>
              </w:rPr>
              <w:t xml:space="preserve">A16.20.069</w:t>
            </w:r>
            <w:r>
              <w:rPr>
                <w:sz w:val="24"/>
              </w:rPr>
              <w:t xml:space="preserve">, </w:t>
            </w:r>
            <w:r>
              <w:rPr>
                <w:sz w:val="24"/>
              </w:rPr>
              <w:t xml:space="preserve">A16.20.097</w:t>
            </w:r>
            <w:r>
              <w:rPr>
                <w:sz w:val="24"/>
              </w:rPr>
              <w:t xml:space="preserve">, </w:t>
            </w:r>
            <w:r>
              <w:rPr>
                <w:sz w:val="24"/>
              </w:rPr>
              <w:t xml:space="preserve">A16.20.099.001</w:t>
            </w:r>
            <w:r>
              <w:rPr>
                <w:sz w:val="24"/>
              </w:rPr>
              <w:t xml:space="preserve">, </w:t>
            </w:r>
            <w:r>
              <w:rPr>
                <w:sz w:val="24"/>
              </w:rPr>
              <w:t xml:space="preserve">A16.30.036.002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438" w:type="dxa"/>
            <w:tcBorders>
              <w:top w:val="nil"/>
              <w:left w:val="nil"/>
              <w:bottom w:val="nil"/>
              <w:right w:val="nil"/>
            </w:tcBorders>
          </w:tcPr>
          <w:p>
            <w:pPr>
              <w:pStyle w:val="0"/>
            </w:pPr>
            <w:r>
              <w:rPr>
                <w:sz w:val="24"/>
              </w:rPr>
              <w:t xml:space="preserve">Искусственное прерывание беременности (аборт)</w:t>
            </w:r>
          </w:p>
        </w:tc>
        <w:tc>
          <w:tcPr>
            <w:tcW w:w="3969" w:type="dxa"/>
            <w:tcBorders>
              <w:top w:val="nil"/>
              <w:left w:val="nil"/>
              <w:bottom w:val="nil"/>
              <w:right w:val="nil"/>
            </w:tcBorders>
          </w:tcPr>
          <w:p>
            <w:pPr>
              <w:pStyle w:val="0"/>
            </w:pPr>
            <w:r>
              <w:rPr>
                <w:sz w:val="24"/>
              </w:rPr>
              <w:t xml:space="preserve">O04.9</w:t>
            </w:r>
          </w:p>
        </w:tc>
        <w:tc>
          <w:tcPr>
            <w:tcW w:w="3969" w:type="dxa"/>
            <w:tcBorders>
              <w:top w:val="nil"/>
              <w:left w:val="nil"/>
              <w:bottom w:val="nil"/>
              <w:right w:val="nil"/>
            </w:tcBorders>
          </w:tcPr>
          <w:p>
            <w:pPr>
              <w:pStyle w:val="0"/>
            </w:pPr>
            <w:r>
              <w:rPr>
                <w:sz w:val="24"/>
              </w:rPr>
              <w:t xml:space="preserve">A16.20.037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438" w:type="dxa"/>
            <w:tcBorders>
              <w:top w:val="nil"/>
              <w:left w:val="nil"/>
              <w:bottom w:val="nil"/>
              <w:right w:val="nil"/>
            </w:tcBorders>
          </w:tcPr>
          <w:p>
            <w:pPr>
              <w:pStyle w:val="0"/>
            </w:pPr>
            <w:r>
              <w:rPr>
                <w:sz w:val="24"/>
              </w:rPr>
              <w:t xml:space="preserve">Аборт медикаментозный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B03.001.005</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ivf1</w:t>
            </w:r>
          </w:p>
        </w:tc>
        <w:tc>
          <w:tcPr>
            <w:tcW w:w="1304"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ds02.009</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ivf2, ivf3, ivf4</w:t>
            </w:r>
          </w:p>
        </w:tc>
        <w:tc>
          <w:tcPr>
            <w:tcW w:w="1304" w:type="dxa"/>
            <w:tcBorders>
              <w:top w:val="nil"/>
              <w:left w:val="nil"/>
              <w:bottom w:val="nil"/>
              <w:right w:val="nil"/>
            </w:tcBorders>
          </w:tcPr>
          <w:p>
            <w:pPr>
              <w:pStyle w:val="0"/>
              <w:jc w:val="center"/>
            </w:pPr>
            <w:r>
              <w:rPr>
                <w:sz w:val="24"/>
              </w:rPr>
              <w:t xml:space="preserve">7,44</w:t>
            </w:r>
          </w:p>
        </w:tc>
      </w:tr>
      <w:tr>
        <w:tc>
          <w:tcPr>
            <w:tcW w:w="1234" w:type="dxa"/>
            <w:tcBorders>
              <w:top w:val="nil"/>
              <w:left w:val="nil"/>
              <w:bottom w:val="nil"/>
              <w:right w:val="nil"/>
            </w:tcBorders>
          </w:tcPr>
          <w:p>
            <w:pPr>
              <w:pStyle w:val="0"/>
              <w:jc w:val="center"/>
            </w:pPr>
            <w:r>
              <w:rPr>
                <w:sz w:val="24"/>
              </w:rPr>
              <w:t xml:space="preserve">ds02.010</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ivf5, ivf6</w:t>
            </w:r>
          </w:p>
        </w:tc>
        <w:tc>
          <w:tcPr>
            <w:tcW w:w="1304" w:type="dxa"/>
            <w:tcBorders>
              <w:top w:val="nil"/>
              <w:left w:val="nil"/>
              <w:bottom w:val="nil"/>
              <w:right w:val="nil"/>
            </w:tcBorders>
          </w:tcPr>
          <w:p>
            <w:pPr>
              <w:pStyle w:val="0"/>
              <w:jc w:val="center"/>
            </w:pPr>
            <w:r>
              <w:rPr>
                <w:sz w:val="24"/>
              </w:rPr>
              <w:t xml:space="preserve">9,21</w:t>
            </w:r>
          </w:p>
        </w:tc>
      </w:tr>
      <w:tr>
        <w:tc>
          <w:tcPr>
            <w:tcW w:w="1234" w:type="dxa"/>
            <w:tcBorders>
              <w:top w:val="nil"/>
              <w:left w:val="nil"/>
              <w:bottom w:val="nil"/>
              <w:right w:val="nil"/>
            </w:tcBorders>
          </w:tcPr>
          <w:p>
            <w:pPr>
              <w:pStyle w:val="0"/>
              <w:jc w:val="center"/>
            </w:pPr>
            <w:r>
              <w:rPr>
                <w:sz w:val="24"/>
              </w:rPr>
              <w:t xml:space="preserve">ds02.011</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ivf7</w:t>
            </w:r>
          </w:p>
        </w:tc>
        <w:tc>
          <w:tcPr>
            <w:tcW w:w="1304" w:type="dxa"/>
            <w:tcBorders>
              <w:top w:val="nil"/>
              <w:left w:val="nil"/>
              <w:bottom w:val="nil"/>
              <w:right w:val="nil"/>
            </w:tcBorders>
          </w:tcPr>
          <w:p>
            <w:pPr>
              <w:pStyle w:val="0"/>
              <w:jc w:val="center"/>
            </w:pPr>
            <w:r>
              <w:rPr>
                <w:sz w:val="24"/>
              </w:rPr>
              <w:t xml:space="preserve">9,99</w:t>
            </w:r>
          </w:p>
        </w:tc>
      </w:tr>
      <w:tr>
        <w:tc>
          <w:tcPr>
            <w:tcW w:w="1234" w:type="dxa"/>
            <w:tcBorders>
              <w:top w:val="nil"/>
              <w:left w:val="nil"/>
              <w:bottom w:val="nil"/>
              <w:right w:val="nil"/>
            </w:tcBorders>
          </w:tcPr>
          <w:p>
            <w:pPr>
              <w:pStyle w:val="0"/>
              <w:jc w:val="center"/>
            </w:pPr>
            <w:r>
              <w:rPr>
                <w:sz w:val="24"/>
              </w:rPr>
              <w:t xml:space="preserve">ds03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438" w:type="dxa"/>
            <w:tcBorders>
              <w:top w:val="nil"/>
              <w:left w:val="nil"/>
              <w:bottom w:val="nil"/>
              <w:right w:val="nil"/>
            </w:tcBorders>
          </w:tcPr>
          <w:p>
            <w:pPr>
              <w:pStyle w:val="0"/>
            </w:pPr>
            <w:r>
              <w:rPr>
                <w:sz w:val="24"/>
              </w:rPr>
              <w:t xml:space="preserve">Болезни органов пищеварения, взрослые</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438" w:type="dxa"/>
            <w:tcBorders>
              <w:top w:val="nil"/>
              <w:left w:val="nil"/>
              <w:bottom w:val="nil"/>
              <w:right w:val="nil"/>
            </w:tcBorders>
          </w:tcPr>
          <w:p>
            <w:pPr>
              <w:pStyle w:val="0"/>
            </w:pPr>
            <w:r>
              <w:rPr>
                <w:sz w:val="24"/>
              </w:rPr>
              <w:t xml:space="preserve">Болезни крови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438" w:type="dxa"/>
            <w:tcBorders>
              <w:top w:val="nil"/>
              <w:left w:val="nil"/>
              <w:bottom w:val="nil"/>
              <w:right w:val="nil"/>
            </w:tcBorders>
          </w:tcPr>
          <w:p>
            <w:pPr>
              <w:pStyle w:val="0"/>
            </w:pPr>
            <w:r>
              <w:rPr>
                <w:sz w:val="24"/>
              </w:rPr>
              <w:t xml:space="preserve">Болезни крови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ds05.005</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D61.9</w:t>
            </w:r>
          </w:p>
        </w:tc>
        <w:tc>
          <w:tcPr>
            <w:tcW w:w="3969" w:type="dxa"/>
            <w:tcBorders>
              <w:top w:val="nil"/>
              <w:left w:val="nil"/>
              <w:bottom w:val="nil"/>
              <w:right w:val="nil"/>
            </w:tcBorders>
          </w:tcPr>
          <w:p>
            <w:pPr>
              <w:pStyle w:val="0"/>
            </w:pPr>
            <w:r>
              <w:rPr>
                <w:sz w:val="24"/>
              </w:rPr>
              <w:t xml:space="preserve">A25.05.001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D70, D71, D72.0, D72.8, D72.9, D75.0, D75.1, D75.8, D75.9, D76.1, D76.2, D76.3, O01.0, O01.1, O01.9</w:t>
            </w:r>
          </w:p>
        </w:tc>
        <w:tc>
          <w:tcPr>
            <w:tcW w:w="3969" w:type="dxa"/>
            <w:tcBorders>
              <w:top w:val="nil"/>
              <w:left w:val="nil"/>
              <w:bottom w:val="nil"/>
              <w:right w:val="nil"/>
            </w:tcBorders>
          </w:tcPr>
          <w:p>
            <w:pPr>
              <w:pStyle w:val="0"/>
            </w:pPr>
            <w:r>
              <w:rPr>
                <w:sz w:val="24"/>
              </w:rPr>
              <w:t xml:space="preserve">A25.05.001</w:t>
            </w:r>
            <w:r>
              <w:rPr>
                <w:sz w:val="24"/>
              </w:rPr>
              <w:t xml:space="preserve">, </w:t>
            </w:r>
            <w:r>
              <w:rPr>
                <w:sz w:val="24"/>
              </w:rPr>
              <w:t xml:space="preserve">A25.05.005</w:t>
            </w:r>
            <w:r>
              <w:rPr>
                <w:sz w:val="24"/>
              </w:rPr>
              <w:t xml:space="preserve">, </w:t>
            </w:r>
            <w:r>
              <w:rPr>
                <w:sz w:val="24"/>
              </w:rPr>
              <w:t xml:space="preserve">A25.30.038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derm8</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derm9</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438" w:type="dxa"/>
            <w:tcBorders>
              <w:top w:val="nil"/>
              <w:left w:val="nil"/>
              <w:bottom w:val="nil"/>
              <w:right w:val="nil"/>
            </w:tcBorders>
          </w:tcPr>
          <w:p>
            <w:pPr>
              <w:pStyle w:val="0"/>
            </w:pPr>
            <w:r>
              <w:rPr>
                <w:sz w:val="24"/>
              </w:rPr>
              <w:t xml:space="preserve">Болезни системы кровообращения, дети</w:t>
            </w:r>
          </w:p>
        </w:tc>
        <w:tc>
          <w:tcPr>
            <w:tcW w:w="3969" w:type="dxa"/>
            <w:tcBorders>
              <w:top w:val="nil"/>
              <w:left w:val="nil"/>
              <w:bottom w:val="nil"/>
              <w:right w:val="nil"/>
            </w:tcBorders>
          </w:tcPr>
          <w:p>
            <w:pPr>
              <w:pStyle w:val="0"/>
            </w:pPr>
            <w:r>
              <w:rPr>
                <w:sz w:val="24"/>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r>
              <w:rPr>
                <w:sz w:val="24"/>
              </w:rPr>
              <w:t xml:space="preserve">A25.30.014</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A11.21.002</w:t>
            </w:r>
            <w:r>
              <w:rPr>
                <w:sz w:val="24"/>
              </w:rPr>
              <w:t xml:space="preserve">, </w:t>
            </w:r>
            <w:r>
              <w:rPr>
                <w:sz w:val="24"/>
              </w:rPr>
              <w:t xml:space="preserve">A11.21.003</w:t>
            </w:r>
            <w:r>
              <w:rPr>
                <w:sz w:val="24"/>
              </w:rPr>
              <w:t xml:space="preserve">, </w:t>
            </w:r>
            <w:r>
              <w:rPr>
                <w:sz w:val="24"/>
              </w:rPr>
              <w:t xml:space="preserve">A16.21.013</w:t>
            </w:r>
            <w:r>
              <w:rPr>
                <w:sz w:val="24"/>
              </w:rPr>
              <w:t xml:space="preserve">, </w:t>
            </w:r>
            <w:r>
              <w:rPr>
                <w:sz w:val="24"/>
              </w:rPr>
              <w:t xml:space="preserve">A16.21.038</w:t>
            </w:r>
            <w:r>
              <w:rPr>
                <w:sz w:val="24"/>
              </w:rPr>
              <w:t xml:space="preserve">, </w:t>
            </w:r>
            <w:r>
              <w:rPr>
                <w:sz w:val="24"/>
              </w:rPr>
              <w:t xml:space="preserve">A16.21.039</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A11.28.012</w:t>
            </w:r>
            <w:r>
              <w:rPr>
                <w:sz w:val="24"/>
              </w:rPr>
              <w:t xml:space="preserve">, </w:t>
            </w:r>
            <w:r>
              <w:rPr>
                <w:sz w:val="24"/>
              </w:rPr>
              <w:t xml:space="preserve">A11.28.013</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A16.28.051</w:t>
            </w:r>
            <w:r>
              <w:rPr>
                <w:sz w:val="24"/>
              </w:rPr>
              <w:t xml:space="preserve">, </w:t>
            </w:r>
            <w:r>
              <w:rPr>
                <w:sz w:val="24"/>
              </w:rPr>
              <w:t xml:space="preserve">A16.28.052.001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A16.28.086</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438" w:type="dxa"/>
            <w:tcBorders>
              <w:top w:val="nil"/>
              <w:left w:val="nil"/>
              <w:bottom w:val="nil"/>
              <w:right w:val="nil"/>
            </w:tcBorders>
          </w:tcPr>
          <w:p>
            <w:pPr>
              <w:pStyle w:val="0"/>
            </w:pPr>
            <w:r>
              <w:rPr>
                <w:sz w:val="24"/>
              </w:rPr>
              <w:t xml:space="preserve">Операции по поводу грыж,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w:t>
            </w:r>
            <w:r>
              <w:rPr>
                <w:sz w:val="24"/>
              </w:rPr>
              <w:t xml:space="preserve">, </w:t>
            </w:r>
            <w:r>
              <w:rPr>
                <w:sz w:val="24"/>
              </w:rPr>
              <w:t xml:space="preserve">A16.30.004.001</w:t>
            </w:r>
            <w:r>
              <w:rPr>
                <w:sz w:val="24"/>
              </w:rPr>
              <w:t xml:space="preserve">, </w:t>
            </w:r>
            <w:r>
              <w:rPr>
                <w:sz w:val="24"/>
              </w:rPr>
              <w:t xml:space="preserve">A16.30.004.002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438" w:type="dxa"/>
            <w:tcBorders>
              <w:top w:val="nil"/>
              <w:left w:val="nil"/>
              <w:bottom w:val="nil"/>
              <w:right w:val="nil"/>
            </w:tcBorders>
          </w:tcPr>
          <w:p>
            <w:pPr>
              <w:pStyle w:val="0"/>
            </w:pPr>
            <w:r>
              <w:rPr>
                <w:sz w:val="24"/>
              </w:rPr>
              <w:t xml:space="preserve">Другие болезни эндокринной системы, дети</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438" w:type="dxa"/>
            <w:tcBorders>
              <w:top w:val="nil"/>
              <w:left w:val="nil"/>
              <w:bottom w:val="nil"/>
              <w:right w:val="nil"/>
            </w:tcBorders>
          </w:tcPr>
          <w:p>
            <w:pPr>
              <w:pStyle w:val="0"/>
            </w:pPr>
            <w:r>
              <w:rPr>
                <w:sz w:val="24"/>
              </w:rPr>
              <w:t xml:space="preserve">Другие вирусные гепатиты</w:t>
            </w:r>
          </w:p>
        </w:tc>
        <w:tc>
          <w:tcPr>
            <w:tcW w:w="3969"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438"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438" w:type="dxa"/>
            <w:tcBorders>
              <w:top w:val="nil"/>
              <w:left w:val="nil"/>
              <w:bottom w:val="nil"/>
              <w:right w:val="nil"/>
            </w:tcBorders>
          </w:tcPr>
          <w:p>
            <w:pPr>
              <w:pStyle w:val="0"/>
            </w:pPr>
            <w:r>
              <w:rPr>
                <w:sz w:val="24"/>
              </w:rPr>
              <w:t xml:space="preserve">Инфекционные и паразитарные болезни, дети</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thc09, thc10, thc15</w:t>
            </w:r>
          </w:p>
        </w:tc>
        <w:tc>
          <w:tcPr>
            <w:tcW w:w="1304" w:type="dxa"/>
            <w:tcBorders>
              <w:top w:val="nil"/>
              <w:left w:val="nil"/>
              <w:bottom w:val="nil"/>
              <w:right w:val="nil"/>
            </w:tcBorders>
          </w:tcPr>
          <w:p>
            <w:pPr>
              <w:pStyle w:val="0"/>
              <w:jc w:val="center"/>
            </w:pPr>
            <w:r>
              <w:rPr>
                <w:sz w:val="24"/>
              </w:rPr>
              <w:t xml:space="preserve">4,16</w:t>
            </w:r>
          </w:p>
        </w:tc>
      </w:tr>
      <w:tr>
        <w:tc>
          <w:tcPr>
            <w:tcW w:w="1234" w:type="dxa"/>
            <w:tcBorders>
              <w:top w:val="nil"/>
              <w:left w:val="nil"/>
              <w:bottom w:val="nil"/>
              <w:right w:val="nil"/>
            </w:tcBorders>
          </w:tcPr>
          <w:p>
            <w:pPr>
              <w:pStyle w:val="0"/>
              <w:jc w:val="center"/>
            </w:pPr>
            <w:r>
              <w:rPr>
                <w:sz w:val="24"/>
              </w:rPr>
              <w:t xml:space="preserve">ds12.023</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thc16, thc17</w:t>
            </w:r>
          </w:p>
        </w:tc>
        <w:tc>
          <w:tcPr>
            <w:tcW w:w="1304" w:type="dxa"/>
            <w:tcBorders>
              <w:top w:val="nil"/>
              <w:left w:val="nil"/>
              <w:bottom w:val="nil"/>
              <w:right w:val="nil"/>
            </w:tcBorders>
          </w:tcPr>
          <w:p>
            <w:pPr>
              <w:pStyle w:val="0"/>
              <w:jc w:val="center"/>
            </w:pPr>
            <w:r>
              <w:rPr>
                <w:sz w:val="24"/>
              </w:rPr>
              <w:t xml:space="preserve">5,39</w:t>
            </w:r>
          </w:p>
        </w:tc>
      </w:tr>
      <w:tr>
        <w:tc>
          <w:tcPr>
            <w:tcW w:w="1234" w:type="dxa"/>
            <w:tcBorders>
              <w:top w:val="nil"/>
              <w:left w:val="nil"/>
              <w:bottom w:val="nil"/>
              <w:right w:val="nil"/>
            </w:tcBorders>
          </w:tcPr>
          <w:p>
            <w:pPr>
              <w:pStyle w:val="0"/>
              <w:jc w:val="center"/>
            </w:pPr>
            <w:r>
              <w:rPr>
                <w:sz w:val="24"/>
              </w:rPr>
              <w:t xml:space="preserve">ds12.024</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thc01, thc02, thc18</w:t>
            </w:r>
          </w:p>
        </w:tc>
        <w:tc>
          <w:tcPr>
            <w:tcW w:w="1304" w:type="dxa"/>
            <w:tcBorders>
              <w:top w:val="nil"/>
              <w:left w:val="nil"/>
              <w:bottom w:val="nil"/>
              <w:right w:val="nil"/>
            </w:tcBorders>
          </w:tcPr>
          <w:p>
            <w:pPr>
              <w:pStyle w:val="0"/>
              <w:jc w:val="center"/>
            </w:pPr>
            <w:r>
              <w:rPr>
                <w:sz w:val="24"/>
              </w:rPr>
              <w:t xml:space="preserve">5,77</w:t>
            </w:r>
          </w:p>
        </w:tc>
      </w:tr>
      <w:tr>
        <w:tc>
          <w:tcPr>
            <w:tcW w:w="1234" w:type="dxa"/>
            <w:tcBorders>
              <w:top w:val="nil"/>
              <w:left w:val="nil"/>
              <w:bottom w:val="nil"/>
              <w:right w:val="nil"/>
            </w:tcBorders>
          </w:tcPr>
          <w:p>
            <w:pPr>
              <w:pStyle w:val="0"/>
              <w:jc w:val="center"/>
            </w:pPr>
            <w:r>
              <w:rPr>
                <w:sz w:val="24"/>
              </w:rPr>
              <w:t xml:space="preserve">ds12.025</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thc11, thc12</w:t>
            </w:r>
          </w:p>
        </w:tc>
        <w:tc>
          <w:tcPr>
            <w:tcW w:w="1304" w:type="dxa"/>
            <w:tcBorders>
              <w:top w:val="nil"/>
              <w:left w:val="nil"/>
              <w:bottom w:val="nil"/>
              <w:right w:val="nil"/>
            </w:tcBorders>
          </w:tcPr>
          <w:p>
            <w:pPr>
              <w:pStyle w:val="0"/>
              <w:jc w:val="center"/>
            </w:pPr>
            <w:r>
              <w:rPr>
                <w:sz w:val="24"/>
              </w:rPr>
              <w:t xml:space="preserve">7,65</w:t>
            </w:r>
          </w:p>
        </w:tc>
      </w:tr>
      <w:tr>
        <w:tc>
          <w:tcPr>
            <w:tcW w:w="1234" w:type="dxa"/>
            <w:tcBorders>
              <w:top w:val="nil"/>
              <w:left w:val="nil"/>
              <w:bottom w:val="nil"/>
              <w:right w:val="nil"/>
            </w:tcBorders>
          </w:tcPr>
          <w:p>
            <w:pPr>
              <w:pStyle w:val="0"/>
              <w:jc w:val="center"/>
            </w:pPr>
            <w:r>
              <w:rPr>
                <w:sz w:val="24"/>
              </w:rPr>
              <w:t xml:space="preserve">ds12.026</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thc03</w:t>
            </w:r>
          </w:p>
        </w:tc>
        <w:tc>
          <w:tcPr>
            <w:tcW w:w="1304" w:type="dxa"/>
            <w:tcBorders>
              <w:top w:val="nil"/>
              <w:left w:val="nil"/>
              <w:bottom w:val="nil"/>
              <w:right w:val="nil"/>
            </w:tcBorders>
          </w:tcPr>
          <w:p>
            <w:pPr>
              <w:pStyle w:val="0"/>
              <w:jc w:val="center"/>
            </w:pPr>
            <w:r>
              <w:rPr>
                <w:sz w:val="24"/>
              </w:rPr>
              <w:t xml:space="preserve">9,58</w:t>
            </w:r>
          </w:p>
        </w:tc>
      </w:tr>
      <w:tr>
        <w:tc>
          <w:tcPr>
            <w:tcW w:w="1234" w:type="dxa"/>
            <w:tcBorders>
              <w:top w:val="nil"/>
              <w:left w:val="nil"/>
              <w:bottom w:val="nil"/>
              <w:right w:val="nil"/>
            </w:tcBorders>
          </w:tcPr>
          <w:p>
            <w:pPr>
              <w:pStyle w:val="0"/>
              <w:jc w:val="center"/>
            </w:pPr>
            <w:r>
              <w:rPr>
                <w:sz w:val="24"/>
              </w:rPr>
              <w:t xml:space="preserve">ds12.027</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thc07, thc08</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ds12.020</w:t>
            </w:r>
          </w:p>
        </w:tc>
        <w:tc>
          <w:tcPr>
            <w:tcW w:w="2438" w:type="dxa"/>
            <w:tcBorders>
              <w:top w:val="nil"/>
              <w:left w:val="nil"/>
              <w:bottom w:val="nil"/>
              <w:right w:val="nil"/>
            </w:tcBorders>
          </w:tcPr>
          <w:p>
            <w:pPr>
              <w:pStyle w:val="0"/>
            </w:pPr>
            <w:r>
              <w:rPr>
                <w:sz w:val="24"/>
              </w:rPr>
              <w:t xml:space="preserve">Вирусный гепатит B хронический без дельта агента, лекарственная терапия</w:t>
            </w:r>
          </w:p>
        </w:tc>
        <w:tc>
          <w:tcPr>
            <w:tcW w:w="3969" w:type="dxa"/>
            <w:tcBorders>
              <w:top w:val="nil"/>
              <w:left w:val="nil"/>
              <w:bottom w:val="nil"/>
              <w:right w:val="nil"/>
            </w:tcBorders>
          </w:tcPr>
          <w:p>
            <w:pPr>
              <w:pStyle w:val="0"/>
            </w:pPr>
            <w:r>
              <w:rPr>
                <w:sz w:val="24"/>
              </w:rPr>
              <w:t xml:space="preserve">B18.1</w:t>
            </w:r>
          </w:p>
        </w:tc>
        <w:tc>
          <w:tcPr>
            <w:tcW w:w="3969" w:type="dxa"/>
            <w:tcBorders>
              <w:top w:val="nil"/>
              <w:left w:val="nil"/>
              <w:bottom w:val="nil"/>
              <w:right w:val="nil"/>
            </w:tcBorders>
          </w:tcPr>
          <w:p>
            <w:pPr>
              <w:pStyle w:val="0"/>
            </w:pPr>
            <w:r>
              <w:rPr>
                <w:sz w:val="24"/>
              </w:rPr>
              <w:t xml:space="preserve">A25.14.008.002</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ds12.021</w:t>
            </w:r>
          </w:p>
        </w:tc>
        <w:tc>
          <w:tcPr>
            <w:tcW w:w="2438" w:type="dxa"/>
            <w:tcBorders>
              <w:top w:val="nil"/>
              <w:left w:val="nil"/>
              <w:bottom w:val="nil"/>
              <w:right w:val="nil"/>
            </w:tcBorders>
          </w:tcPr>
          <w:p>
            <w:pPr>
              <w:pStyle w:val="0"/>
            </w:pPr>
            <w:r>
              <w:rPr>
                <w:sz w:val="24"/>
              </w:rPr>
              <w:t xml:space="preserve">Вирусный гепатит B хронический с дельта агентом, лекарственная терапия</w:t>
            </w:r>
          </w:p>
        </w:tc>
        <w:tc>
          <w:tcPr>
            <w:tcW w:w="3969" w:type="dxa"/>
            <w:tcBorders>
              <w:top w:val="nil"/>
              <w:left w:val="nil"/>
              <w:bottom w:val="nil"/>
              <w:right w:val="nil"/>
            </w:tcBorders>
          </w:tcPr>
          <w:p>
            <w:pPr>
              <w:pStyle w:val="0"/>
            </w:pPr>
            <w:r>
              <w:rPr>
                <w:sz w:val="24"/>
              </w:rPr>
              <w:t xml:space="preserve">B18.0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 иной классификационный критерий: thbd1, thbd2</w:t>
            </w:r>
          </w:p>
        </w:tc>
        <w:tc>
          <w:tcPr>
            <w:tcW w:w="1304" w:type="dxa"/>
            <w:tcBorders>
              <w:top w:val="nil"/>
              <w:left w:val="nil"/>
              <w:bottom w:val="nil"/>
              <w:right w:val="nil"/>
            </w:tcBorders>
          </w:tcPr>
          <w:p>
            <w:pPr>
              <w:pStyle w:val="0"/>
              <w:jc w:val="center"/>
            </w:pPr>
            <w:r>
              <w:rPr>
                <w:sz w:val="24"/>
              </w:rPr>
              <w:t xml:space="preserve">8,37</w:t>
            </w:r>
          </w:p>
        </w:tc>
      </w:tr>
      <w:tr>
        <w:tc>
          <w:tcPr>
            <w:tcW w:w="1234" w:type="dxa"/>
            <w:tcBorders>
              <w:top w:val="nil"/>
              <w:left w:val="nil"/>
              <w:bottom w:val="nil"/>
              <w:right w:val="nil"/>
            </w:tcBorders>
          </w:tcPr>
          <w:p>
            <w:pPr>
              <w:pStyle w:val="0"/>
              <w:jc w:val="center"/>
            </w:pPr>
            <w:r>
              <w:rPr>
                <w:sz w:val="24"/>
              </w:rPr>
              <w:t xml:space="preserve">ds13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438" w:type="dxa"/>
            <w:tcBorders>
              <w:top w:val="nil"/>
              <w:left w:val="nil"/>
              <w:bottom w:val="nil"/>
              <w:right w:val="nil"/>
            </w:tcBorders>
          </w:tcPr>
          <w:p>
            <w:pPr>
              <w:pStyle w:val="0"/>
            </w:pPr>
            <w:r>
              <w:rPr>
                <w:sz w:val="24"/>
              </w:rPr>
              <w:t xml:space="preserve">Болезни системы кровообращения, взрослые</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438"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pPr>
              <w:pStyle w:val="0"/>
            </w:pPr>
            <w:r>
              <w:rPr>
                <w:sz w:val="24"/>
              </w:rPr>
              <w:t xml:space="preserve">A04.10.002.001</w:t>
            </w:r>
            <w:r>
              <w:rPr>
                <w:sz w:val="24"/>
              </w:rPr>
              <w:t xml:space="preserve">, </w:t>
            </w:r>
            <w:r>
              <w:rPr>
                <w:sz w:val="24"/>
              </w:rPr>
              <w:t xml:space="preserve">A06.10.006</w:t>
            </w:r>
            <w:r>
              <w:rPr>
                <w:sz w:val="24"/>
              </w:rPr>
              <w:t xml:space="preserve">, </w:t>
            </w:r>
            <w:r>
              <w:rPr>
                <w:sz w:val="24"/>
              </w:rPr>
              <w:t xml:space="preserve">A06.10.006.002</w:t>
            </w:r>
            <w:r>
              <w:rPr>
                <w:sz w:val="24"/>
              </w:rPr>
              <w:t xml:space="preserve">, </w:t>
            </w:r>
            <w:r>
              <w:rPr>
                <w:sz w:val="24"/>
              </w:rPr>
              <w:t xml:space="preserve">A17.10.002.001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A16.19.003</w:t>
            </w:r>
            <w:r>
              <w:rPr>
                <w:sz w:val="24"/>
              </w:rPr>
              <w:t xml:space="preserve">, </w:t>
            </w:r>
            <w:r>
              <w:rPr>
                <w:sz w:val="24"/>
              </w:rPr>
              <w:t xml:space="preserve">A16.19.008</w:t>
            </w:r>
            <w:r>
              <w:rPr>
                <w:sz w:val="24"/>
              </w:rPr>
              <w:t xml:space="preserve">, </w:t>
            </w:r>
            <w:r>
              <w:rPr>
                <w:sz w:val="24"/>
              </w:rPr>
              <w:t xml:space="preserve">A16.19.010</w:t>
            </w:r>
            <w:r>
              <w:rPr>
                <w:sz w:val="24"/>
              </w:rPr>
              <w:t xml:space="preserve">, </w:t>
            </w:r>
            <w:r>
              <w:rPr>
                <w:sz w:val="24"/>
              </w:rPr>
              <w:t xml:space="preserve">A16.19.011</w:t>
            </w:r>
            <w:r>
              <w:rPr>
                <w:sz w:val="24"/>
              </w:rPr>
              <w:t xml:space="preserve">, </w:t>
            </w:r>
            <w:r>
              <w:rPr>
                <w:sz w:val="24"/>
              </w:rPr>
              <w:t xml:space="preserve">A16.19.012</w:t>
            </w:r>
            <w:r>
              <w:rPr>
                <w:sz w:val="24"/>
              </w:rPr>
              <w:t xml:space="preserve">, </w:t>
            </w:r>
            <w:r>
              <w:rPr>
                <w:sz w:val="24"/>
              </w:rPr>
              <w:t xml:space="preserve">A16.19.013</w:t>
            </w:r>
            <w:r>
              <w:rPr>
                <w:sz w:val="24"/>
              </w:rPr>
              <w:t xml:space="preserve">, </w:t>
            </w:r>
            <w:r>
              <w:rPr>
                <w:sz w:val="24"/>
              </w:rPr>
              <w:t xml:space="preserve">A16.19.013.001</w:t>
            </w:r>
            <w:r>
              <w:rPr>
                <w:sz w:val="24"/>
              </w:rPr>
              <w:t xml:space="preserve">, </w:t>
            </w:r>
            <w:r>
              <w:rPr>
                <w:sz w:val="24"/>
              </w:rPr>
              <w:t xml:space="preserve">A16.19.013.002</w:t>
            </w:r>
            <w:r>
              <w:rPr>
                <w:sz w:val="24"/>
              </w:rPr>
              <w:t xml:space="preserve">, </w:t>
            </w:r>
            <w:r>
              <w:rPr>
                <w:sz w:val="24"/>
              </w:rPr>
              <w:t xml:space="preserve">A16.19.013.003</w:t>
            </w:r>
            <w:r>
              <w:rPr>
                <w:sz w:val="24"/>
              </w:rPr>
              <w:t xml:space="preserve">, </w:t>
            </w:r>
            <w:r>
              <w:rPr>
                <w:sz w:val="24"/>
              </w:rPr>
              <w:t xml:space="preserve">A16.19.016</w:t>
            </w:r>
            <w:r>
              <w:rPr>
                <w:sz w:val="24"/>
              </w:rPr>
              <w:t xml:space="preserve">, </w:t>
            </w:r>
            <w:r>
              <w:rPr>
                <w:sz w:val="24"/>
              </w:rPr>
              <w:t xml:space="preserve">A16.19.017</w:t>
            </w:r>
            <w:r>
              <w:rPr>
                <w:sz w:val="24"/>
              </w:rPr>
              <w:t xml:space="preserve">, </w:t>
            </w:r>
            <w:r>
              <w:rPr>
                <w:sz w:val="24"/>
              </w:rPr>
              <w:t xml:space="preserve">A16.19.024</w:t>
            </w:r>
            <w:r>
              <w:rPr>
                <w:sz w:val="24"/>
              </w:rPr>
              <w:t xml:space="preserve">, </w:t>
            </w:r>
            <w:r>
              <w:rPr>
                <w:sz w:val="24"/>
              </w:rPr>
              <w:t xml:space="preserve">A16.19.033</w:t>
            </w:r>
            <w:r>
              <w:rPr>
                <w:sz w:val="24"/>
              </w:rPr>
              <w:t xml:space="preserve">, </w:t>
            </w:r>
            <w:r>
              <w:rPr>
                <w:sz w:val="24"/>
              </w:rPr>
              <w:t xml:space="preserve">A16.19.041</w:t>
            </w:r>
            <w:r>
              <w:rPr>
                <w:sz w:val="24"/>
              </w:rPr>
              <w:t xml:space="preserve">, </w:t>
            </w:r>
            <w:r>
              <w:rPr>
                <w:sz w:val="24"/>
              </w:rPr>
              <w:t xml:space="preserve">A16.19.044</w:t>
            </w:r>
            <w:r>
              <w:rPr>
                <w:sz w:val="24"/>
              </w:rPr>
              <w:t xml:space="preserve">, </w:t>
            </w:r>
            <w:r>
              <w:rPr>
                <w:sz w:val="24"/>
              </w:rPr>
              <w:t xml:space="preserve">A16.19.045</w:t>
            </w:r>
            <w:r>
              <w:rPr>
                <w:sz w:val="24"/>
              </w:rPr>
              <w:t xml:space="preserve">, </w:t>
            </w:r>
            <w:r>
              <w:rPr>
                <w:sz w:val="24"/>
              </w:rPr>
              <w:t xml:space="preserve">A16.19.046</w:t>
            </w:r>
            <w:r>
              <w:rPr>
                <w:sz w:val="24"/>
              </w:rPr>
              <w:t xml:space="preserve">, </w:t>
            </w:r>
            <w:r>
              <w:rPr>
                <w:sz w:val="24"/>
              </w:rPr>
              <w:t xml:space="preserve">A16.19.047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A16.18.019</w:t>
            </w:r>
            <w:r>
              <w:rPr>
                <w:sz w:val="24"/>
              </w:rPr>
              <w:t xml:space="preserve">, </w:t>
            </w:r>
            <w:r>
              <w:rPr>
                <w:sz w:val="24"/>
              </w:rPr>
              <w:t xml:space="preserve">A16.18.019.001</w:t>
            </w:r>
            <w:r>
              <w:rPr>
                <w:sz w:val="24"/>
              </w:rPr>
              <w:t xml:space="preserve">, </w:t>
            </w:r>
            <w:r>
              <w:rPr>
                <w:sz w:val="24"/>
              </w:rPr>
              <w:t xml:space="preserve">A16.19.015</w:t>
            </w:r>
            <w:r>
              <w:rPr>
                <w:sz w:val="24"/>
              </w:rPr>
              <w:t xml:space="preserve">, </w:t>
            </w:r>
            <w:r>
              <w:rPr>
                <w:sz w:val="24"/>
              </w:rPr>
              <w:t xml:space="preserve">A16.19.031</w:t>
            </w:r>
            <w:r>
              <w:rPr>
                <w:sz w:val="24"/>
              </w:rPr>
              <w:t xml:space="preserve">, </w:t>
            </w:r>
            <w:r>
              <w:rPr>
                <w:sz w:val="24"/>
              </w:rPr>
              <w:t xml:space="preserve">A16.19.032</w:t>
            </w:r>
            <w:r>
              <w:rPr>
                <w:sz w:val="24"/>
              </w:rPr>
              <w:t xml:space="preserve">, </w:t>
            </w:r>
            <w:r>
              <w:rPr>
                <w:sz w:val="24"/>
              </w:rPr>
              <w:t xml:space="preserve">A16.19.034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438" w:type="dxa"/>
            <w:tcBorders>
              <w:top w:val="nil"/>
              <w:left w:val="nil"/>
              <w:bottom w:val="nil"/>
              <w:right w:val="nil"/>
            </w:tcBorders>
          </w:tcPr>
          <w:p>
            <w:pPr>
              <w:pStyle w:val="0"/>
            </w:pPr>
            <w:r>
              <w:rPr>
                <w:sz w:val="24"/>
              </w:rPr>
              <w:t xml:space="preserve">Неврология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438"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3969"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ds15.002</w:t>
            </w:r>
          </w:p>
        </w:tc>
        <w:tc>
          <w:tcPr>
            <w:tcW w:w="2438"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r>
              <w:rPr>
                <w:sz w:val="24"/>
              </w:rPr>
              <w:t xml:space="preserve">A25.24.001.002</w:t>
            </w:r>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r>
              <w:rPr>
                <w:sz w:val="24"/>
              </w:rPr>
              <w:t xml:space="preserve">A25.24.001.002</w:t>
            </w:r>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2,89</w:t>
            </w:r>
          </w:p>
        </w:tc>
      </w:tr>
      <w:tr>
        <w:tc>
          <w:tcPr>
            <w:tcW w:w="1234" w:type="dxa"/>
            <w:tcBorders>
              <w:top w:val="nil"/>
              <w:left w:val="nil"/>
              <w:bottom w:val="nil"/>
              <w:right w:val="nil"/>
            </w:tcBorders>
          </w:tcPr>
          <w:p>
            <w:pPr>
              <w:pStyle w:val="0"/>
              <w:jc w:val="center"/>
            </w:pPr>
            <w:r>
              <w:rPr>
                <w:sz w:val="24"/>
              </w:rPr>
              <w:t xml:space="preserve">ds16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438"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ds16.002</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A16.24.001</w:t>
            </w:r>
            <w:r>
              <w:rPr>
                <w:sz w:val="24"/>
              </w:rPr>
              <w:t xml:space="preserve">, </w:t>
            </w:r>
            <w:r>
              <w:rPr>
                <w:sz w:val="24"/>
              </w:rPr>
              <w:t xml:space="preserve">A16.24.003</w:t>
            </w:r>
            <w:r>
              <w:rPr>
                <w:sz w:val="24"/>
              </w:rPr>
              <w:t xml:space="preserve">, </w:t>
            </w:r>
            <w:r>
              <w:rPr>
                <w:sz w:val="24"/>
              </w:rPr>
              <w:t xml:space="preserve">A16.24.004</w:t>
            </w:r>
            <w:r>
              <w:rPr>
                <w:sz w:val="24"/>
              </w:rPr>
              <w:t xml:space="preserve">, </w:t>
            </w:r>
            <w:r>
              <w:rPr>
                <w:sz w:val="24"/>
              </w:rPr>
              <w:t xml:space="preserve">A16.24.016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ds17.001</w:t>
            </w:r>
          </w:p>
        </w:tc>
        <w:tc>
          <w:tcPr>
            <w:tcW w:w="2438" w:type="dxa"/>
            <w:tcBorders>
              <w:top w:val="nil"/>
              <w:left w:val="nil"/>
              <w:bottom w:val="nil"/>
              <w:right w:val="nil"/>
            </w:tcBorders>
          </w:tcPr>
          <w:p>
            <w:pPr>
              <w:pStyle w:val="0"/>
            </w:pPr>
            <w:r>
              <w:rPr>
                <w:sz w:val="24"/>
              </w:rPr>
              <w:t xml:space="preserve">Нарушения, возникшие в перинатальном периоде</w:t>
            </w:r>
          </w:p>
        </w:tc>
        <w:tc>
          <w:tcPr>
            <w:tcW w:w="3969" w:type="dxa"/>
            <w:tcBorders>
              <w:top w:val="nil"/>
              <w:left w:val="nil"/>
              <w:bottom w:val="nil"/>
              <w:right w:val="nil"/>
            </w:tcBorders>
          </w:tcPr>
          <w:p>
            <w:pPr>
              <w:pStyle w:val="0"/>
            </w:pPr>
            <w:r>
              <w:rPr>
                <w:sz w:val="24"/>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438"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438"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r>
              <w:rPr>
                <w:sz w:val="24"/>
              </w:rPr>
              <w:t xml:space="preserve">A25.28.001.001</w:t>
            </w:r>
            <w:r>
              <w:rPr>
                <w:sz w:val="24"/>
              </w:rPr>
              <w:t xml:space="preserve">, </w:t>
            </w:r>
            <w:r>
              <w:rPr>
                <w:sz w:val="24"/>
              </w:rPr>
              <w:t xml:space="preserve">A25.28.001.002</w:t>
            </w:r>
            <w:r>
              <w:rPr>
                <w:sz w:val="24"/>
              </w:rPr>
              <w:t xml:space="preserve">, </w:t>
            </w:r>
            <w:r>
              <w:rPr>
                <w:sz w:val="24"/>
              </w:rPr>
              <w:t xml:space="preserve">A25.28.001.003</w:t>
            </w:r>
            <w:r>
              <w:rPr>
                <w:sz w:val="24"/>
              </w:rPr>
              <w:t xml:space="preserve">, </w:t>
            </w:r>
            <w:r>
              <w:rPr>
                <w:sz w:val="24"/>
              </w:rPr>
              <w:t xml:space="preserve">A25.28.001.004</w:t>
            </w:r>
            <w:r>
              <w:rPr>
                <w:sz w:val="24"/>
              </w:rPr>
              <w:t xml:space="preserve">, </w:t>
            </w:r>
            <w:r>
              <w:rPr>
                <w:sz w:val="24"/>
              </w:rPr>
              <w:t xml:space="preserve">A25.28.001.005</w:t>
            </w:r>
            <w:r>
              <w:rPr>
                <w:sz w:val="24"/>
              </w:rPr>
              <w:t xml:space="preserve">, </w:t>
            </w:r>
            <w:r>
              <w:rPr>
                <w:sz w:val="24"/>
              </w:rPr>
              <w:t xml:space="preserve">A25.28.001.006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438"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r>
              <w:rPr>
                <w:sz w:val="24"/>
              </w:rPr>
              <w:t xml:space="preserve">A16.12.033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r>
              <w:rPr>
                <w:sz w:val="24"/>
              </w:rPr>
              <w:t xml:space="preserve">A11.12.001</w:t>
            </w:r>
            <w:r>
              <w:rPr>
                <w:sz w:val="24"/>
              </w:rPr>
              <w:t xml:space="preserve">, </w:t>
            </w:r>
            <w:r>
              <w:rPr>
                <w:sz w:val="24"/>
              </w:rPr>
              <w:t xml:space="preserve">A11.12.001.003</w:t>
            </w:r>
            <w:r>
              <w:rPr>
                <w:sz w:val="24"/>
              </w:rPr>
              <w:t xml:space="preserve">, </w:t>
            </w:r>
            <w:r>
              <w:rPr>
                <w:sz w:val="24"/>
              </w:rPr>
              <w:t xml:space="preserve">A11.12.001.004</w:t>
            </w:r>
            <w:r>
              <w:rPr>
                <w:sz w:val="24"/>
              </w:rPr>
              <w:t xml:space="preserve">, </w:t>
            </w:r>
            <w:r>
              <w:rPr>
                <w:sz w:val="24"/>
              </w:rPr>
              <w:t xml:space="preserve">A11.12.001.005</w:t>
            </w:r>
            <w:r>
              <w:rPr>
                <w:sz w:val="24"/>
              </w:rPr>
              <w:t xml:space="preserve">, </w:t>
            </w:r>
            <w:r>
              <w:rPr>
                <w:sz w:val="24"/>
              </w:rPr>
              <w:t xml:space="preserve">A11.12.001.006</w:t>
            </w:r>
            <w:r>
              <w:rPr>
                <w:sz w:val="24"/>
              </w:rPr>
              <w:t xml:space="preserve">, </w:t>
            </w:r>
            <w:r>
              <w:rPr>
                <w:sz w:val="24"/>
              </w:rPr>
              <w:t xml:space="preserve">A11.12.003.004</w:t>
            </w:r>
            <w:r>
              <w:rPr>
                <w:sz w:val="24"/>
              </w:rPr>
              <w:t xml:space="preserve">, </w:t>
            </w:r>
            <w:r>
              <w:rPr>
                <w:sz w:val="24"/>
              </w:rPr>
              <w:t xml:space="preserve">A11.12.015</w:t>
            </w:r>
            <w:r>
              <w:rPr>
                <w:sz w:val="24"/>
              </w:rPr>
              <w:t xml:space="preserve">, </w:t>
            </w:r>
            <w:r>
              <w:rPr>
                <w:sz w:val="24"/>
              </w:rPr>
              <w:t xml:space="preserve">A11.12.015.001</w:t>
            </w:r>
            <w:r>
              <w:rPr>
                <w:sz w:val="24"/>
              </w:rPr>
              <w:t xml:space="preserve">, </w:t>
            </w:r>
            <w:r>
              <w:rPr>
                <w:sz w:val="24"/>
              </w:rPr>
              <w:t xml:space="preserve">A11.12.015.002</w:t>
            </w:r>
            <w:r>
              <w:rPr>
                <w:sz w:val="24"/>
              </w:rPr>
              <w:t xml:space="preserve">, </w:t>
            </w:r>
            <w:r>
              <w:rPr>
                <w:sz w:val="24"/>
              </w:rPr>
              <w:t xml:space="preserve">A11.30.025</w:t>
            </w:r>
            <w:r>
              <w:rPr>
                <w:sz w:val="24"/>
              </w:rPr>
              <w:t xml:space="preserve">, </w:t>
            </w:r>
            <w:r>
              <w:rPr>
                <w:sz w:val="24"/>
              </w:rPr>
              <w:t xml:space="preserve">A11.30.026</w:t>
            </w:r>
            <w:r>
              <w:rPr>
                <w:sz w:val="24"/>
              </w:rPr>
              <w:t xml:space="preserve">, </w:t>
            </w:r>
            <w:r>
              <w:rPr>
                <w:sz w:val="24"/>
              </w:rPr>
              <w:t xml:space="preserve">A16.12.033</w:t>
            </w:r>
            <w:r>
              <w:rPr>
                <w:sz w:val="24"/>
              </w:rPr>
              <w:t xml:space="preserve">, </w:t>
            </w:r>
            <w:r>
              <w:rPr>
                <w:sz w:val="24"/>
              </w:rPr>
              <w:t xml:space="preserve">A16.12.034</w:t>
            </w:r>
            <w:r>
              <w:rPr>
                <w:sz w:val="24"/>
              </w:rPr>
              <w:t xml:space="preserve">, </w:t>
            </w:r>
            <w:r>
              <w:rPr>
                <w:sz w:val="24"/>
              </w:rPr>
              <w:t xml:space="preserve">A16.12.073</w:t>
            </w:r>
            <w:r>
              <w:rPr>
                <w:sz w:val="24"/>
              </w:rPr>
              <w:t xml:space="preserve">, </w:t>
            </w:r>
            <w:r>
              <w:rPr>
                <w:sz w:val="24"/>
              </w:rPr>
              <w:t xml:space="preserve">A16.30.077</w:t>
            </w:r>
            <w:r>
              <w:rPr>
                <w:sz w:val="24"/>
              </w:rPr>
              <w:t xml:space="preserve">, </w:t>
            </w:r>
            <w:r>
              <w:rPr>
                <w:sz w:val="24"/>
              </w:rPr>
              <w:t xml:space="preserve">A25.30.001.001</w:t>
            </w:r>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ds18.004</w:t>
            </w:r>
          </w:p>
        </w:tc>
        <w:tc>
          <w:tcPr>
            <w:tcW w:w="2438" w:type="dxa"/>
            <w:tcBorders>
              <w:top w:val="nil"/>
              <w:left w:val="nil"/>
              <w:bottom w:val="nil"/>
              <w:right w:val="nil"/>
            </w:tcBorders>
          </w:tcPr>
          <w:p>
            <w:pPr>
              <w:pStyle w:val="0"/>
            </w:pPr>
            <w:r>
              <w:rPr>
                <w:sz w:val="24"/>
              </w:rPr>
              <w:t xml:space="preserve">Другие болезни почек</w:t>
            </w:r>
          </w:p>
        </w:tc>
        <w:tc>
          <w:tcPr>
            <w:tcW w:w="3969"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A16.01.005</w:t>
            </w:r>
            <w:r>
              <w:rPr>
                <w:sz w:val="24"/>
              </w:rPr>
              <w:t xml:space="preserve">, </w:t>
            </w:r>
            <w:r>
              <w:rPr>
                <w:sz w:val="24"/>
              </w:rPr>
              <w:t xml:space="preserve">A16.30.032</w:t>
            </w:r>
            <w:r>
              <w:rPr>
                <w:sz w:val="24"/>
              </w:rPr>
              <w:t xml:space="preserve">, </w:t>
            </w:r>
            <w:r>
              <w:rPr>
                <w:sz w:val="24"/>
              </w:rPr>
              <w:t xml:space="preserve">A16.30.032.001</w:t>
            </w:r>
            <w:r>
              <w:rPr>
                <w:sz w:val="24"/>
              </w:rPr>
              <w:t xml:space="preserve">, </w:t>
            </w:r>
            <w:r>
              <w:rPr>
                <w:sz w:val="24"/>
              </w:rPr>
              <w:t xml:space="preserve">A22.01.007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r>
              <w:rPr>
                <w:sz w:val="24"/>
              </w:rPr>
              <w:t xml:space="preserve">A16.01.005.001</w:t>
            </w:r>
            <w:r>
              <w:rPr>
                <w:sz w:val="24"/>
              </w:rPr>
              <w:t xml:space="preserve">, </w:t>
            </w:r>
            <w:r>
              <w:rPr>
                <w:sz w:val="24"/>
              </w:rPr>
              <w:t xml:space="preserve">A16.01.005.002</w:t>
            </w:r>
            <w:r>
              <w:rPr>
                <w:sz w:val="24"/>
              </w:rPr>
              <w:t xml:space="preserve">, </w:t>
            </w:r>
            <w:r>
              <w:rPr>
                <w:sz w:val="24"/>
              </w:rPr>
              <w:t xml:space="preserve">A16.01.005.003</w:t>
            </w:r>
            <w:r>
              <w:rPr>
                <w:sz w:val="24"/>
              </w:rPr>
              <w:t xml:space="preserve">, </w:t>
            </w:r>
            <w:r>
              <w:rPr>
                <w:sz w:val="24"/>
              </w:rPr>
              <w:t xml:space="preserve">A16.30.032.002</w:t>
            </w:r>
            <w:r>
              <w:rPr>
                <w:sz w:val="24"/>
              </w:rPr>
              <w:t xml:space="preserve">, </w:t>
            </w:r>
            <w:r>
              <w:rPr>
                <w:sz w:val="24"/>
              </w:rPr>
              <w:t xml:space="preserve">A16.30.032.004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r>
              <w:rPr>
                <w:sz w:val="24"/>
              </w:rPr>
              <w:t xml:space="preserve">A11.12.001.002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C., D00 - D09</w:t>
            </w:r>
          </w:p>
        </w:tc>
        <w:tc>
          <w:tcPr>
            <w:tcW w:w="3969" w:type="dxa"/>
            <w:tcBorders>
              <w:top w:val="nil"/>
              <w:left w:val="nil"/>
              <w:bottom w:val="nil"/>
              <w:right w:val="nil"/>
            </w:tcBorders>
          </w:tcPr>
          <w:p>
            <w:pPr>
              <w:pStyle w:val="0"/>
            </w:pPr>
            <w:r>
              <w:rPr>
                <w:sz w:val="24"/>
              </w:rPr>
              <w:t xml:space="preserve">A07.23.008.001</w:t>
            </w:r>
            <w:r>
              <w:rPr>
                <w:sz w:val="24"/>
              </w:rPr>
              <w:t xml:space="preserve">, </w:t>
            </w:r>
            <w:r>
              <w:rPr>
                <w:sz w:val="24"/>
              </w:rPr>
              <w:t xml:space="preserve">A07.30.043</w:t>
            </w:r>
            <w:r>
              <w:rPr>
                <w:sz w:val="24"/>
              </w:rPr>
              <w:t xml:space="preserve">, </w:t>
            </w:r>
            <w:r>
              <w:rPr>
                <w:sz w:val="24"/>
              </w:rPr>
              <w:t xml:space="preserve">A07.30.043.001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ds19.033</w:t>
            </w:r>
          </w:p>
        </w:tc>
        <w:tc>
          <w:tcPr>
            <w:tcW w:w="2438"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mgi, ftg</w:t>
            </w:r>
          </w:p>
        </w:tc>
        <w:tc>
          <w:tcPr>
            <w:tcW w:w="1304"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p>
        </w:tc>
        <w:tc>
          <w:tcPr>
            <w:tcW w:w="2948" w:type="dxa"/>
            <w:tcBorders>
              <w:top w:val="nil"/>
              <w:left w:val="nil"/>
              <w:bottom w:val="nil"/>
              <w:right w:val="nil"/>
            </w:tcBorders>
          </w:tcPr>
          <w:p>
            <w:pPr>
              <w:pStyle w:val="0"/>
            </w:pPr>
            <w:r>
              <w:rPr>
                <w:sz w:val="24"/>
              </w:rPr>
              <w:t xml:space="preserve">фракции: fr01 - 05, fr06 - 07</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фракции: fr06 - 07, fr08 - 10, fr11 - 20</w:t>
            </w:r>
          </w:p>
        </w:tc>
        <w:tc>
          <w:tcPr>
            <w:tcW w:w="1304"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A07.08.002</w:t>
            </w:r>
            <w:r>
              <w:rPr>
                <w:sz w:val="24"/>
              </w:rPr>
              <w:t xml:space="preserve">, </w:t>
            </w:r>
            <w:r>
              <w:rPr>
                <w:sz w:val="24"/>
              </w:rPr>
              <w:t xml:space="preserve">A07.16.002</w:t>
            </w:r>
            <w:r>
              <w:rPr>
                <w:sz w:val="24"/>
              </w:rPr>
              <w:t xml:space="preserve">, </w:t>
            </w:r>
            <w:r>
              <w:rPr>
                <w:sz w:val="24"/>
              </w:rPr>
              <w:t xml:space="preserve">A07.19.002</w:t>
            </w:r>
            <w:r>
              <w:rPr>
                <w:sz w:val="24"/>
              </w:rPr>
              <w:t xml:space="preserve">, </w:t>
            </w:r>
            <w:r>
              <w:rPr>
                <w:sz w:val="24"/>
              </w:rPr>
              <w:t xml:space="preserve">A07.20.003.006</w:t>
            </w:r>
            <w:r>
              <w:rPr>
                <w:sz w:val="24"/>
              </w:rPr>
              <w:t xml:space="preserve">, </w:t>
            </w:r>
            <w:r>
              <w:rPr>
                <w:sz w:val="24"/>
              </w:rPr>
              <w:t xml:space="preserve">A07.30.007</w:t>
            </w:r>
            <w:r>
              <w:rPr>
                <w:sz w:val="24"/>
              </w:rPr>
              <w:t xml:space="preserve">, </w:t>
            </w:r>
            <w:r>
              <w:rPr>
                <w:sz w:val="24"/>
              </w:rPr>
              <w:t xml:space="preserve">A07.30.013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A07.30.003.002</w:t>
            </w:r>
            <w:r>
              <w:rPr>
                <w:sz w:val="24"/>
              </w:rPr>
              <w:t xml:space="preserve">, </w:t>
            </w:r>
            <w:r>
              <w:rPr>
                <w:sz w:val="24"/>
              </w:rPr>
              <w:t xml:space="preserve">A07.30.012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A07.30.009</w:t>
            </w:r>
            <w:r>
              <w:rPr>
                <w:sz w:val="24"/>
              </w:rPr>
              <w:t xml:space="preserve">, </w:t>
            </w:r>
            <w:r>
              <w:rPr>
                <w:sz w:val="24"/>
              </w:rPr>
              <w:t xml:space="preserve">A07.30.009.001</w:t>
            </w:r>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A06.01.007.001</w:t>
            </w:r>
            <w:r>
              <w:rPr>
                <w:sz w:val="24"/>
              </w:rPr>
              <w:t xml:space="preserve">, </w:t>
            </w:r>
            <w:r>
              <w:rPr>
                <w:sz w:val="24"/>
              </w:rPr>
              <w:t xml:space="preserve">A06.03.065</w:t>
            </w:r>
            <w:r>
              <w:rPr>
                <w:sz w:val="24"/>
              </w:rPr>
              <w:t xml:space="preserve">, </w:t>
            </w:r>
            <w:r>
              <w:rPr>
                <w:sz w:val="24"/>
              </w:rPr>
              <w:t xml:space="preserve">A06.04.018</w:t>
            </w:r>
            <w:r>
              <w:rPr>
                <w:sz w:val="24"/>
              </w:rPr>
              <w:t xml:space="preserve">, </w:t>
            </w:r>
            <w:r>
              <w:rPr>
                <w:sz w:val="24"/>
              </w:rPr>
              <w:t xml:space="preserve">A06.08.008</w:t>
            </w:r>
            <w:r>
              <w:rPr>
                <w:sz w:val="24"/>
              </w:rPr>
              <w:t xml:space="preserve">, </w:t>
            </w:r>
            <w:r>
              <w:rPr>
                <w:sz w:val="24"/>
              </w:rPr>
              <w:t xml:space="preserve">A06.09.009</w:t>
            </w:r>
            <w:r>
              <w:rPr>
                <w:sz w:val="24"/>
              </w:rPr>
              <w:t xml:space="preserve">, </w:t>
            </w:r>
            <w:r>
              <w:rPr>
                <w:sz w:val="24"/>
              </w:rPr>
              <w:t xml:space="preserve">A06.11.003</w:t>
            </w:r>
            <w:r>
              <w:rPr>
                <w:sz w:val="24"/>
              </w:rPr>
              <w:t xml:space="preserve">, </w:t>
            </w:r>
            <w:r>
              <w:rPr>
                <w:sz w:val="24"/>
              </w:rPr>
              <w:t xml:space="preserve">A06.20.007</w:t>
            </w:r>
            <w:r>
              <w:rPr>
                <w:sz w:val="24"/>
              </w:rPr>
              <w:t xml:space="preserve">, </w:t>
            </w:r>
            <w:r>
              <w:rPr>
                <w:sz w:val="24"/>
              </w:rPr>
              <w:t xml:space="preserve">A06.23.005</w:t>
            </w:r>
            <w:r>
              <w:rPr>
                <w:sz w:val="24"/>
              </w:rPr>
              <w:t xml:space="preserve">, </w:t>
            </w:r>
            <w:r>
              <w:rPr>
                <w:sz w:val="24"/>
              </w:rPr>
              <w:t xml:space="preserve">A07.01.004</w:t>
            </w:r>
            <w:r>
              <w:rPr>
                <w:sz w:val="24"/>
              </w:rPr>
              <w:t xml:space="preserve">, </w:t>
            </w:r>
            <w:r>
              <w:rPr>
                <w:sz w:val="24"/>
              </w:rPr>
              <w:t xml:space="preserve">A07.03.002.001</w:t>
            </w:r>
            <w:r>
              <w:rPr>
                <w:sz w:val="24"/>
              </w:rPr>
              <w:t xml:space="preserve">, </w:t>
            </w:r>
            <w:r>
              <w:rPr>
                <w:sz w:val="24"/>
              </w:rPr>
              <w:t xml:space="preserve">A07.03.002.002</w:t>
            </w:r>
            <w:r>
              <w:rPr>
                <w:sz w:val="24"/>
              </w:rPr>
              <w:t xml:space="preserve">, </w:t>
            </w:r>
            <w:r>
              <w:rPr>
                <w:sz w:val="24"/>
              </w:rPr>
              <w:t xml:space="preserve">A07.06.002.001</w:t>
            </w:r>
            <w:r>
              <w:rPr>
                <w:sz w:val="24"/>
              </w:rPr>
              <w:t xml:space="preserve">, </w:t>
            </w:r>
            <w:r>
              <w:rPr>
                <w:sz w:val="24"/>
              </w:rPr>
              <w:t xml:space="preserve">A07.06.002.002</w:t>
            </w:r>
            <w:r>
              <w:rPr>
                <w:sz w:val="24"/>
              </w:rPr>
              <w:t xml:space="preserve">, </w:t>
            </w:r>
            <w:r>
              <w:rPr>
                <w:sz w:val="24"/>
              </w:rPr>
              <w:t xml:space="preserve">A07.06.004</w:t>
            </w:r>
            <w:r>
              <w:rPr>
                <w:sz w:val="24"/>
              </w:rPr>
              <w:t xml:space="preserve">, </w:t>
            </w:r>
            <w:r>
              <w:rPr>
                <w:sz w:val="24"/>
              </w:rPr>
              <w:t xml:space="preserve">A07.07.001.001</w:t>
            </w:r>
            <w:r>
              <w:rPr>
                <w:sz w:val="24"/>
              </w:rPr>
              <w:t xml:space="preserve">, </w:t>
            </w:r>
            <w:r>
              <w:rPr>
                <w:sz w:val="24"/>
              </w:rPr>
              <w:t xml:space="preserve">A07.07.001.002</w:t>
            </w:r>
            <w:r>
              <w:rPr>
                <w:sz w:val="24"/>
              </w:rPr>
              <w:t xml:space="preserve">, </w:t>
            </w:r>
            <w:r>
              <w:rPr>
                <w:sz w:val="24"/>
              </w:rPr>
              <w:t xml:space="preserve">A07.07.003.001</w:t>
            </w:r>
            <w:r>
              <w:rPr>
                <w:sz w:val="24"/>
              </w:rPr>
              <w:t xml:space="preserve">, </w:t>
            </w:r>
            <w:r>
              <w:rPr>
                <w:sz w:val="24"/>
              </w:rPr>
              <w:t xml:space="preserve">A07.07.003.002</w:t>
            </w:r>
            <w:r>
              <w:rPr>
                <w:sz w:val="24"/>
              </w:rPr>
              <w:t xml:space="preserve">, </w:t>
            </w:r>
            <w:r>
              <w:rPr>
                <w:sz w:val="24"/>
              </w:rPr>
              <w:t xml:space="preserve">A07.07.005</w:t>
            </w:r>
            <w:r>
              <w:rPr>
                <w:sz w:val="24"/>
              </w:rPr>
              <w:t xml:space="preserve">, </w:t>
            </w:r>
            <w:r>
              <w:rPr>
                <w:sz w:val="24"/>
              </w:rPr>
              <w:t xml:space="preserve">A07.08.001.001</w:t>
            </w:r>
            <w:r>
              <w:rPr>
                <w:sz w:val="24"/>
              </w:rPr>
              <w:t xml:space="preserve">, </w:t>
            </w:r>
            <w:r>
              <w:rPr>
                <w:sz w:val="24"/>
              </w:rPr>
              <w:t xml:space="preserve">A07.08.001.002</w:t>
            </w:r>
            <w:r>
              <w:rPr>
                <w:sz w:val="24"/>
              </w:rPr>
              <w:t xml:space="preserve">, </w:t>
            </w:r>
            <w:r>
              <w:rPr>
                <w:sz w:val="24"/>
              </w:rPr>
              <w:t xml:space="preserve">A07.09.001.001</w:t>
            </w:r>
            <w:r>
              <w:rPr>
                <w:sz w:val="24"/>
              </w:rPr>
              <w:t xml:space="preserve">, </w:t>
            </w:r>
            <w:r>
              <w:rPr>
                <w:sz w:val="24"/>
              </w:rPr>
              <w:t xml:space="preserve">A07.09.001.002</w:t>
            </w:r>
            <w:r>
              <w:rPr>
                <w:sz w:val="24"/>
              </w:rPr>
              <w:t xml:space="preserve">, </w:t>
            </w:r>
            <w:r>
              <w:rPr>
                <w:sz w:val="24"/>
              </w:rPr>
              <w:t xml:space="preserve">A07.09.002</w:t>
            </w:r>
            <w:r>
              <w:rPr>
                <w:sz w:val="24"/>
              </w:rPr>
              <w:t xml:space="preserve">, </w:t>
            </w:r>
            <w:r>
              <w:rPr>
                <w:sz w:val="24"/>
              </w:rPr>
              <w:t xml:space="preserve">A07.11.001.001</w:t>
            </w:r>
            <w:r>
              <w:rPr>
                <w:sz w:val="24"/>
              </w:rPr>
              <w:t xml:space="preserve">, </w:t>
            </w:r>
            <w:r>
              <w:rPr>
                <w:sz w:val="24"/>
              </w:rPr>
              <w:t xml:space="preserve">A07.11.001.002</w:t>
            </w:r>
            <w:r>
              <w:rPr>
                <w:sz w:val="24"/>
              </w:rPr>
              <w:t xml:space="preserve">, </w:t>
            </w:r>
            <w:r>
              <w:rPr>
                <w:sz w:val="24"/>
              </w:rPr>
              <w:t xml:space="preserve">A07.12.001</w:t>
            </w:r>
            <w:r>
              <w:rPr>
                <w:sz w:val="24"/>
              </w:rPr>
              <w:t xml:space="preserve">, </w:t>
            </w:r>
            <w:r>
              <w:rPr>
                <w:sz w:val="24"/>
              </w:rPr>
              <w:t xml:space="preserve">A07.14.001</w:t>
            </w:r>
            <w:r>
              <w:rPr>
                <w:sz w:val="24"/>
              </w:rPr>
              <w:t xml:space="preserve">, </w:t>
            </w:r>
            <w:r>
              <w:rPr>
                <w:sz w:val="24"/>
              </w:rPr>
              <w:t xml:space="preserve">A07.14.001.002</w:t>
            </w:r>
            <w:r>
              <w:rPr>
                <w:sz w:val="24"/>
              </w:rPr>
              <w:t xml:space="preserve">, </w:t>
            </w:r>
            <w:r>
              <w:rPr>
                <w:sz w:val="24"/>
              </w:rPr>
              <w:t xml:space="preserve">A07.15.001</w:t>
            </w:r>
            <w:r>
              <w:rPr>
                <w:sz w:val="24"/>
              </w:rPr>
              <w:t xml:space="preserve">, </w:t>
            </w:r>
            <w:r>
              <w:rPr>
                <w:sz w:val="24"/>
              </w:rPr>
              <w:t xml:space="preserve">A07.15.001.001</w:t>
            </w:r>
            <w:r>
              <w:rPr>
                <w:sz w:val="24"/>
              </w:rPr>
              <w:t xml:space="preserve">, </w:t>
            </w:r>
            <w:r>
              <w:rPr>
                <w:sz w:val="24"/>
              </w:rPr>
              <w:t xml:space="preserve">A07.16.001.001</w:t>
            </w:r>
            <w:r>
              <w:rPr>
                <w:sz w:val="24"/>
              </w:rPr>
              <w:t xml:space="preserve">, </w:t>
            </w:r>
            <w:r>
              <w:rPr>
                <w:sz w:val="24"/>
              </w:rPr>
              <w:t xml:space="preserve">A07.16.001.002</w:t>
            </w:r>
            <w:r>
              <w:rPr>
                <w:sz w:val="24"/>
              </w:rPr>
              <w:t xml:space="preserve">, </w:t>
            </w:r>
            <w:r>
              <w:rPr>
                <w:sz w:val="24"/>
              </w:rPr>
              <w:t xml:space="preserve">A07.18.001.001</w:t>
            </w:r>
            <w:r>
              <w:rPr>
                <w:sz w:val="24"/>
              </w:rPr>
              <w:t xml:space="preserve">, </w:t>
            </w:r>
            <w:r>
              <w:rPr>
                <w:sz w:val="24"/>
              </w:rPr>
              <w:t xml:space="preserve">A07.18.001.002</w:t>
            </w:r>
            <w:r>
              <w:rPr>
                <w:sz w:val="24"/>
              </w:rPr>
              <w:t xml:space="preserve">, </w:t>
            </w:r>
            <w:r>
              <w:rPr>
                <w:sz w:val="24"/>
              </w:rPr>
              <w:t xml:space="preserve">A07.19.001.001</w:t>
            </w:r>
            <w:r>
              <w:rPr>
                <w:sz w:val="24"/>
              </w:rPr>
              <w:t xml:space="preserve">, </w:t>
            </w:r>
            <w:r>
              <w:rPr>
                <w:sz w:val="24"/>
              </w:rPr>
              <w:t xml:space="preserve">A07.19.001.002</w:t>
            </w:r>
            <w:r>
              <w:rPr>
                <w:sz w:val="24"/>
              </w:rPr>
              <w:t xml:space="preserve">, </w:t>
            </w:r>
            <w:r>
              <w:rPr>
                <w:sz w:val="24"/>
              </w:rPr>
              <w:t xml:space="preserve">A07.20.001.001</w:t>
            </w:r>
            <w:r>
              <w:rPr>
                <w:sz w:val="24"/>
              </w:rPr>
              <w:t xml:space="preserve">, </w:t>
            </w:r>
            <w:r>
              <w:rPr>
                <w:sz w:val="24"/>
              </w:rPr>
              <w:t xml:space="preserve">A07.20.001.002</w:t>
            </w:r>
            <w:r>
              <w:rPr>
                <w:sz w:val="24"/>
              </w:rPr>
              <w:t xml:space="preserve">, </w:t>
            </w:r>
            <w:r>
              <w:rPr>
                <w:sz w:val="24"/>
              </w:rPr>
              <w:t xml:space="preserve">A07.20.003.001</w:t>
            </w:r>
            <w:r>
              <w:rPr>
                <w:sz w:val="24"/>
              </w:rPr>
              <w:t xml:space="preserve">, </w:t>
            </w:r>
            <w:r>
              <w:rPr>
                <w:sz w:val="24"/>
              </w:rPr>
              <w:t xml:space="preserve">A07.20.003.002</w:t>
            </w:r>
            <w:r>
              <w:rPr>
                <w:sz w:val="24"/>
              </w:rPr>
              <w:t xml:space="preserve">, </w:t>
            </w:r>
            <w:r>
              <w:rPr>
                <w:sz w:val="24"/>
              </w:rPr>
              <w:t xml:space="preserve">A07.21.001</w:t>
            </w:r>
            <w:r>
              <w:rPr>
                <w:sz w:val="24"/>
              </w:rPr>
              <w:t xml:space="preserve">, </w:t>
            </w:r>
            <w:r>
              <w:rPr>
                <w:sz w:val="24"/>
              </w:rPr>
              <w:t xml:space="preserve">A07.21.001.002</w:t>
            </w:r>
            <w:r>
              <w:rPr>
                <w:sz w:val="24"/>
              </w:rPr>
              <w:t xml:space="preserve">, </w:t>
            </w:r>
            <w:r>
              <w:rPr>
                <w:sz w:val="24"/>
              </w:rPr>
              <w:t xml:space="preserve">A07.22.001.001</w:t>
            </w:r>
            <w:r>
              <w:rPr>
                <w:sz w:val="24"/>
              </w:rPr>
              <w:t xml:space="preserve">, </w:t>
            </w:r>
            <w:r>
              <w:rPr>
                <w:sz w:val="24"/>
              </w:rPr>
              <w:t xml:space="preserve">A07.22.001.002</w:t>
            </w:r>
            <w:r>
              <w:rPr>
                <w:sz w:val="24"/>
              </w:rPr>
              <w:t xml:space="preserve">, </w:t>
            </w:r>
            <w:r>
              <w:rPr>
                <w:sz w:val="24"/>
              </w:rPr>
              <w:t xml:space="preserve">A07.23.001</w:t>
            </w:r>
            <w:r>
              <w:rPr>
                <w:sz w:val="24"/>
              </w:rPr>
              <w:t xml:space="preserve">, </w:t>
            </w:r>
            <w:r>
              <w:rPr>
                <w:sz w:val="24"/>
              </w:rPr>
              <w:t xml:space="preserve">A07.23.001.002</w:t>
            </w:r>
            <w:r>
              <w:rPr>
                <w:sz w:val="24"/>
              </w:rPr>
              <w:t xml:space="preserve">, </w:t>
            </w:r>
            <w:r>
              <w:rPr>
                <w:sz w:val="24"/>
              </w:rPr>
              <w:t xml:space="preserve">A07.23.002</w:t>
            </w:r>
            <w:r>
              <w:rPr>
                <w:sz w:val="24"/>
              </w:rPr>
              <w:t xml:space="preserve">, </w:t>
            </w:r>
            <w:r>
              <w:rPr>
                <w:sz w:val="24"/>
              </w:rPr>
              <w:t xml:space="preserve">A07.26.002</w:t>
            </w:r>
            <w:r>
              <w:rPr>
                <w:sz w:val="24"/>
              </w:rPr>
              <w:t xml:space="preserve">, </w:t>
            </w:r>
            <w:r>
              <w:rPr>
                <w:sz w:val="24"/>
              </w:rPr>
              <w:t xml:space="preserve">A07.28.001.001</w:t>
            </w:r>
            <w:r>
              <w:rPr>
                <w:sz w:val="24"/>
              </w:rPr>
              <w:t xml:space="preserve">, </w:t>
            </w:r>
            <w:r>
              <w:rPr>
                <w:sz w:val="24"/>
              </w:rPr>
              <w:t xml:space="preserve">A07.28.001.002</w:t>
            </w:r>
            <w:r>
              <w:rPr>
                <w:sz w:val="24"/>
              </w:rPr>
              <w:t xml:space="preserve">, </w:t>
            </w:r>
            <w:r>
              <w:rPr>
                <w:sz w:val="24"/>
              </w:rPr>
              <w:t xml:space="preserve">A07.30.002</w:t>
            </w:r>
            <w:r>
              <w:rPr>
                <w:sz w:val="24"/>
              </w:rPr>
              <w:t xml:space="preserve">, </w:t>
            </w:r>
            <w:r>
              <w:rPr>
                <w:sz w:val="24"/>
              </w:rPr>
              <w:t xml:space="preserve">A07.30.009</w:t>
            </w:r>
            <w:r>
              <w:rPr>
                <w:sz w:val="24"/>
              </w:rPr>
              <w:t xml:space="preserve">, </w:t>
            </w:r>
            <w:r>
              <w:rPr>
                <w:sz w:val="24"/>
              </w:rPr>
              <w:t xml:space="preserve">A07.30.009.001</w:t>
            </w:r>
            <w:r>
              <w:rPr>
                <w:sz w:val="24"/>
              </w:rPr>
              <w:t xml:space="preserve">, </w:t>
            </w:r>
            <w:r>
              <w:rPr>
                <w:sz w:val="24"/>
              </w:rPr>
              <w:t xml:space="preserve">A07.30.025.001</w:t>
            </w:r>
            <w:r>
              <w:rPr>
                <w:sz w:val="24"/>
              </w:rPr>
              <w:t xml:space="preserve">, </w:t>
            </w:r>
            <w:r>
              <w:rPr>
                <w:sz w:val="24"/>
              </w:rPr>
              <w:t xml:space="preserve">A07.30.025.002</w:t>
            </w:r>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0,21</w:t>
            </w:r>
          </w:p>
        </w:tc>
      </w:tr>
      <w:tr>
        <w:tc>
          <w:tcPr>
            <w:tcW w:w="1234" w:type="dxa"/>
            <w:tcBorders>
              <w:top w:val="nil"/>
              <w:left w:val="nil"/>
              <w:bottom w:val="nil"/>
              <w:right w:val="nil"/>
            </w:tcBorders>
          </w:tcPr>
          <w:p>
            <w:pPr>
              <w:pStyle w:val="0"/>
              <w:jc w:val="center"/>
            </w:pPr>
            <w:r>
              <w:rPr>
                <w:sz w:val="24"/>
              </w:rPr>
              <w:t xml:space="preserve">ds19.064</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ds19.065</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ds19.066</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ds19.067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ds19.068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ds19.069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3,04</w:t>
            </w:r>
          </w:p>
        </w:tc>
      </w:tr>
      <w:tr>
        <w:tc>
          <w:tcPr>
            <w:tcW w:w="1234" w:type="dxa"/>
            <w:tcBorders>
              <w:top w:val="nil"/>
              <w:left w:val="nil"/>
              <w:bottom w:val="nil"/>
              <w:right w:val="nil"/>
            </w:tcBorders>
          </w:tcPr>
          <w:p>
            <w:pPr>
              <w:pStyle w:val="0"/>
              <w:jc w:val="center"/>
            </w:pPr>
            <w:r>
              <w:rPr>
                <w:sz w:val="24"/>
              </w:rPr>
              <w:t xml:space="preserve">ds19.070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5,59</w:t>
            </w:r>
          </w:p>
        </w:tc>
      </w:tr>
      <w:tr>
        <w:tc>
          <w:tcPr>
            <w:tcW w:w="1234" w:type="dxa"/>
            <w:tcBorders>
              <w:top w:val="nil"/>
              <w:left w:val="nil"/>
              <w:bottom w:val="nil"/>
              <w:right w:val="nil"/>
            </w:tcBorders>
          </w:tcPr>
          <w:p>
            <w:pPr>
              <w:pStyle w:val="0"/>
              <w:jc w:val="center"/>
            </w:pPr>
            <w:r>
              <w:rPr>
                <w:sz w:val="24"/>
              </w:rPr>
              <w:t xml:space="preserve">ds19.071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5,38</w:t>
            </w:r>
          </w:p>
        </w:tc>
      </w:tr>
      <w:tr>
        <w:tc>
          <w:tcPr>
            <w:tcW w:w="1234" w:type="dxa"/>
            <w:tcBorders>
              <w:top w:val="nil"/>
              <w:left w:val="nil"/>
              <w:bottom w:val="nil"/>
              <w:right w:val="nil"/>
            </w:tcBorders>
          </w:tcPr>
          <w:p>
            <w:pPr>
              <w:pStyle w:val="0"/>
              <w:jc w:val="center"/>
            </w:pPr>
            <w:r>
              <w:rPr>
                <w:sz w:val="24"/>
              </w:rPr>
              <w:t xml:space="preserve">ds19.072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6,37</w:t>
            </w:r>
          </w:p>
        </w:tc>
      </w:tr>
      <w:tr>
        <w:tc>
          <w:tcPr>
            <w:tcW w:w="1234" w:type="dxa"/>
            <w:tcBorders>
              <w:top w:val="nil"/>
              <w:left w:val="nil"/>
              <w:bottom w:val="nil"/>
              <w:right w:val="nil"/>
            </w:tcBorders>
          </w:tcPr>
          <w:p>
            <w:pPr>
              <w:pStyle w:val="0"/>
              <w:jc w:val="center"/>
            </w:pPr>
            <w:r>
              <w:rPr>
                <w:sz w:val="24"/>
              </w:rPr>
              <w:t xml:space="preserve">ds19.073</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8</w:t>
            </w:r>
          </w:p>
        </w:tc>
      </w:tr>
      <w:tr>
        <w:tc>
          <w:tcPr>
            <w:tcW w:w="1234" w:type="dxa"/>
            <w:tcBorders>
              <w:top w:val="nil"/>
              <w:left w:val="nil"/>
              <w:bottom w:val="nil"/>
              <w:right w:val="nil"/>
            </w:tcBorders>
          </w:tcPr>
          <w:p>
            <w:pPr>
              <w:pStyle w:val="0"/>
              <w:jc w:val="center"/>
            </w:pPr>
            <w:r>
              <w:rPr>
                <w:sz w:val="24"/>
              </w:rPr>
              <w:t xml:space="preserve">ds19.074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gemop2, gemop4, gemop7, gemop17, gcmop22, gcmop23, gemop24, gemop25, gemop26</w:t>
            </w:r>
          </w:p>
        </w:tc>
        <w:tc>
          <w:tcPr>
            <w:tcW w:w="1304" w:type="dxa"/>
            <w:tcBorders>
              <w:top w:val="nil"/>
              <w:left w:val="nil"/>
              <w:bottom w:val="nil"/>
              <w:right w:val="nil"/>
            </w:tcBorders>
          </w:tcPr>
          <w:p>
            <w:pPr>
              <w:pStyle w:val="0"/>
              <w:jc w:val="center"/>
            </w:pPr>
            <w:r>
              <w:rPr>
                <w:sz w:val="24"/>
              </w:rPr>
              <w:t xml:space="preserve">10,27</w:t>
            </w:r>
          </w:p>
        </w:tc>
      </w:tr>
      <w:tr>
        <w:tc>
          <w:tcPr>
            <w:tcW w:w="1234" w:type="dxa"/>
            <w:tcBorders>
              <w:top w:val="nil"/>
              <w:left w:val="nil"/>
              <w:bottom w:val="nil"/>
              <w:right w:val="nil"/>
            </w:tcBorders>
          </w:tcPr>
          <w:p>
            <w:pPr>
              <w:pStyle w:val="0"/>
              <w:jc w:val="center"/>
            </w:pPr>
            <w:r>
              <w:rPr>
                <w:sz w:val="24"/>
              </w:rPr>
              <w:t xml:space="preserve">ds19.075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21,72</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22,58</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gemop3, gemop6, gcmop9, gemop11, gemop12, gemop13, gemop14, gemop16, gemop18, gemop27</w:t>
            </w:r>
          </w:p>
        </w:tc>
        <w:tc>
          <w:tcPr>
            <w:tcW w:w="1304" w:type="dxa"/>
            <w:tcBorders>
              <w:top w:val="nil"/>
              <w:left w:val="nil"/>
              <w:bottom w:val="nil"/>
              <w:right w:val="nil"/>
            </w:tcBorders>
          </w:tcPr>
          <w:p>
            <w:pPr>
              <w:pStyle w:val="0"/>
              <w:jc w:val="center"/>
            </w:pPr>
            <w:r>
              <w:rPr>
                <w:sz w:val="24"/>
              </w:rPr>
              <w:t xml:space="preserve">24,6</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26,75</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ds19.079</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ds19.135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ds19.136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ds19.137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ds19.138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ds19.139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pPr>
              <w:pStyle w:val="0"/>
              <w:jc w:val="center"/>
            </w:pPr>
            <w:r>
              <w:rPr>
                <w:sz w:val="24"/>
              </w:rPr>
              <w:t xml:space="preserve">2,65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pPr>
              <w:pStyle w:val="0"/>
              <w:jc w:val="center"/>
            </w:pPr>
            <w:r>
              <w:rPr>
                <w:sz w:val="24"/>
              </w:rPr>
              <w:t xml:space="preserve">3,67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pPr>
              <w:pStyle w:val="0"/>
              <w:jc w:val="center"/>
            </w:pPr>
            <w:r>
              <w:rPr>
                <w:sz w:val="24"/>
              </w:rPr>
              <w:t xml:space="preserve">4,85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sh0834,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pPr>
              <w:pStyle w:val="0"/>
              <w:jc w:val="center"/>
            </w:pPr>
            <w:r>
              <w:rPr>
                <w:sz w:val="24"/>
              </w:rPr>
              <w:t xml:space="preserve">6,48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pPr>
              <w:pStyle w:val="0"/>
              <w:jc w:val="center"/>
            </w:pPr>
            <w:r>
              <w:rPr>
                <w:sz w:val="24"/>
              </w:rPr>
              <w:t xml:space="preserve">7,52</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pPr>
              <w:pStyle w:val="0"/>
              <w:jc w:val="center"/>
            </w:pPr>
            <w:r>
              <w:rPr>
                <w:sz w:val="24"/>
              </w:rPr>
              <w:t xml:space="preserve">9,41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pPr>
              <w:pStyle w:val="0"/>
              <w:jc w:val="center"/>
            </w:pPr>
            <w:r>
              <w:rPr>
                <w:sz w:val="24"/>
              </w:rPr>
              <w:t xml:space="preserve">11,02</w:t>
            </w:r>
          </w:p>
        </w:tc>
      </w:tr>
      <w:tr>
        <w:tc>
          <w:tcPr>
            <w:tcW w:w="1234" w:type="dxa"/>
            <w:tcBorders>
              <w:top w:val="nil"/>
              <w:left w:val="nil"/>
              <w:bottom w:val="nil"/>
              <w:right w:val="nil"/>
            </w:tcBorders>
          </w:tcPr>
          <w:p>
            <w:pPr>
              <w:pStyle w:val="0"/>
              <w:jc w:val="center"/>
            </w:pPr>
            <w:r>
              <w:rPr>
                <w:sz w:val="24"/>
              </w:rPr>
              <w:t xml:space="preserve">ds19.146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sh0164, sh0533, sh0576.1, sh0661, sh0732, sh0882, sh0954, sh1072, sh1113</w:t>
            </w:r>
          </w:p>
        </w:tc>
        <w:tc>
          <w:tcPr>
            <w:tcW w:w="1304" w:type="dxa"/>
            <w:tcBorders>
              <w:top w:val="nil"/>
              <w:left w:val="nil"/>
              <w:bottom w:val="nil"/>
              <w:right w:val="nil"/>
            </w:tcBorders>
          </w:tcPr>
          <w:p>
            <w:pPr>
              <w:pStyle w:val="0"/>
              <w:jc w:val="center"/>
            </w:pPr>
            <w:r>
              <w:rPr>
                <w:sz w:val="24"/>
              </w:rPr>
              <w:t xml:space="preserve">11,91</w:t>
            </w:r>
          </w:p>
        </w:tc>
      </w:tr>
      <w:tr>
        <w:tc>
          <w:tcPr>
            <w:tcW w:w="1234" w:type="dxa"/>
            <w:tcBorders>
              <w:top w:val="nil"/>
              <w:left w:val="nil"/>
              <w:bottom w:val="nil"/>
              <w:right w:val="nil"/>
            </w:tcBorders>
          </w:tcPr>
          <w:p>
            <w:pPr>
              <w:pStyle w:val="0"/>
              <w:jc w:val="center"/>
            </w:pPr>
            <w:r>
              <w:rPr>
                <w:sz w:val="24"/>
              </w:rPr>
              <w:t xml:space="preserve">ds19.147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pPr>
              <w:pStyle w:val="0"/>
              <w:jc w:val="center"/>
            </w:pPr>
            <w:r>
              <w:rPr>
                <w:sz w:val="24"/>
              </w:rPr>
              <w:t xml:space="preserve">13,39</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ds19.148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sh0022, sh0115, sh0624, sh0708, sh1126, sh1135</w:t>
            </w:r>
          </w:p>
        </w:tc>
        <w:tc>
          <w:tcPr>
            <w:tcW w:w="1304" w:type="dxa"/>
            <w:tcBorders>
              <w:top w:val="nil"/>
              <w:left w:val="nil"/>
              <w:bottom w:val="nil"/>
              <w:right w:val="nil"/>
            </w:tcBorders>
          </w:tcPr>
          <w:p>
            <w:pPr>
              <w:pStyle w:val="0"/>
              <w:jc w:val="center"/>
            </w:pPr>
            <w:r>
              <w:rPr>
                <w:sz w:val="24"/>
              </w:rPr>
              <w:t xml:space="preserve">16,42</w:t>
            </w:r>
          </w:p>
        </w:tc>
      </w:tr>
      <w:tr>
        <w:tc>
          <w:tcPr>
            <w:tcW w:w="1234" w:type="dxa"/>
            <w:tcBorders>
              <w:top w:val="nil"/>
              <w:left w:val="nil"/>
              <w:bottom w:val="nil"/>
              <w:right w:val="nil"/>
            </w:tcBorders>
          </w:tcPr>
          <w:p>
            <w:pPr>
              <w:pStyle w:val="0"/>
              <w:jc w:val="center"/>
            </w:pPr>
            <w:r>
              <w:rPr>
                <w:sz w:val="24"/>
              </w:rPr>
              <w:t xml:space="preserve">ds19.149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sh0021, sh0048, sh0109, sh0114, sh0181, sh0491, sh0592, sh0715, sh0796, sh0924, sh0961, sh0962, sh1084, sh1146</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ds19.150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sh0030, sh0575.1, sh0876, sh0958.1, sh1080, sh1083, sh1086, sh1089, sh1090, sh1102, sh1105, sh1137, sh1208</w:t>
            </w:r>
          </w:p>
        </w:tc>
        <w:tc>
          <w:tcPr>
            <w:tcW w:w="1304" w:type="dxa"/>
            <w:tcBorders>
              <w:top w:val="nil"/>
              <w:left w:val="nil"/>
              <w:bottom w:val="nil"/>
              <w:right w:val="nil"/>
            </w:tcBorders>
          </w:tcPr>
          <w:p>
            <w:pPr>
              <w:pStyle w:val="0"/>
              <w:jc w:val="center"/>
            </w:pPr>
            <w:r>
              <w:rPr>
                <w:sz w:val="24"/>
              </w:rPr>
              <w:t xml:space="preserve">21,84</w:t>
            </w:r>
          </w:p>
        </w:tc>
      </w:tr>
      <w:tr>
        <w:tc>
          <w:tcPr>
            <w:tcW w:w="1234" w:type="dxa"/>
            <w:tcBorders>
              <w:top w:val="nil"/>
              <w:left w:val="nil"/>
              <w:bottom w:val="nil"/>
              <w:right w:val="nil"/>
            </w:tcBorders>
          </w:tcPr>
          <w:p>
            <w:pPr>
              <w:pStyle w:val="0"/>
              <w:jc w:val="center"/>
            </w:pPr>
            <w:r>
              <w:rPr>
                <w:sz w:val="24"/>
              </w:rPr>
              <w:t xml:space="preserve">ds19.151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sh0023, sh0049, sh0662, sh0809, sh0882.1, sh0918, sh1087, sh1091, sh1092, sh1093, sh1138</w:t>
            </w:r>
          </w:p>
        </w:tc>
        <w:tc>
          <w:tcPr>
            <w:tcW w:w="1304" w:type="dxa"/>
            <w:tcBorders>
              <w:top w:val="nil"/>
              <w:left w:val="nil"/>
              <w:bottom w:val="nil"/>
              <w:right w:val="nil"/>
            </w:tcBorders>
          </w:tcPr>
          <w:p>
            <w:pPr>
              <w:pStyle w:val="0"/>
              <w:jc w:val="center"/>
            </w:pPr>
            <w:r>
              <w:rPr>
                <w:sz w:val="24"/>
              </w:rPr>
              <w:t xml:space="preserve">23,17</w:t>
            </w:r>
          </w:p>
        </w:tc>
      </w:tr>
      <w:tr>
        <w:tc>
          <w:tcPr>
            <w:tcW w:w="1234" w:type="dxa"/>
            <w:tcBorders>
              <w:top w:val="nil"/>
              <w:left w:val="nil"/>
              <w:bottom w:val="nil"/>
              <w:right w:val="nil"/>
            </w:tcBorders>
          </w:tcPr>
          <w:p>
            <w:pPr>
              <w:pStyle w:val="0"/>
              <w:jc w:val="center"/>
            </w:pPr>
            <w:r>
              <w:rPr>
                <w:sz w:val="24"/>
              </w:rPr>
              <w:t xml:space="preserve">ds19.152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sh0134, sh0709, sh0710, sh0942, sh0979, sh1061, sh1062, sh1063, sh1099, sh1134, sh1139, sh1181, sh1192, sh1211, sh1217, sh1219</w:t>
            </w:r>
          </w:p>
        </w:tc>
        <w:tc>
          <w:tcPr>
            <w:tcW w:w="1304" w:type="dxa"/>
            <w:tcBorders>
              <w:top w:val="nil"/>
              <w:left w:val="nil"/>
              <w:bottom w:val="nil"/>
              <w:right w:val="nil"/>
            </w:tcBorders>
          </w:tcPr>
          <w:p>
            <w:pPr>
              <w:pStyle w:val="0"/>
              <w:jc w:val="center"/>
            </w:pPr>
            <w:r>
              <w:rPr>
                <w:sz w:val="24"/>
              </w:rPr>
              <w:t xml:space="preserve">27,23</w:t>
            </w:r>
          </w:p>
        </w:tc>
      </w:tr>
      <w:tr>
        <w:tc>
          <w:tcPr>
            <w:tcW w:w="1234" w:type="dxa"/>
            <w:tcBorders>
              <w:top w:val="nil"/>
              <w:left w:val="nil"/>
              <w:bottom w:val="nil"/>
              <w:right w:val="nil"/>
            </w:tcBorders>
          </w:tcPr>
          <w:p>
            <w:pPr>
              <w:pStyle w:val="0"/>
              <w:jc w:val="center"/>
            </w:pPr>
            <w:r>
              <w:rPr>
                <w:sz w:val="24"/>
              </w:rPr>
              <w:t xml:space="preserve">ds19.153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sh1203, sh1221</w:t>
            </w:r>
          </w:p>
        </w:tc>
        <w:tc>
          <w:tcPr>
            <w:tcW w:w="1304" w:type="dxa"/>
            <w:tcBorders>
              <w:top w:val="nil"/>
              <w:left w:val="nil"/>
              <w:bottom w:val="nil"/>
              <w:right w:val="nil"/>
            </w:tcBorders>
          </w:tcPr>
          <w:p>
            <w:pPr>
              <w:pStyle w:val="0"/>
              <w:jc w:val="center"/>
            </w:pPr>
            <w:r>
              <w:rPr>
                <w:sz w:val="24"/>
              </w:rPr>
              <w:t xml:space="preserve">34,69</w:t>
            </w:r>
          </w:p>
        </w:tc>
      </w:tr>
      <w:tr>
        <w:tc>
          <w:tcPr>
            <w:tcW w:w="1234" w:type="dxa"/>
            <w:tcBorders>
              <w:top w:val="nil"/>
              <w:left w:val="nil"/>
              <w:bottom w:val="nil"/>
              <w:right w:val="nil"/>
            </w:tcBorders>
          </w:tcPr>
          <w:p>
            <w:pPr>
              <w:pStyle w:val="0"/>
              <w:jc w:val="center"/>
            </w:pPr>
            <w:r>
              <w:rPr>
                <w:sz w:val="24"/>
              </w:rPr>
              <w:t xml:space="preserve">ds19.154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sh1209, sh1213, sh1215</w:t>
            </w:r>
          </w:p>
        </w:tc>
        <w:tc>
          <w:tcPr>
            <w:tcW w:w="1304" w:type="dxa"/>
            <w:tcBorders>
              <w:top w:val="nil"/>
              <w:left w:val="nil"/>
              <w:bottom w:val="nil"/>
              <w:right w:val="nil"/>
            </w:tcBorders>
          </w:tcPr>
          <w:p>
            <w:pPr>
              <w:pStyle w:val="0"/>
              <w:jc w:val="center"/>
            </w:pPr>
            <w:r>
              <w:rPr>
                <w:sz w:val="24"/>
              </w:rPr>
              <w:t xml:space="preserve">39,62</w:t>
            </w:r>
          </w:p>
        </w:tc>
      </w:tr>
      <w:tr>
        <w:tc>
          <w:tcPr>
            <w:tcW w:w="1234" w:type="dxa"/>
            <w:tcBorders>
              <w:top w:val="nil"/>
              <w:left w:val="nil"/>
              <w:bottom w:val="nil"/>
              <w:right w:val="nil"/>
            </w:tcBorders>
          </w:tcPr>
          <w:p>
            <w:pPr>
              <w:pStyle w:val="0"/>
              <w:jc w:val="center"/>
            </w:pPr>
            <w:r>
              <w:rPr>
                <w:sz w:val="24"/>
              </w:rPr>
              <w:t xml:space="preserve">ds19.155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sh1210, sh1214</w:t>
            </w:r>
          </w:p>
        </w:tc>
        <w:tc>
          <w:tcPr>
            <w:tcW w:w="1304" w:type="dxa"/>
            <w:tcBorders>
              <w:top w:val="nil"/>
              <w:left w:val="nil"/>
              <w:bottom w:val="nil"/>
              <w:right w:val="nil"/>
            </w:tcBorders>
          </w:tcPr>
          <w:p>
            <w:pPr>
              <w:pStyle w:val="0"/>
              <w:jc w:val="center"/>
            </w:pPr>
            <w:r>
              <w:rPr>
                <w:sz w:val="24"/>
              </w:rPr>
              <w:t xml:space="preserve">45,17</w:t>
            </w:r>
          </w:p>
        </w:tc>
      </w:tr>
      <w:tr>
        <w:tc>
          <w:tcPr>
            <w:tcW w:w="1234" w:type="dxa"/>
            <w:tcBorders>
              <w:top w:val="nil"/>
              <w:left w:val="nil"/>
              <w:bottom w:val="nil"/>
              <w:right w:val="nil"/>
            </w:tcBorders>
          </w:tcPr>
          <w:p>
            <w:pPr>
              <w:pStyle w:val="0"/>
              <w:jc w:val="center"/>
            </w:pPr>
            <w:r>
              <w:rPr>
                <w:sz w:val="24"/>
              </w:rPr>
              <w:t xml:space="preserve">ds19.156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 sh0959</w:t>
            </w:r>
          </w:p>
        </w:tc>
        <w:tc>
          <w:tcPr>
            <w:tcW w:w="1304" w:type="dxa"/>
            <w:tcBorders>
              <w:top w:val="nil"/>
              <w:left w:val="nil"/>
              <w:bottom w:val="nil"/>
              <w:right w:val="nil"/>
            </w:tcBorders>
          </w:tcPr>
          <w:p>
            <w:pPr>
              <w:pStyle w:val="0"/>
              <w:jc w:val="center"/>
            </w:pPr>
            <w:r>
              <w:rPr>
                <w:sz w:val="24"/>
              </w:rPr>
              <w:t xml:space="preserve">56,81</w:t>
            </w:r>
          </w:p>
        </w:tc>
      </w:tr>
      <w:tr>
        <w:tc>
          <w:tcPr>
            <w:tcW w:w="1234" w:type="dxa"/>
            <w:tcBorders>
              <w:top w:val="nil"/>
              <w:left w:val="nil"/>
              <w:bottom w:val="nil"/>
              <w:right w:val="nil"/>
            </w:tcBorders>
          </w:tcPr>
          <w:p>
            <w:pPr>
              <w:pStyle w:val="0"/>
              <w:jc w:val="center"/>
            </w:pPr>
            <w:r>
              <w:rPr>
                <w:sz w:val="24"/>
              </w:rPr>
              <w:t xml:space="preserve">ds20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438" w:type="dxa"/>
            <w:tcBorders>
              <w:top w:val="nil"/>
              <w:left w:val="nil"/>
              <w:bottom w:val="nil"/>
              <w:right w:val="nil"/>
            </w:tcBorders>
          </w:tcPr>
          <w:p>
            <w:pPr>
              <w:pStyle w:val="0"/>
            </w:pPr>
            <w:r>
              <w:rPr>
                <w:sz w:val="24"/>
              </w:rPr>
              <w:t xml:space="preserve">Болезни уха, горла, носа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A03.08.001</w:t>
            </w:r>
            <w:r>
              <w:rPr>
                <w:sz w:val="24"/>
              </w:rPr>
              <w:t xml:space="preserve">, </w:t>
            </w:r>
            <w:r>
              <w:rPr>
                <w:sz w:val="24"/>
              </w:rPr>
              <w:t xml:space="preserve">A03.08.001.001</w:t>
            </w:r>
            <w:r>
              <w:rPr>
                <w:sz w:val="24"/>
              </w:rPr>
              <w:t xml:space="preserve">, </w:t>
            </w:r>
            <w:r>
              <w:rPr>
                <w:sz w:val="24"/>
              </w:rPr>
              <w:t xml:space="preserve">A03.08.002</w:t>
            </w:r>
            <w:r>
              <w:rPr>
                <w:sz w:val="24"/>
              </w:rPr>
              <w:t xml:space="preserve">, </w:t>
            </w:r>
            <w:r>
              <w:rPr>
                <w:sz w:val="24"/>
              </w:rPr>
              <w:t xml:space="preserve">A03.08.002.001</w:t>
            </w:r>
            <w:r>
              <w:rPr>
                <w:sz w:val="24"/>
              </w:rPr>
              <w:t xml:space="preserve">, </w:t>
            </w:r>
            <w:r>
              <w:rPr>
                <w:sz w:val="24"/>
              </w:rPr>
              <w:t xml:space="preserve">A03.08.004</w:t>
            </w:r>
            <w:r>
              <w:rPr>
                <w:sz w:val="24"/>
              </w:rPr>
              <w:t xml:space="preserve">, </w:t>
            </w:r>
            <w:r>
              <w:rPr>
                <w:sz w:val="24"/>
              </w:rPr>
              <w:t xml:space="preserve">A03.08.004.001</w:t>
            </w:r>
            <w:r>
              <w:rPr>
                <w:sz w:val="24"/>
              </w:rPr>
              <w:t xml:space="preserve">, </w:t>
            </w:r>
            <w:r>
              <w:rPr>
                <w:sz w:val="24"/>
              </w:rPr>
              <w:t xml:space="preserve">A03.08.004.002</w:t>
            </w:r>
            <w:r>
              <w:rPr>
                <w:sz w:val="24"/>
              </w:rPr>
              <w:t xml:space="preserve">, </w:t>
            </w:r>
            <w:r>
              <w:rPr>
                <w:sz w:val="24"/>
              </w:rPr>
              <w:t xml:space="preserve">A03.08.004.003</w:t>
            </w:r>
            <w:r>
              <w:rPr>
                <w:sz w:val="24"/>
              </w:rPr>
              <w:t xml:space="preserve">, </w:t>
            </w:r>
            <w:r>
              <w:rPr>
                <w:sz w:val="24"/>
              </w:rPr>
              <w:t xml:space="preserve">A11.08.001</w:t>
            </w:r>
            <w:r>
              <w:rPr>
                <w:sz w:val="24"/>
              </w:rPr>
              <w:t xml:space="preserve">, </w:t>
            </w:r>
            <w:r>
              <w:rPr>
                <w:sz w:val="24"/>
              </w:rPr>
              <w:t xml:space="preserve">A11.08.002</w:t>
            </w:r>
            <w:r>
              <w:rPr>
                <w:sz w:val="24"/>
              </w:rPr>
              <w:t xml:space="preserve">, </w:t>
            </w:r>
            <w:r>
              <w:rPr>
                <w:sz w:val="24"/>
              </w:rPr>
              <w:t xml:space="preserve">A11.08.004</w:t>
            </w:r>
            <w:r>
              <w:rPr>
                <w:sz w:val="24"/>
              </w:rPr>
              <w:t xml:space="preserve">, </w:t>
            </w:r>
            <w:r>
              <w:rPr>
                <w:sz w:val="24"/>
              </w:rPr>
              <w:t xml:space="preserve">A16.07.055</w:t>
            </w:r>
            <w:r>
              <w:rPr>
                <w:sz w:val="24"/>
              </w:rPr>
              <w:t xml:space="preserve">, </w:t>
            </w:r>
            <w:r>
              <w:rPr>
                <w:sz w:val="24"/>
              </w:rPr>
              <w:t xml:space="preserve">A16.08.011</w:t>
            </w:r>
            <w:r>
              <w:rPr>
                <w:sz w:val="24"/>
              </w:rPr>
              <w:t xml:space="preserve">, </w:t>
            </w:r>
            <w:r>
              <w:rPr>
                <w:sz w:val="24"/>
              </w:rPr>
              <w:t xml:space="preserve">A16.08.016</w:t>
            </w:r>
            <w:r>
              <w:rPr>
                <w:sz w:val="24"/>
              </w:rPr>
              <w:t xml:space="preserve">, </w:t>
            </w:r>
            <w:r>
              <w:rPr>
                <w:sz w:val="24"/>
              </w:rPr>
              <w:t xml:space="preserve">A16.08.018</w:t>
            </w:r>
            <w:r>
              <w:rPr>
                <w:sz w:val="24"/>
              </w:rPr>
              <w:t xml:space="preserve">, </w:t>
            </w:r>
            <w:r>
              <w:rPr>
                <w:sz w:val="24"/>
              </w:rPr>
              <w:t xml:space="preserve">A16.08.019</w:t>
            </w:r>
            <w:r>
              <w:rPr>
                <w:sz w:val="24"/>
              </w:rPr>
              <w:t xml:space="preserve">, </w:t>
            </w:r>
            <w:r>
              <w:rPr>
                <w:sz w:val="24"/>
              </w:rPr>
              <w:t xml:space="preserve">A16.08.020.001</w:t>
            </w:r>
            <w:r>
              <w:rPr>
                <w:sz w:val="24"/>
              </w:rPr>
              <w:t xml:space="preserve">, </w:t>
            </w:r>
            <w:r>
              <w:rPr>
                <w:sz w:val="24"/>
              </w:rPr>
              <w:t xml:space="preserve">A16.08.023</w:t>
            </w:r>
            <w:r>
              <w:rPr>
                <w:sz w:val="24"/>
              </w:rPr>
              <w:t xml:space="preserve">, </w:t>
            </w:r>
            <w:r>
              <w:rPr>
                <w:sz w:val="24"/>
              </w:rPr>
              <w:t xml:space="preserve">A16.25.001</w:t>
            </w:r>
            <w:r>
              <w:rPr>
                <w:sz w:val="24"/>
              </w:rPr>
              <w:t xml:space="preserve">, </w:t>
            </w:r>
            <w:r>
              <w:rPr>
                <w:sz w:val="24"/>
              </w:rPr>
              <w:t xml:space="preserve">A16.25.002</w:t>
            </w:r>
            <w:r>
              <w:rPr>
                <w:sz w:val="24"/>
              </w:rPr>
              <w:t xml:space="preserve">, </w:t>
            </w:r>
            <w:r>
              <w:rPr>
                <w:sz w:val="24"/>
              </w:rPr>
              <w:t xml:space="preserve">A16.25.003</w:t>
            </w:r>
            <w:r>
              <w:rPr>
                <w:sz w:val="24"/>
              </w:rPr>
              <w:t xml:space="preserve">, </w:t>
            </w:r>
            <w:r>
              <w:rPr>
                <w:sz w:val="24"/>
              </w:rPr>
              <w:t xml:space="preserve">A16.25.004</w:t>
            </w:r>
            <w:r>
              <w:rPr>
                <w:sz w:val="24"/>
              </w:rPr>
              <w:t xml:space="preserve">, </w:t>
            </w:r>
            <w:r>
              <w:rPr>
                <w:sz w:val="24"/>
              </w:rPr>
              <w:t xml:space="preserve">A16.25.005</w:t>
            </w:r>
            <w:r>
              <w:rPr>
                <w:sz w:val="24"/>
              </w:rPr>
              <w:t xml:space="preserve">, </w:t>
            </w:r>
            <w:r>
              <w:rPr>
                <w:sz w:val="24"/>
              </w:rPr>
              <w:t xml:space="preserve">A16.25.008</w:t>
            </w:r>
            <w:r>
              <w:rPr>
                <w:sz w:val="24"/>
              </w:rPr>
              <w:t xml:space="preserve">, </w:t>
            </w:r>
            <w:r>
              <w:rPr>
                <w:sz w:val="24"/>
              </w:rPr>
              <w:t xml:space="preserve">A16.25.008.001</w:t>
            </w:r>
            <w:r>
              <w:rPr>
                <w:sz w:val="24"/>
              </w:rPr>
              <w:t xml:space="preserve">, </w:t>
            </w:r>
            <w:r>
              <w:rPr>
                <w:sz w:val="24"/>
              </w:rPr>
              <w:t xml:space="preserve">A16.25.015</w:t>
            </w:r>
            <w:r>
              <w:rPr>
                <w:sz w:val="24"/>
              </w:rPr>
              <w:t xml:space="preserve">, </w:t>
            </w:r>
            <w:r>
              <w:rPr>
                <w:sz w:val="24"/>
              </w:rPr>
              <w:t xml:space="preserve">A16.25.036</w:t>
            </w:r>
            <w:r>
              <w:rPr>
                <w:sz w:val="24"/>
              </w:rPr>
              <w:t xml:space="preserve">, </w:t>
            </w:r>
            <w:r>
              <w:rPr>
                <w:sz w:val="24"/>
              </w:rPr>
              <w:t xml:space="preserve">A16.25.036.001</w:t>
            </w:r>
            <w:r>
              <w:rPr>
                <w:sz w:val="24"/>
              </w:rPr>
              <w:t xml:space="preserve">, </w:t>
            </w:r>
            <w:r>
              <w:rPr>
                <w:sz w:val="24"/>
              </w:rPr>
              <w:t xml:space="preserve">A16.25.040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A16.08.001</w:t>
            </w:r>
            <w:r>
              <w:rPr>
                <w:sz w:val="24"/>
              </w:rPr>
              <w:t xml:space="preserve">, </w:t>
            </w:r>
            <w:r>
              <w:rPr>
                <w:sz w:val="24"/>
              </w:rPr>
              <w:t xml:space="preserve">A16.08.002</w:t>
            </w:r>
            <w:r>
              <w:rPr>
                <w:sz w:val="24"/>
              </w:rPr>
              <w:t xml:space="preserve">, </w:t>
            </w:r>
            <w:r>
              <w:rPr>
                <w:sz w:val="24"/>
              </w:rPr>
              <w:t xml:space="preserve">A16.08.003</w:t>
            </w:r>
            <w:r>
              <w:rPr>
                <w:sz w:val="24"/>
              </w:rPr>
              <w:t xml:space="preserve">, </w:t>
            </w:r>
            <w:r>
              <w:rPr>
                <w:sz w:val="24"/>
              </w:rPr>
              <w:t xml:space="preserve">A16.08.004</w:t>
            </w:r>
            <w:r>
              <w:rPr>
                <w:sz w:val="24"/>
              </w:rPr>
              <w:t xml:space="preserve">, </w:t>
            </w:r>
            <w:r>
              <w:rPr>
                <w:sz w:val="24"/>
              </w:rPr>
              <w:t xml:space="preserve">A16.08.006</w:t>
            </w:r>
            <w:r>
              <w:rPr>
                <w:sz w:val="24"/>
              </w:rPr>
              <w:t xml:space="preserve">, </w:t>
            </w:r>
            <w:r>
              <w:rPr>
                <w:sz w:val="24"/>
              </w:rPr>
              <w:t xml:space="preserve">A16.08.006.001</w:t>
            </w:r>
            <w:r>
              <w:rPr>
                <w:sz w:val="24"/>
              </w:rPr>
              <w:t xml:space="preserve">, </w:t>
            </w:r>
            <w:r>
              <w:rPr>
                <w:sz w:val="24"/>
              </w:rPr>
              <w:t xml:space="preserve">A16.08.006.002</w:t>
            </w:r>
            <w:r>
              <w:rPr>
                <w:sz w:val="24"/>
              </w:rPr>
              <w:t xml:space="preserve">, </w:t>
            </w:r>
            <w:r>
              <w:rPr>
                <w:sz w:val="24"/>
              </w:rPr>
              <w:t xml:space="preserve">A16.08.007</w:t>
            </w:r>
            <w:r>
              <w:rPr>
                <w:sz w:val="24"/>
              </w:rPr>
              <w:t xml:space="preserve">, </w:t>
            </w:r>
            <w:r>
              <w:rPr>
                <w:sz w:val="24"/>
              </w:rPr>
              <w:t xml:space="preserve">A16.08.009</w:t>
            </w:r>
            <w:r>
              <w:rPr>
                <w:sz w:val="24"/>
              </w:rPr>
              <w:t xml:space="preserve">, </w:t>
            </w:r>
            <w:r>
              <w:rPr>
                <w:sz w:val="24"/>
              </w:rPr>
              <w:t xml:space="preserve">A16.08.010.001</w:t>
            </w:r>
            <w:r>
              <w:rPr>
                <w:sz w:val="24"/>
              </w:rPr>
              <w:t xml:space="preserve">, </w:t>
            </w:r>
            <w:r>
              <w:rPr>
                <w:sz w:val="24"/>
              </w:rPr>
              <w:t xml:space="preserve">A16.08.012</w:t>
            </w:r>
            <w:r>
              <w:rPr>
                <w:sz w:val="24"/>
              </w:rPr>
              <w:t xml:space="preserve">, </w:t>
            </w:r>
            <w:r>
              <w:rPr>
                <w:sz w:val="24"/>
              </w:rPr>
              <w:t xml:space="preserve">A16.08.013</w:t>
            </w:r>
            <w:r>
              <w:rPr>
                <w:sz w:val="24"/>
              </w:rPr>
              <w:t xml:space="preserve">, </w:t>
            </w:r>
            <w:r>
              <w:rPr>
                <w:sz w:val="24"/>
              </w:rPr>
              <w:t xml:space="preserve">A16.08.014</w:t>
            </w:r>
            <w:r>
              <w:rPr>
                <w:sz w:val="24"/>
              </w:rPr>
              <w:t xml:space="preserve">, </w:t>
            </w:r>
            <w:r>
              <w:rPr>
                <w:sz w:val="24"/>
              </w:rPr>
              <w:t xml:space="preserve">A16.08.015</w:t>
            </w:r>
            <w:r>
              <w:rPr>
                <w:sz w:val="24"/>
              </w:rPr>
              <w:t xml:space="preserve">, </w:t>
            </w:r>
            <w:r>
              <w:rPr>
                <w:sz w:val="24"/>
              </w:rPr>
              <w:t xml:space="preserve">A16.08.020</w:t>
            </w:r>
            <w:r>
              <w:rPr>
                <w:sz w:val="24"/>
              </w:rPr>
              <w:t xml:space="preserve">, </w:t>
            </w:r>
            <w:r>
              <w:rPr>
                <w:sz w:val="24"/>
              </w:rPr>
              <w:t xml:space="preserve">A16.08.054</w:t>
            </w:r>
            <w:r>
              <w:rPr>
                <w:sz w:val="24"/>
              </w:rPr>
              <w:t xml:space="preserve">, </w:t>
            </w:r>
            <w:r>
              <w:rPr>
                <w:sz w:val="24"/>
              </w:rPr>
              <w:t xml:space="preserve">A16.08.055</w:t>
            </w:r>
            <w:r>
              <w:rPr>
                <w:sz w:val="24"/>
              </w:rPr>
              <w:t xml:space="preserve">, </w:t>
            </w:r>
            <w:r>
              <w:rPr>
                <w:sz w:val="24"/>
              </w:rPr>
              <w:t xml:space="preserve">A16.08.055.001</w:t>
            </w:r>
            <w:r>
              <w:rPr>
                <w:sz w:val="24"/>
              </w:rPr>
              <w:t xml:space="preserve">, </w:t>
            </w:r>
            <w:r>
              <w:rPr>
                <w:sz w:val="24"/>
              </w:rPr>
              <w:t xml:space="preserve">A16.08.064</w:t>
            </w:r>
            <w:r>
              <w:rPr>
                <w:sz w:val="24"/>
              </w:rPr>
              <w:t xml:space="preserve">, </w:t>
            </w:r>
            <w:r>
              <w:rPr>
                <w:sz w:val="24"/>
              </w:rPr>
              <w:t xml:space="preserve">A16.08.066</w:t>
            </w:r>
            <w:r>
              <w:rPr>
                <w:sz w:val="24"/>
              </w:rPr>
              <w:t xml:space="preserve">, </w:t>
            </w:r>
            <w:r>
              <w:rPr>
                <w:sz w:val="24"/>
              </w:rPr>
              <w:t xml:space="preserve">A16.08.074</w:t>
            </w:r>
            <w:r>
              <w:rPr>
                <w:sz w:val="24"/>
              </w:rPr>
              <w:t xml:space="preserve">, </w:t>
            </w:r>
            <w:r>
              <w:rPr>
                <w:sz w:val="24"/>
              </w:rPr>
              <w:t xml:space="preserve">A16.25.011</w:t>
            </w:r>
            <w:r>
              <w:rPr>
                <w:sz w:val="24"/>
              </w:rPr>
              <w:t xml:space="preserve">, </w:t>
            </w:r>
            <w:r>
              <w:rPr>
                <w:sz w:val="24"/>
              </w:rPr>
              <w:t xml:space="preserve">A16.25.016</w:t>
            </w:r>
            <w:r>
              <w:rPr>
                <w:sz w:val="24"/>
              </w:rPr>
              <w:t xml:space="preserve">, </w:t>
            </w:r>
            <w:r>
              <w:rPr>
                <w:sz w:val="24"/>
              </w:rPr>
              <w:t xml:space="preserve">A16.25.017</w:t>
            </w:r>
            <w:r>
              <w:rPr>
                <w:sz w:val="24"/>
              </w:rPr>
              <w:t xml:space="preserve">, </w:t>
            </w:r>
            <w:r>
              <w:rPr>
                <w:sz w:val="24"/>
              </w:rPr>
              <w:t xml:space="preserve">A16.25.020</w:t>
            </w:r>
            <w:r>
              <w:rPr>
                <w:sz w:val="24"/>
              </w:rPr>
              <w:t xml:space="preserve">, </w:t>
            </w:r>
            <w:r>
              <w:rPr>
                <w:sz w:val="24"/>
              </w:rPr>
              <w:t xml:space="preserve">A16.25.021</w:t>
            </w:r>
            <w:r>
              <w:rPr>
                <w:sz w:val="24"/>
              </w:rPr>
              <w:t xml:space="preserve">, </w:t>
            </w:r>
            <w:r>
              <w:rPr>
                <w:sz w:val="24"/>
              </w:rPr>
              <w:t xml:space="preserve">A16.25.027</w:t>
            </w:r>
            <w:r>
              <w:rPr>
                <w:sz w:val="24"/>
              </w:rPr>
              <w:t xml:space="preserve">, </w:t>
            </w:r>
            <w:r>
              <w:rPr>
                <w:sz w:val="24"/>
              </w:rPr>
              <w:t xml:space="preserve">A16.25.027.001</w:t>
            </w:r>
            <w:r>
              <w:rPr>
                <w:sz w:val="24"/>
              </w:rPr>
              <w:t xml:space="preserve">, </w:t>
            </w:r>
            <w:r>
              <w:rPr>
                <w:sz w:val="24"/>
              </w:rPr>
              <w:t xml:space="preserve">A16.25.027.002</w:t>
            </w:r>
            <w:r>
              <w:rPr>
                <w:sz w:val="24"/>
              </w:rPr>
              <w:t xml:space="preserve">, </w:t>
            </w:r>
            <w:r>
              <w:rPr>
                <w:sz w:val="24"/>
              </w:rPr>
              <w:t xml:space="preserve">A16.25.041</w:t>
            </w:r>
            <w:r>
              <w:rPr>
                <w:sz w:val="24"/>
              </w:rPr>
              <w:t xml:space="preserve">, </w:t>
            </w:r>
            <w:r>
              <w:rPr>
                <w:sz w:val="24"/>
              </w:rPr>
              <w:t xml:space="preserve">A16.25.042</w:t>
            </w:r>
            <w:r>
              <w:rPr>
                <w:sz w:val="24"/>
              </w:rPr>
              <w:t xml:space="preserve">, </w:t>
            </w:r>
            <w:r>
              <w:rPr>
                <w:sz w:val="24"/>
              </w:rPr>
              <w:t xml:space="preserve">A16.25.043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A16.08.010</w:t>
            </w:r>
            <w:r>
              <w:rPr>
                <w:sz w:val="24"/>
              </w:rPr>
              <w:t xml:space="preserve">, </w:t>
            </w:r>
            <w:r>
              <w:rPr>
                <w:sz w:val="24"/>
              </w:rPr>
              <w:t xml:space="preserve">A16.08.017</w:t>
            </w:r>
            <w:r>
              <w:rPr>
                <w:sz w:val="24"/>
              </w:rPr>
              <w:t xml:space="preserve">, </w:t>
            </w:r>
            <w:r>
              <w:rPr>
                <w:sz w:val="24"/>
              </w:rPr>
              <w:t xml:space="preserve">A16.08.027</w:t>
            </w:r>
            <w:r>
              <w:rPr>
                <w:sz w:val="24"/>
              </w:rPr>
              <w:t xml:space="preserve">, </w:t>
            </w:r>
            <w:r>
              <w:rPr>
                <w:sz w:val="24"/>
              </w:rPr>
              <w:t xml:space="preserve">A16.08.031</w:t>
            </w:r>
            <w:r>
              <w:rPr>
                <w:sz w:val="24"/>
              </w:rPr>
              <w:t xml:space="preserve">, </w:t>
            </w:r>
            <w:r>
              <w:rPr>
                <w:sz w:val="24"/>
              </w:rPr>
              <w:t xml:space="preserve">A16.08.035</w:t>
            </w:r>
            <w:r>
              <w:rPr>
                <w:sz w:val="24"/>
              </w:rPr>
              <w:t xml:space="preserve">, </w:t>
            </w:r>
            <w:r>
              <w:rPr>
                <w:sz w:val="24"/>
              </w:rPr>
              <w:t xml:space="preserve">A16.08.040</w:t>
            </w:r>
            <w:r>
              <w:rPr>
                <w:sz w:val="24"/>
              </w:rPr>
              <w:t xml:space="preserve">, </w:t>
            </w:r>
            <w:r>
              <w:rPr>
                <w:sz w:val="24"/>
              </w:rPr>
              <w:t xml:space="preserve">A16.08.041</w:t>
            </w:r>
            <w:r>
              <w:rPr>
                <w:sz w:val="24"/>
              </w:rPr>
              <w:t xml:space="preserve">, </w:t>
            </w:r>
            <w:r>
              <w:rPr>
                <w:sz w:val="24"/>
              </w:rPr>
              <w:t xml:space="preserve">A16.08.054.001</w:t>
            </w:r>
            <w:r>
              <w:rPr>
                <w:sz w:val="24"/>
              </w:rPr>
              <w:t xml:space="preserve">, </w:t>
            </w:r>
            <w:r>
              <w:rPr>
                <w:sz w:val="24"/>
              </w:rPr>
              <w:t xml:space="preserve">A16.08.054.002</w:t>
            </w:r>
            <w:r>
              <w:rPr>
                <w:sz w:val="24"/>
              </w:rPr>
              <w:t xml:space="preserve">, </w:t>
            </w:r>
            <w:r>
              <w:rPr>
                <w:sz w:val="24"/>
              </w:rPr>
              <w:t xml:space="preserve">A16.08.056</w:t>
            </w:r>
            <w:r>
              <w:rPr>
                <w:sz w:val="24"/>
              </w:rPr>
              <w:t xml:space="preserve">, </w:t>
            </w:r>
            <w:r>
              <w:rPr>
                <w:sz w:val="24"/>
              </w:rPr>
              <w:t xml:space="preserve">A16.25.013</w:t>
            </w:r>
            <w:r>
              <w:rPr>
                <w:sz w:val="24"/>
              </w:rPr>
              <w:t xml:space="preserve">, </w:t>
            </w:r>
            <w:r>
              <w:rPr>
                <w:sz w:val="24"/>
              </w:rPr>
              <w:t xml:space="preserve">A16.25.018</w:t>
            </w:r>
            <w:r>
              <w:rPr>
                <w:sz w:val="24"/>
              </w:rPr>
              <w:t xml:space="preserve">, </w:t>
            </w:r>
            <w:r>
              <w:rPr>
                <w:sz w:val="24"/>
              </w:rPr>
              <w:t xml:space="preserve">A16.25.030</w:t>
            </w:r>
            <w:r>
              <w:rPr>
                <w:sz w:val="24"/>
              </w:rPr>
              <w:t xml:space="preserve">, </w:t>
            </w:r>
            <w:r>
              <w:rPr>
                <w:sz w:val="24"/>
              </w:rPr>
              <w:t xml:space="preserve">A16.25.031</w:t>
            </w:r>
            <w:r>
              <w:rPr>
                <w:sz w:val="24"/>
              </w:rPr>
              <w:t xml:space="preserve">, </w:t>
            </w:r>
            <w:r>
              <w:rPr>
                <w:sz w:val="24"/>
              </w:rPr>
              <w:t xml:space="preserve">A16.27.001</w:t>
            </w:r>
            <w:r>
              <w:rPr>
                <w:sz w:val="24"/>
              </w:rPr>
              <w:t xml:space="preserve">, </w:t>
            </w:r>
            <w:r>
              <w:rPr>
                <w:sz w:val="24"/>
              </w:rPr>
              <w:t xml:space="preserve">A16.27.002</w:t>
            </w:r>
            <w:r>
              <w:rPr>
                <w:sz w:val="24"/>
              </w:rPr>
              <w:t xml:space="preserve">, </w:t>
            </w:r>
            <w:r>
              <w:rPr>
                <w:sz w:val="24"/>
              </w:rPr>
              <w:t xml:space="preserve">A16.27.003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A16.08.001.001</w:t>
            </w:r>
            <w:r>
              <w:rPr>
                <w:sz w:val="24"/>
              </w:rPr>
              <w:t xml:space="preserve">, </w:t>
            </w:r>
            <w:r>
              <w:rPr>
                <w:sz w:val="24"/>
              </w:rPr>
              <w:t xml:space="preserve">A16.08.002.001</w:t>
            </w:r>
            <w:r>
              <w:rPr>
                <w:sz w:val="24"/>
              </w:rPr>
              <w:t xml:space="preserve">, </w:t>
            </w:r>
            <w:r>
              <w:rPr>
                <w:sz w:val="24"/>
              </w:rPr>
              <w:t xml:space="preserve">A16.08.009.001</w:t>
            </w:r>
            <w:r>
              <w:rPr>
                <w:sz w:val="24"/>
              </w:rPr>
              <w:t xml:space="preserve">, </w:t>
            </w:r>
            <w:r>
              <w:rPr>
                <w:sz w:val="24"/>
              </w:rPr>
              <w:t xml:space="preserve">A16.08.010.002</w:t>
            </w:r>
            <w:r>
              <w:rPr>
                <w:sz w:val="24"/>
              </w:rPr>
              <w:t xml:space="preserve">, </w:t>
            </w:r>
            <w:r>
              <w:rPr>
                <w:sz w:val="24"/>
              </w:rPr>
              <w:t xml:space="preserve">A16.08.013.001</w:t>
            </w:r>
            <w:r>
              <w:rPr>
                <w:sz w:val="24"/>
              </w:rPr>
              <w:t xml:space="preserve">, </w:t>
            </w:r>
            <w:r>
              <w:rPr>
                <w:sz w:val="24"/>
              </w:rPr>
              <w:t xml:space="preserve">A16.08.017.001</w:t>
            </w:r>
            <w:r>
              <w:rPr>
                <w:sz w:val="24"/>
              </w:rPr>
              <w:t xml:space="preserve">, </w:t>
            </w:r>
            <w:r>
              <w:rPr>
                <w:sz w:val="24"/>
              </w:rPr>
              <w:t xml:space="preserve">A16.08.017.002</w:t>
            </w:r>
            <w:r>
              <w:rPr>
                <w:sz w:val="24"/>
              </w:rPr>
              <w:t xml:space="preserve">, </w:t>
            </w:r>
            <w:r>
              <w:rPr>
                <w:sz w:val="24"/>
              </w:rPr>
              <w:t xml:space="preserve">A16.08.031.001</w:t>
            </w:r>
            <w:r>
              <w:rPr>
                <w:sz w:val="24"/>
              </w:rPr>
              <w:t xml:space="preserve">, </w:t>
            </w:r>
            <w:r>
              <w:rPr>
                <w:sz w:val="24"/>
              </w:rPr>
              <w:t xml:space="preserve">A16.08.035.001</w:t>
            </w:r>
            <w:r>
              <w:rPr>
                <w:sz w:val="24"/>
              </w:rPr>
              <w:t xml:space="preserve">, </w:t>
            </w:r>
            <w:r>
              <w:rPr>
                <w:sz w:val="24"/>
              </w:rPr>
              <w:t xml:space="preserve">A16.08.040.001</w:t>
            </w:r>
            <w:r>
              <w:rPr>
                <w:sz w:val="24"/>
              </w:rPr>
              <w:t xml:space="preserve">, </w:t>
            </w:r>
            <w:r>
              <w:rPr>
                <w:sz w:val="24"/>
              </w:rPr>
              <w:t xml:space="preserve">A16.08.040.002</w:t>
            </w:r>
            <w:r>
              <w:rPr>
                <w:sz w:val="24"/>
              </w:rPr>
              <w:t xml:space="preserve">, </w:t>
            </w:r>
            <w:r>
              <w:rPr>
                <w:sz w:val="24"/>
              </w:rPr>
              <w:t xml:space="preserve">A16.08.040.003</w:t>
            </w:r>
            <w:r>
              <w:rPr>
                <w:sz w:val="24"/>
              </w:rPr>
              <w:t xml:space="preserve">, </w:t>
            </w:r>
            <w:r>
              <w:rPr>
                <w:sz w:val="24"/>
              </w:rPr>
              <w:t xml:space="preserve">A16.08.040.004</w:t>
            </w:r>
            <w:r>
              <w:rPr>
                <w:sz w:val="24"/>
              </w:rPr>
              <w:t xml:space="preserve">, </w:t>
            </w:r>
            <w:r>
              <w:rPr>
                <w:sz w:val="24"/>
              </w:rPr>
              <w:t xml:space="preserve">A16.08.040.005</w:t>
            </w:r>
            <w:r>
              <w:rPr>
                <w:sz w:val="24"/>
              </w:rPr>
              <w:t xml:space="preserve">, </w:t>
            </w:r>
            <w:r>
              <w:rPr>
                <w:sz w:val="24"/>
              </w:rPr>
              <w:t xml:space="preserve">A16.08.040.006</w:t>
            </w:r>
            <w:r>
              <w:rPr>
                <w:sz w:val="24"/>
              </w:rPr>
              <w:t xml:space="preserve">, </w:t>
            </w:r>
            <w:r>
              <w:rPr>
                <w:sz w:val="24"/>
              </w:rPr>
              <w:t xml:space="preserve">A16.08.049</w:t>
            </w:r>
            <w:r>
              <w:rPr>
                <w:sz w:val="24"/>
              </w:rPr>
              <w:t xml:space="preserve">, </w:t>
            </w:r>
            <w:r>
              <w:rPr>
                <w:sz w:val="24"/>
              </w:rPr>
              <w:t xml:space="preserve">A16.08.050</w:t>
            </w:r>
            <w:r>
              <w:rPr>
                <w:sz w:val="24"/>
              </w:rPr>
              <w:t xml:space="preserve">, </w:t>
            </w:r>
            <w:r>
              <w:rPr>
                <w:sz w:val="24"/>
              </w:rPr>
              <w:t xml:space="preserve">A16.08.051</w:t>
            </w:r>
            <w:r>
              <w:rPr>
                <w:sz w:val="24"/>
              </w:rPr>
              <w:t xml:space="preserve">, </w:t>
            </w:r>
            <w:r>
              <w:rPr>
                <w:sz w:val="24"/>
              </w:rPr>
              <w:t xml:space="preserve">A16.08.062</w:t>
            </w:r>
            <w:r>
              <w:rPr>
                <w:sz w:val="24"/>
              </w:rPr>
              <w:t xml:space="preserve">, </w:t>
            </w:r>
            <w:r>
              <w:rPr>
                <w:sz w:val="24"/>
              </w:rPr>
              <w:t xml:space="preserve">A16.08.066.001</w:t>
            </w:r>
            <w:r>
              <w:rPr>
                <w:sz w:val="24"/>
              </w:rPr>
              <w:t xml:space="preserve">, </w:t>
            </w:r>
            <w:r>
              <w:rPr>
                <w:sz w:val="24"/>
              </w:rPr>
              <w:t xml:space="preserve">A16.08.070</w:t>
            </w:r>
            <w:r>
              <w:rPr>
                <w:sz w:val="24"/>
              </w:rPr>
              <w:t xml:space="preserve">, </w:t>
            </w:r>
            <w:r>
              <w:rPr>
                <w:sz w:val="24"/>
              </w:rPr>
              <w:t xml:space="preserve">A16.08.071</w:t>
            </w:r>
            <w:r>
              <w:rPr>
                <w:sz w:val="24"/>
              </w:rPr>
              <w:t xml:space="preserve">, </w:t>
            </w:r>
            <w:r>
              <w:rPr>
                <w:sz w:val="24"/>
              </w:rPr>
              <w:t xml:space="preserve">A16.08.072</w:t>
            </w:r>
            <w:r>
              <w:rPr>
                <w:sz w:val="24"/>
              </w:rPr>
              <w:t xml:space="preserve">, </w:t>
            </w:r>
            <w:r>
              <w:rPr>
                <w:sz w:val="24"/>
              </w:rPr>
              <w:t xml:space="preserve">A16.08.073</w:t>
            </w:r>
            <w:r>
              <w:rPr>
                <w:sz w:val="24"/>
              </w:rPr>
              <w:t xml:space="preserve">, </w:t>
            </w:r>
            <w:r>
              <w:rPr>
                <w:sz w:val="24"/>
              </w:rPr>
              <w:t xml:space="preserve">A16.08.076</w:t>
            </w:r>
            <w:r>
              <w:rPr>
                <w:sz w:val="24"/>
              </w:rPr>
              <w:t xml:space="preserve">, </w:t>
            </w:r>
            <w:r>
              <w:rPr>
                <w:sz w:val="24"/>
              </w:rPr>
              <w:t xml:space="preserve">A16.25.039</w:t>
            </w:r>
            <w:r>
              <w:rPr>
                <w:sz w:val="24"/>
              </w:rPr>
              <w:t xml:space="preserve">, </w:t>
            </w:r>
            <w:r>
              <w:rPr>
                <w:sz w:val="24"/>
              </w:rPr>
              <w:t xml:space="preserve">A16.27.001.001</w:t>
            </w:r>
            <w:r>
              <w:rPr>
                <w:sz w:val="24"/>
              </w:rPr>
              <w:t xml:space="preserve">, </w:t>
            </w:r>
            <w:r>
              <w:rPr>
                <w:sz w:val="24"/>
              </w:rPr>
              <w:t xml:space="preserve">A16.27.002.001</w:t>
            </w:r>
            <w:r>
              <w:rPr>
                <w:sz w:val="24"/>
              </w:rPr>
              <w:t xml:space="preserve">, </w:t>
            </w:r>
            <w:r>
              <w:rPr>
                <w:sz w:val="24"/>
              </w:rPr>
              <w:t xml:space="preserve">A16.27.003.001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r>
              <w:rPr>
                <w:sz w:val="24"/>
              </w:rPr>
              <w:t xml:space="preserve">B05.057.008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438" w:type="dxa"/>
            <w:tcBorders>
              <w:top w:val="nil"/>
              <w:left w:val="nil"/>
              <w:bottom w:val="nil"/>
              <w:right w:val="nil"/>
            </w:tcBorders>
          </w:tcPr>
          <w:p>
            <w:pPr>
              <w:pStyle w:val="0"/>
            </w:pPr>
            <w:r>
              <w:rPr>
                <w:sz w:val="24"/>
              </w:rPr>
              <w:t xml:space="preserve">Болезни и травмы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A16.26.086.001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A16.01.037</w:t>
            </w:r>
            <w:r>
              <w:rPr>
                <w:sz w:val="24"/>
              </w:rPr>
              <w:t xml:space="preserve">, </w:t>
            </w:r>
            <w:r>
              <w:rPr>
                <w:sz w:val="24"/>
              </w:rPr>
              <w:t xml:space="preserve">A16.26.001</w:t>
            </w:r>
            <w:r>
              <w:rPr>
                <w:sz w:val="24"/>
              </w:rPr>
              <w:t xml:space="preserve">, </w:t>
            </w:r>
            <w:r>
              <w:rPr>
                <w:sz w:val="24"/>
              </w:rPr>
              <w:t xml:space="preserve">A16.26.002</w:t>
            </w:r>
            <w:r>
              <w:rPr>
                <w:sz w:val="24"/>
              </w:rPr>
              <w:t xml:space="preserve">, </w:t>
            </w:r>
            <w:r>
              <w:rPr>
                <w:sz w:val="24"/>
              </w:rPr>
              <w:t xml:space="preserve">A16.26.005</w:t>
            </w:r>
            <w:r>
              <w:rPr>
                <w:sz w:val="24"/>
              </w:rPr>
              <w:t xml:space="preserve">, </w:t>
            </w:r>
            <w:r>
              <w:rPr>
                <w:sz w:val="24"/>
              </w:rPr>
              <w:t xml:space="preserve">A16.26.007</w:t>
            </w:r>
            <w:r>
              <w:rPr>
                <w:sz w:val="24"/>
              </w:rPr>
              <w:t xml:space="preserve">, </w:t>
            </w:r>
            <w:r>
              <w:rPr>
                <w:sz w:val="24"/>
              </w:rPr>
              <w:t xml:space="preserve">A16.26.007.001</w:t>
            </w:r>
            <w:r>
              <w:rPr>
                <w:sz w:val="24"/>
              </w:rPr>
              <w:t xml:space="preserve">, </w:t>
            </w:r>
            <w:r>
              <w:rPr>
                <w:sz w:val="24"/>
              </w:rPr>
              <w:t xml:space="preserve">A16.26.007.003</w:t>
            </w:r>
            <w:r>
              <w:rPr>
                <w:sz w:val="24"/>
              </w:rPr>
              <w:t xml:space="preserve">, </w:t>
            </w:r>
            <w:r>
              <w:rPr>
                <w:sz w:val="24"/>
              </w:rPr>
              <w:t xml:space="preserve">A16.26.011</w:t>
            </w:r>
            <w:r>
              <w:rPr>
                <w:sz w:val="24"/>
              </w:rPr>
              <w:t xml:space="preserve">, </w:t>
            </w:r>
            <w:r>
              <w:rPr>
                <w:sz w:val="24"/>
              </w:rPr>
              <w:t xml:space="preserve">A16.26.012</w:t>
            </w:r>
            <w:r>
              <w:rPr>
                <w:sz w:val="24"/>
              </w:rPr>
              <w:t xml:space="preserve">, </w:t>
            </w:r>
            <w:r>
              <w:rPr>
                <w:sz w:val="24"/>
              </w:rPr>
              <w:t xml:space="preserve">A16.26.013</w:t>
            </w:r>
            <w:r>
              <w:rPr>
                <w:sz w:val="24"/>
              </w:rPr>
              <w:t xml:space="preserve">, </w:t>
            </w:r>
            <w:r>
              <w:rPr>
                <w:sz w:val="24"/>
              </w:rPr>
              <w:t xml:space="preserve">A16.26.014</w:t>
            </w:r>
            <w:r>
              <w:rPr>
                <w:sz w:val="24"/>
              </w:rPr>
              <w:t xml:space="preserve">, </w:t>
            </w:r>
            <w:r>
              <w:rPr>
                <w:sz w:val="24"/>
              </w:rPr>
              <w:t xml:space="preserve">A16.26.015</w:t>
            </w:r>
            <w:r>
              <w:rPr>
                <w:sz w:val="24"/>
              </w:rPr>
              <w:t xml:space="preserve">, </w:t>
            </w:r>
            <w:r>
              <w:rPr>
                <w:sz w:val="24"/>
              </w:rPr>
              <w:t xml:space="preserve">A16.26.016</w:t>
            </w:r>
            <w:r>
              <w:rPr>
                <w:sz w:val="24"/>
              </w:rPr>
              <w:t xml:space="preserve">, </w:t>
            </w:r>
            <w:r>
              <w:rPr>
                <w:sz w:val="24"/>
              </w:rPr>
              <w:t xml:space="preserve">A16.26.018</w:t>
            </w:r>
            <w:r>
              <w:rPr>
                <w:sz w:val="24"/>
              </w:rPr>
              <w:t xml:space="preserve">, </w:t>
            </w:r>
            <w:r>
              <w:rPr>
                <w:sz w:val="24"/>
              </w:rPr>
              <w:t xml:space="preserve">A16.26.020</w:t>
            </w:r>
            <w:r>
              <w:rPr>
                <w:sz w:val="24"/>
              </w:rPr>
              <w:t xml:space="preserve">, </w:t>
            </w:r>
            <w:r>
              <w:rPr>
                <w:sz w:val="24"/>
              </w:rPr>
              <w:t xml:space="preserve">A16.26.024</w:t>
            </w:r>
            <w:r>
              <w:rPr>
                <w:sz w:val="24"/>
              </w:rPr>
              <w:t xml:space="preserve">, </w:t>
            </w:r>
            <w:r>
              <w:rPr>
                <w:sz w:val="24"/>
              </w:rPr>
              <w:t xml:space="preserve">A16.26.025</w:t>
            </w:r>
            <w:r>
              <w:rPr>
                <w:sz w:val="24"/>
              </w:rPr>
              <w:t xml:space="preserve">, </w:t>
            </w:r>
            <w:r>
              <w:rPr>
                <w:sz w:val="24"/>
              </w:rPr>
              <w:t xml:space="preserve">A16.26.026</w:t>
            </w:r>
            <w:r>
              <w:rPr>
                <w:sz w:val="24"/>
              </w:rPr>
              <w:t xml:space="preserve">, </w:t>
            </w:r>
            <w:r>
              <w:rPr>
                <w:sz w:val="24"/>
              </w:rPr>
              <w:t xml:space="preserve">A16.26.033</w:t>
            </w:r>
            <w:r>
              <w:rPr>
                <w:sz w:val="24"/>
              </w:rPr>
              <w:t xml:space="preserve">, </w:t>
            </w:r>
            <w:r>
              <w:rPr>
                <w:sz w:val="24"/>
              </w:rPr>
              <w:t xml:space="preserve">A16.26.034</w:t>
            </w:r>
            <w:r>
              <w:rPr>
                <w:sz w:val="24"/>
              </w:rPr>
              <w:t xml:space="preserve">, </w:t>
            </w:r>
            <w:r>
              <w:rPr>
                <w:sz w:val="24"/>
              </w:rPr>
              <w:t xml:space="preserve">A16.26.035</w:t>
            </w:r>
            <w:r>
              <w:rPr>
                <w:sz w:val="24"/>
              </w:rPr>
              <w:t xml:space="preserve">, </w:t>
            </w:r>
            <w:r>
              <w:rPr>
                <w:sz w:val="24"/>
              </w:rPr>
              <w:t xml:space="preserve">A16.26.036</w:t>
            </w:r>
            <w:r>
              <w:rPr>
                <w:sz w:val="24"/>
              </w:rPr>
              <w:t xml:space="preserve">, </w:t>
            </w:r>
            <w:r>
              <w:rPr>
                <w:sz w:val="24"/>
              </w:rPr>
              <w:t xml:space="preserve">A16.26.037</w:t>
            </w:r>
            <w:r>
              <w:rPr>
                <w:sz w:val="24"/>
              </w:rPr>
              <w:t xml:space="preserve">, </w:t>
            </w:r>
            <w:r>
              <w:rPr>
                <w:sz w:val="24"/>
              </w:rPr>
              <w:t xml:space="preserve">A16.26.043</w:t>
            </w:r>
            <w:r>
              <w:rPr>
                <w:sz w:val="24"/>
              </w:rPr>
              <w:t xml:space="preserve">, </w:t>
            </w:r>
            <w:r>
              <w:rPr>
                <w:sz w:val="24"/>
              </w:rPr>
              <w:t xml:space="preserve">A16.26.044</w:t>
            </w:r>
            <w:r>
              <w:rPr>
                <w:sz w:val="24"/>
              </w:rPr>
              <w:t xml:space="preserve">, </w:t>
            </w:r>
            <w:r>
              <w:rPr>
                <w:sz w:val="24"/>
              </w:rPr>
              <w:t xml:space="preserve">A16.26.046</w:t>
            </w:r>
            <w:r>
              <w:rPr>
                <w:sz w:val="24"/>
              </w:rPr>
              <w:t xml:space="preserve">, </w:t>
            </w:r>
            <w:r>
              <w:rPr>
                <w:sz w:val="24"/>
              </w:rPr>
              <w:t xml:space="preserve">A16.26.051</w:t>
            </w:r>
            <w:r>
              <w:rPr>
                <w:sz w:val="24"/>
              </w:rPr>
              <w:t xml:space="preserve">, </w:t>
            </w:r>
            <w:r>
              <w:rPr>
                <w:sz w:val="24"/>
              </w:rPr>
              <w:t xml:space="preserve">A16.26.053</w:t>
            </w:r>
            <w:r>
              <w:rPr>
                <w:sz w:val="24"/>
              </w:rPr>
              <w:t xml:space="preserve">, </w:t>
            </w:r>
            <w:r>
              <w:rPr>
                <w:sz w:val="24"/>
              </w:rPr>
              <w:t xml:space="preserve">A16.26.054</w:t>
            </w:r>
            <w:r>
              <w:rPr>
                <w:sz w:val="24"/>
              </w:rPr>
              <w:t xml:space="preserve">, </w:t>
            </w:r>
            <w:r>
              <w:rPr>
                <w:sz w:val="24"/>
              </w:rPr>
              <w:t xml:space="preserve">A16.26.055</w:t>
            </w:r>
            <w:r>
              <w:rPr>
                <w:sz w:val="24"/>
              </w:rPr>
              <w:t xml:space="preserve">, </w:t>
            </w:r>
            <w:r>
              <w:rPr>
                <w:sz w:val="24"/>
              </w:rPr>
              <w:t xml:space="preserve">A16.26.056</w:t>
            </w:r>
            <w:r>
              <w:rPr>
                <w:sz w:val="24"/>
              </w:rPr>
              <w:t xml:space="preserve">, </w:t>
            </w:r>
            <w:r>
              <w:rPr>
                <w:sz w:val="24"/>
              </w:rPr>
              <w:t xml:space="preserve">A16.26.059</w:t>
            </w:r>
            <w:r>
              <w:rPr>
                <w:sz w:val="24"/>
              </w:rPr>
              <w:t xml:space="preserve">, </w:t>
            </w:r>
            <w:r>
              <w:rPr>
                <w:sz w:val="24"/>
              </w:rPr>
              <w:t xml:space="preserve">A16.26.072</w:t>
            </w:r>
            <w:r>
              <w:rPr>
                <w:sz w:val="24"/>
              </w:rPr>
              <w:t xml:space="preserve">, </w:t>
            </w:r>
            <w:r>
              <w:rPr>
                <w:sz w:val="24"/>
              </w:rPr>
              <w:t xml:space="preserve">A16.26.073</w:t>
            </w:r>
            <w:r>
              <w:rPr>
                <w:sz w:val="24"/>
              </w:rPr>
              <w:t xml:space="preserve">, </w:t>
            </w:r>
            <w:r>
              <w:rPr>
                <w:sz w:val="24"/>
              </w:rPr>
              <w:t xml:space="preserve">A16.26.083</w:t>
            </w:r>
            <w:r>
              <w:rPr>
                <w:sz w:val="24"/>
              </w:rPr>
              <w:t xml:space="preserve">, </w:t>
            </w:r>
            <w:r>
              <w:rPr>
                <w:sz w:val="24"/>
              </w:rPr>
              <w:t xml:space="preserve">A16.26.110</w:t>
            </w:r>
            <w:r>
              <w:rPr>
                <w:sz w:val="24"/>
              </w:rPr>
              <w:t xml:space="preserve">, </w:t>
            </w:r>
            <w:r>
              <w:rPr>
                <w:sz w:val="24"/>
              </w:rPr>
              <w:t xml:space="preserve">A16.26.119</w:t>
            </w:r>
            <w:r>
              <w:rPr>
                <w:sz w:val="24"/>
              </w:rPr>
              <w:t xml:space="preserve">, </w:t>
            </w:r>
            <w:r>
              <w:rPr>
                <w:sz w:val="24"/>
              </w:rPr>
              <w:t xml:space="preserve">A16.26.120.001</w:t>
            </w:r>
            <w:r>
              <w:rPr>
                <w:sz w:val="24"/>
              </w:rPr>
              <w:t xml:space="preserve">, </w:t>
            </w:r>
            <w:r>
              <w:rPr>
                <w:sz w:val="24"/>
              </w:rPr>
              <w:t xml:space="preserve">A16.26.121</w:t>
            </w:r>
            <w:r>
              <w:rPr>
                <w:sz w:val="24"/>
              </w:rPr>
              <w:t xml:space="preserve">, </w:t>
            </w:r>
            <w:r>
              <w:rPr>
                <w:sz w:val="24"/>
              </w:rPr>
              <w:t xml:space="preserve">A16.26.122</w:t>
            </w:r>
            <w:r>
              <w:rPr>
                <w:sz w:val="24"/>
              </w:rPr>
              <w:t xml:space="preserve">, </w:t>
            </w:r>
            <w:r>
              <w:rPr>
                <w:sz w:val="24"/>
              </w:rPr>
              <w:t xml:space="preserve">A16.26.123</w:t>
            </w:r>
            <w:r>
              <w:rPr>
                <w:sz w:val="24"/>
              </w:rPr>
              <w:t xml:space="preserve">, </w:t>
            </w:r>
            <w:r>
              <w:rPr>
                <w:sz w:val="24"/>
              </w:rPr>
              <w:t xml:space="preserve">A16.26.124</w:t>
            </w:r>
            <w:r>
              <w:rPr>
                <w:sz w:val="24"/>
              </w:rPr>
              <w:t xml:space="preserve">, </w:t>
            </w:r>
            <w:r>
              <w:rPr>
                <w:sz w:val="24"/>
              </w:rPr>
              <w:t xml:space="preserve">A16.26.136</w:t>
            </w:r>
            <w:r>
              <w:rPr>
                <w:sz w:val="24"/>
              </w:rPr>
              <w:t xml:space="preserve">, </w:t>
            </w:r>
            <w:r>
              <w:rPr>
                <w:sz w:val="24"/>
              </w:rPr>
              <w:t xml:space="preserve">A16.26.137</w:t>
            </w:r>
            <w:r>
              <w:rPr>
                <w:sz w:val="24"/>
              </w:rPr>
              <w:t xml:space="preserve">, </w:t>
            </w:r>
            <w:r>
              <w:rPr>
                <w:sz w:val="24"/>
              </w:rPr>
              <w:t xml:space="preserve">A16.26.138</w:t>
            </w:r>
            <w:r>
              <w:rPr>
                <w:sz w:val="24"/>
              </w:rPr>
              <w:t xml:space="preserve">, </w:t>
            </w:r>
            <w:r>
              <w:rPr>
                <w:sz w:val="24"/>
              </w:rPr>
              <w:t xml:space="preserve">A16.26.139</w:t>
            </w:r>
            <w:r>
              <w:rPr>
                <w:sz w:val="24"/>
              </w:rPr>
              <w:t xml:space="preserve">, </w:t>
            </w:r>
            <w:r>
              <w:rPr>
                <w:sz w:val="24"/>
              </w:rPr>
              <w:t xml:space="preserve">A16.26.144</w:t>
            </w:r>
            <w:r>
              <w:rPr>
                <w:sz w:val="24"/>
              </w:rPr>
              <w:t xml:space="preserve">, </w:t>
            </w:r>
            <w:r>
              <w:rPr>
                <w:sz w:val="24"/>
              </w:rPr>
              <w:t xml:space="preserve">A16.26.148</w:t>
            </w:r>
            <w:r>
              <w:rPr>
                <w:sz w:val="24"/>
              </w:rPr>
              <w:t xml:space="preserve">, </w:t>
            </w:r>
            <w:r>
              <w:rPr>
                <w:sz w:val="24"/>
              </w:rPr>
              <w:t xml:space="preserve">A16.26.149</w:t>
            </w:r>
            <w:r>
              <w:rPr>
                <w:sz w:val="24"/>
              </w:rPr>
              <w:t xml:space="preserve">, </w:t>
            </w:r>
            <w:r>
              <w:rPr>
                <w:sz w:val="24"/>
              </w:rPr>
              <w:t xml:space="preserve">A22.26.001</w:t>
            </w:r>
            <w:r>
              <w:rPr>
                <w:sz w:val="24"/>
              </w:rPr>
              <w:t xml:space="preserve">, </w:t>
            </w:r>
            <w:r>
              <w:rPr>
                <w:sz w:val="24"/>
              </w:rPr>
              <w:t xml:space="preserve">A22.26.002</w:t>
            </w:r>
            <w:r>
              <w:rPr>
                <w:sz w:val="24"/>
              </w:rPr>
              <w:t xml:space="preserve">, </w:t>
            </w:r>
            <w:r>
              <w:rPr>
                <w:sz w:val="24"/>
              </w:rPr>
              <w:t xml:space="preserve">A22.26.003</w:t>
            </w:r>
            <w:r>
              <w:rPr>
                <w:sz w:val="24"/>
              </w:rPr>
              <w:t xml:space="preserve">, </w:t>
            </w:r>
            <w:r>
              <w:rPr>
                <w:sz w:val="24"/>
              </w:rPr>
              <w:t xml:space="preserve">A22.26.004</w:t>
            </w:r>
            <w:r>
              <w:rPr>
                <w:sz w:val="24"/>
              </w:rPr>
              <w:t xml:space="preserve">, </w:t>
            </w:r>
            <w:r>
              <w:rPr>
                <w:sz w:val="24"/>
              </w:rPr>
              <w:t xml:space="preserve">A22.26.005</w:t>
            </w:r>
            <w:r>
              <w:rPr>
                <w:sz w:val="24"/>
              </w:rPr>
              <w:t xml:space="preserve">, </w:t>
            </w:r>
            <w:r>
              <w:rPr>
                <w:sz w:val="24"/>
              </w:rPr>
              <w:t xml:space="preserve">A22.26.006</w:t>
            </w:r>
            <w:r>
              <w:rPr>
                <w:sz w:val="24"/>
              </w:rPr>
              <w:t xml:space="preserve">, </w:t>
            </w:r>
            <w:r>
              <w:rPr>
                <w:sz w:val="24"/>
              </w:rPr>
              <w:t xml:space="preserve">A22.26.007</w:t>
            </w:r>
            <w:r>
              <w:rPr>
                <w:sz w:val="24"/>
              </w:rPr>
              <w:t xml:space="preserve">, </w:t>
            </w:r>
            <w:r>
              <w:rPr>
                <w:sz w:val="24"/>
              </w:rPr>
              <w:t xml:space="preserve">A22.26.009</w:t>
            </w:r>
            <w:r>
              <w:rPr>
                <w:sz w:val="24"/>
              </w:rPr>
              <w:t xml:space="preserve">, </w:t>
            </w:r>
            <w:r>
              <w:rPr>
                <w:sz w:val="24"/>
              </w:rPr>
              <w:t xml:space="preserve">A22.26.013</w:t>
            </w:r>
            <w:r>
              <w:rPr>
                <w:sz w:val="24"/>
              </w:rPr>
              <w:t xml:space="preserve">, </w:t>
            </w:r>
            <w:r>
              <w:rPr>
                <w:sz w:val="24"/>
              </w:rPr>
              <w:t xml:space="preserve">A22.26.016</w:t>
            </w:r>
            <w:r>
              <w:rPr>
                <w:sz w:val="24"/>
              </w:rPr>
              <w:t xml:space="preserve">, </w:t>
            </w:r>
            <w:r>
              <w:rPr>
                <w:sz w:val="24"/>
              </w:rPr>
              <w:t xml:space="preserve">A22.26.019</w:t>
            </w:r>
            <w:r>
              <w:rPr>
                <w:sz w:val="24"/>
              </w:rPr>
              <w:t xml:space="preserve">, </w:t>
            </w:r>
            <w:r>
              <w:rPr>
                <w:sz w:val="24"/>
              </w:rPr>
              <w:t xml:space="preserve">A22.26.020</w:t>
            </w:r>
            <w:r>
              <w:rPr>
                <w:sz w:val="24"/>
              </w:rPr>
              <w:t xml:space="preserve">, </w:t>
            </w:r>
            <w:r>
              <w:rPr>
                <w:sz w:val="24"/>
              </w:rPr>
              <w:t xml:space="preserve">A22.26.021</w:t>
            </w:r>
            <w:r>
              <w:rPr>
                <w:sz w:val="24"/>
              </w:rPr>
              <w:t xml:space="preserve">, </w:t>
            </w:r>
            <w:r>
              <w:rPr>
                <w:sz w:val="24"/>
              </w:rPr>
              <w:t xml:space="preserve">A22.26.022</w:t>
            </w:r>
            <w:r>
              <w:rPr>
                <w:sz w:val="24"/>
              </w:rPr>
              <w:t xml:space="preserve">, </w:t>
            </w:r>
            <w:r>
              <w:rPr>
                <w:sz w:val="24"/>
              </w:rPr>
              <w:t xml:space="preserve">A22.26.023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A16.26.007.002</w:t>
            </w:r>
            <w:r>
              <w:rPr>
                <w:sz w:val="24"/>
              </w:rPr>
              <w:t xml:space="preserve">, </w:t>
            </w:r>
            <w:r>
              <w:rPr>
                <w:sz w:val="24"/>
              </w:rPr>
              <w:t xml:space="preserve">A16.26.022</w:t>
            </w:r>
            <w:r>
              <w:rPr>
                <w:sz w:val="24"/>
              </w:rPr>
              <w:t xml:space="preserve">, </w:t>
            </w:r>
            <w:r>
              <w:rPr>
                <w:sz w:val="24"/>
              </w:rPr>
              <w:t xml:space="preserve">A16.26.023</w:t>
            </w:r>
            <w:r>
              <w:rPr>
                <w:sz w:val="24"/>
              </w:rPr>
              <w:t xml:space="preserve">, </w:t>
            </w:r>
            <w:r>
              <w:rPr>
                <w:sz w:val="24"/>
              </w:rPr>
              <w:t xml:space="preserve">A16.26.052</w:t>
            </w:r>
            <w:r>
              <w:rPr>
                <w:sz w:val="24"/>
              </w:rPr>
              <w:t xml:space="preserve">, </w:t>
            </w:r>
            <w:r>
              <w:rPr>
                <w:sz w:val="24"/>
              </w:rPr>
              <w:t xml:space="preserve">A16.26.052.001</w:t>
            </w:r>
            <w:r>
              <w:rPr>
                <w:sz w:val="24"/>
              </w:rPr>
              <w:t xml:space="preserve">, </w:t>
            </w:r>
            <w:r>
              <w:rPr>
                <w:sz w:val="24"/>
              </w:rPr>
              <w:t xml:space="preserve">A16.26.058</w:t>
            </w:r>
            <w:r>
              <w:rPr>
                <w:sz w:val="24"/>
              </w:rPr>
              <w:t xml:space="preserve">, </w:t>
            </w:r>
            <w:r>
              <w:rPr>
                <w:sz w:val="24"/>
              </w:rPr>
              <w:t xml:space="preserve">A16.26.060</w:t>
            </w:r>
            <w:r>
              <w:rPr>
                <w:sz w:val="24"/>
              </w:rPr>
              <w:t xml:space="preserve">, </w:t>
            </w:r>
            <w:r>
              <w:rPr>
                <w:sz w:val="24"/>
              </w:rPr>
              <w:t xml:space="preserve">A16.26.061</w:t>
            </w:r>
            <w:r>
              <w:rPr>
                <w:sz w:val="24"/>
              </w:rPr>
              <w:t xml:space="preserve">, </w:t>
            </w:r>
            <w:r>
              <w:rPr>
                <w:sz w:val="24"/>
              </w:rPr>
              <w:t xml:space="preserve">A16.26.062</w:t>
            </w:r>
            <w:r>
              <w:rPr>
                <w:sz w:val="24"/>
              </w:rPr>
              <w:t xml:space="preserve">, </w:t>
            </w:r>
            <w:r>
              <w:rPr>
                <w:sz w:val="24"/>
              </w:rPr>
              <w:t xml:space="preserve">A16.26.063</w:t>
            </w:r>
            <w:r>
              <w:rPr>
                <w:sz w:val="24"/>
              </w:rPr>
              <w:t xml:space="preserve">, </w:t>
            </w:r>
            <w:r>
              <w:rPr>
                <w:sz w:val="24"/>
              </w:rPr>
              <w:t xml:space="preserve">A16.26.064</w:t>
            </w:r>
            <w:r>
              <w:rPr>
                <w:sz w:val="24"/>
              </w:rPr>
              <w:t xml:space="preserve">, </w:t>
            </w:r>
            <w:r>
              <w:rPr>
                <w:sz w:val="24"/>
              </w:rPr>
              <w:t xml:space="preserve">A16.26.065</w:t>
            </w:r>
            <w:r>
              <w:rPr>
                <w:sz w:val="24"/>
              </w:rPr>
              <w:t xml:space="preserve">, </w:t>
            </w:r>
            <w:r>
              <w:rPr>
                <w:sz w:val="24"/>
              </w:rPr>
              <w:t xml:space="preserve">A16.26.066</w:t>
            </w:r>
            <w:r>
              <w:rPr>
                <w:sz w:val="24"/>
              </w:rPr>
              <w:t xml:space="preserve">, </w:t>
            </w:r>
            <w:r>
              <w:rPr>
                <w:sz w:val="24"/>
              </w:rPr>
              <w:t xml:space="preserve">A16.26.067</w:t>
            </w:r>
            <w:r>
              <w:rPr>
                <w:sz w:val="24"/>
              </w:rPr>
              <w:t xml:space="preserve">, </w:t>
            </w:r>
            <w:r>
              <w:rPr>
                <w:sz w:val="24"/>
              </w:rPr>
              <w:t xml:space="preserve">A16.26.068</w:t>
            </w:r>
            <w:r>
              <w:rPr>
                <w:sz w:val="24"/>
              </w:rPr>
              <w:t xml:space="preserve">, </w:t>
            </w:r>
            <w:r>
              <w:rPr>
                <w:sz w:val="24"/>
              </w:rPr>
              <w:t xml:space="preserve">A16.26.069</w:t>
            </w:r>
            <w:r>
              <w:rPr>
                <w:sz w:val="24"/>
              </w:rPr>
              <w:t xml:space="preserve">, </w:t>
            </w:r>
            <w:r>
              <w:rPr>
                <w:sz w:val="24"/>
              </w:rPr>
              <w:t xml:space="preserve">A16.26.070</w:t>
            </w:r>
            <w:r>
              <w:rPr>
                <w:sz w:val="24"/>
              </w:rPr>
              <w:t xml:space="preserve">, </w:t>
            </w:r>
            <w:r>
              <w:rPr>
                <w:sz w:val="24"/>
              </w:rPr>
              <w:t xml:space="preserve">A16.26.073.001</w:t>
            </w:r>
            <w:r>
              <w:rPr>
                <w:sz w:val="24"/>
              </w:rPr>
              <w:t xml:space="preserve">, </w:t>
            </w:r>
            <w:r>
              <w:rPr>
                <w:sz w:val="24"/>
              </w:rPr>
              <w:t xml:space="preserve">A16.26.073.003</w:t>
            </w:r>
            <w:r>
              <w:rPr>
                <w:sz w:val="24"/>
              </w:rPr>
              <w:t xml:space="preserve">, </w:t>
            </w:r>
            <w:r>
              <w:rPr>
                <w:sz w:val="24"/>
              </w:rPr>
              <w:t xml:space="preserve">A16.26.075</w:t>
            </w:r>
            <w:r>
              <w:rPr>
                <w:sz w:val="24"/>
              </w:rPr>
              <w:t xml:space="preserve">, </w:t>
            </w:r>
            <w:r>
              <w:rPr>
                <w:sz w:val="24"/>
              </w:rPr>
              <w:t xml:space="preserve">A16.26.076</w:t>
            </w:r>
            <w:r>
              <w:rPr>
                <w:sz w:val="24"/>
              </w:rPr>
              <w:t xml:space="preserve">, </w:t>
            </w:r>
            <w:r>
              <w:rPr>
                <w:sz w:val="24"/>
              </w:rPr>
              <w:t xml:space="preserve">A16.26.076.001</w:t>
            </w:r>
            <w:r>
              <w:rPr>
                <w:sz w:val="24"/>
              </w:rPr>
              <w:t xml:space="preserve">, </w:t>
            </w:r>
            <w:r>
              <w:rPr>
                <w:sz w:val="24"/>
              </w:rPr>
              <w:t xml:space="preserve">A16.26.077</w:t>
            </w:r>
            <w:r>
              <w:rPr>
                <w:sz w:val="24"/>
              </w:rPr>
              <w:t xml:space="preserve">, </w:t>
            </w:r>
            <w:r>
              <w:rPr>
                <w:sz w:val="24"/>
              </w:rPr>
              <w:t xml:space="preserve">A16.26.078</w:t>
            </w:r>
            <w:r>
              <w:rPr>
                <w:sz w:val="24"/>
              </w:rPr>
              <w:t xml:space="preserve">, </w:t>
            </w:r>
            <w:r>
              <w:rPr>
                <w:sz w:val="24"/>
              </w:rPr>
              <w:t xml:space="preserve">A16.26.079</w:t>
            </w:r>
            <w:r>
              <w:rPr>
                <w:sz w:val="24"/>
              </w:rPr>
              <w:t xml:space="preserve">, </w:t>
            </w:r>
            <w:r>
              <w:rPr>
                <w:sz w:val="24"/>
              </w:rPr>
              <w:t xml:space="preserve">A16.26.084</w:t>
            </w:r>
            <w:r>
              <w:rPr>
                <w:sz w:val="24"/>
              </w:rPr>
              <w:t xml:space="preserve">, </w:t>
            </w:r>
            <w:r>
              <w:rPr>
                <w:sz w:val="24"/>
              </w:rPr>
              <w:t xml:space="preserve">A16.26.096</w:t>
            </w:r>
            <w:r>
              <w:rPr>
                <w:sz w:val="24"/>
              </w:rPr>
              <w:t xml:space="preserve">, </w:t>
            </w:r>
            <w:r>
              <w:rPr>
                <w:sz w:val="24"/>
              </w:rPr>
              <w:t xml:space="preserve">A16.26.097</w:t>
            </w:r>
            <w:r>
              <w:rPr>
                <w:sz w:val="24"/>
              </w:rPr>
              <w:t xml:space="preserve">, </w:t>
            </w:r>
            <w:r>
              <w:rPr>
                <w:sz w:val="24"/>
              </w:rPr>
              <w:t xml:space="preserve">A16.26.098</w:t>
            </w:r>
            <w:r>
              <w:rPr>
                <w:sz w:val="24"/>
              </w:rPr>
              <w:t xml:space="preserve">, </w:t>
            </w:r>
            <w:r>
              <w:rPr>
                <w:sz w:val="24"/>
              </w:rPr>
              <w:t xml:space="preserve">A16.26.112</w:t>
            </w:r>
            <w:r>
              <w:rPr>
                <w:sz w:val="24"/>
              </w:rPr>
              <w:t xml:space="preserve">, </w:t>
            </w:r>
            <w:r>
              <w:rPr>
                <w:sz w:val="24"/>
              </w:rPr>
              <w:t xml:space="preserve">A16.26.116</w:t>
            </w:r>
            <w:r>
              <w:rPr>
                <w:sz w:val="24"/>
              </w:rPr>
              <w:t xml:space="preserve">, </w:t>
            </w:r>
            <w:r>
              <w:rPr>
                <w:sz w:val="24"/>
              </w:rPr>
              <w:t xml:space="preserve">A16.26.120.002</w:t>
            </w:r>
            <w:r>
              <w:rPr>
                <w:sz w:val="24"/>
              </w:rPr>
              <w:t xml:space="preserve">, </w:t>
            </w:r>
            <w:r>
              <w:rPr>
                <w:sz w:val="24"/>
              </w:rPr>
              <w:t xml:space="preserve">A16.26.129</w:t>
            </w:r>
            <w:r>
              <w:rPr>
                <w:sz w:val="24"/>
              </w:rPr>
              <w:t xml:space="preserve">, </w:t>
            </w:r>
            <w:r>
              <w:rPr>
                <w:sz w:val="24"/>
              </w:rPr>
              <w:t xml:space="preserve">A16.26.132</w:t>
            </w:r>
            <w:r>
              <w:rPr>
                <w:sz w:val="24"/>
              </w:rPr>
              <w:t xml:space="preserve">, </w:t>
            </w:r>
            <w:r>
              <w:rPr>
                <w:sz w:val="24"/>
              </w:rPr>
              <w:t xml:space="preserve">A16.26.133</w:t>
            </w:r>
            <w:r>
              <w:rPr>
                <w:sz w:val="24"/>
              </w:rPr>
              <w:t xml:space="preserve">, </w:t>
            </w:r>
            <w:r>
              <w:rPr>
                <w:sz w:val="24"/>
              </w:rPr>
              <w:t xml:space="preserve">A16.26.143</w:t>
            </w:r>
            <w:r>
              <w:rPr>
                <w:sz w:val="24"/>
              </w:rPr>
              <w:t xml:space="preserve">, </w:t>
            </w:r>
            <w:r>
              <w:rPr>
                <w:sz w:val="24"/>
              </w:rPr>
              <w:t xml:space="preserve">A16.26.147</w:t>
            </w:r>
            <w:r>
              <w:rPr>
                <w:sz w:val="24"/>
              </w:rPr>
              <w:t xml:space="preserve">, </w:t>
            </w:r>
            <w:r>
              <w:rPr>
                <w:sz w:val="24"/>
              </w:rPr>
              <w:t xml:space="preserve">A22.26.011</w:t>
            </w:r>
            <w:r>
              <w:rPr>
                <w:sz w:val="24"/>
              </w:rPr>
              <w:t xml:space="preserve">, </w:t>
            </w:r>
            <w:r>
              <w:rPr>
                <w:sz w:val="24"/>
              </w:rPr>
              <w:t xml:space="preserve">A22.26.018</w:t>
            </w:r>
            <w:r>
              <w:rPr>
                <w:sz w:val="24"/>
              </w:rPr>
              <w:t xml:space="preserve">, </w:t>
            </w:r>
            <w:r>
              <w:rPr>
                <w:sz w:val="24"/>
              </w:rPr>
              <w:t xml:space="preserve">A24.26.004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A11.26.017</w:t>
            </w:r>
            <w:r>
              <w:rPr>
                <w:sz w:val="24"/>
              </w:rPr>
              <w:t xml:space="preserve">, </w:t>
            </w:r>
            <w:r>
              <w:rPr>
                <w:sz w:val="24"/>
              </w:rPr>
              <w:t xml:space="preserve">A11.26.017.001</w:t>
            </w:r>
            <w:r>
              <w:rPr>
                <w:sz w:val="24"/>
              </w:rPr>
              <w:t xml:space="preserve">, </w:t>
            </w:r>
            <w:r>
              <w:rPr>
                <w:sz w:val="24"/>
              </w:rPr>
              <w:t xml:space="preserve">A16.26.003</w:t>
            </w:r>
            <w:r>
              <w:rPr>
                <w:sz w:val="24"/>
              </w:rPr>
              <w:t xml:space="preserve">, </w:t>
            </w:r>
            <w:r>
              <w:rPr>
                <w:sz w:val="24"/>
              </w:rPr>
              <w:t xml:space="preserve">A16.26.004</w:t>
            </w:r>
            <w:r>
              <w:rPr>
                <w:sz w:val="24"/>
              </w:rPr>
              <w:t xml:space="preserve">, </w:t>
            </w:r>
            <w:r>
              <w:rPr>
                <w:sz w:val="24"/>
              </w:rPr>
              <w:t xml:space="preserve">A16.26.006</w:t>
            </w:r>
            <w:r>
              <w:rPr>
                <w:sz w:val="24"/>
              </w:rPr>
              <w:t xml:space="preserve">, </w:t>
            </w:r>
            <w:r>
              <w:rPr>
                <w:sz w:val="24"/>
              </w:rPr>
              <w:t xml:space="preserve">A16.26.008</w:t>
            </w:r>
            <w:r>
              <w:rPr>
                <w:sz w:val="24"/>
              </w:rPr>
              <w:t xml:space="preserve">, </w:t>
            </w:r>
            <w:r>
              <w:rPr>
                <w:sz w:val="24"/>
              </w:rPr>
              <w:t xml:space="preserve">A16.26.008.001</w:t>
            </w:r>
            <w:r>
              <w:rPr>
                <w:sz w:val="24"/>
              </w:rPr>
              <w:t xml:space="preserve">, </w:t>
            </w:r>
            <w:r>
              <w:rPr>
                <w:sz w:val="24"/>
              </w:rPr>
              <w:t xml:space="preserve">A16.26.009</w:t>
            </w:r>
            <w:r>
              <w:rPr>
                <w:sz w:val="24"/>
              </w:rPr>
              <w:t xml:space="preserve">, </w:t>
            </w:r>
            <w:r>
              <w:rPr>
                <w:sz w:val="24"/>
              </w:rPr>
              <w:t xml:space="preserve">A16.26.010</w:t>
            </w:r>
            <w:r>
              <w:rPr>
                <w:sz w:val="24"/>
              </w:rPr>
              <w:t xml:space="preserve">, </w:t>
            </w:r>
            <w:r>
              <w:rPr>
                <w:sz w:val="24"/>
              </w:rPr>
              <w:t xml:space="preserve">A16.26.017</w:t>
            </w:r>
            <w:r>
              <w:rPr>
                <w:sz w:val="24"/>
              </w:rPr>
              <w:t xml:space="preserve">, </w:t>
            </w:r>
            <w:r>
              <w:rPr>
                <w:sz w:val="24"/>
              </w:rPr>
              <w:t xml:space="preserve">A16.26.021</w:t>
            </w:r>
            <w:r>
              <w:rPr>
                <w:sz w:val="24"/>
              </w:rPr>
              <w:t xml:space="preserve">, </w:t>
            </w:r>
            <w:r>
              <w:rPr>
                <w:sz w:val="24"/>
              </w:rPr>
              <w:t xml:space="preserve">A16.26.028</w:t>
            </w:r>
            <w:r>
              <w:rPr>
                <w:sz w:val="24"/>
              </w:rPr>
              <w:t xml:space="preserve">, </w:t>
            </w:r>
            <w:r>
              <w:rPr>
                <w:sz w:val="24"/>
              </w:rPr>
              <w:t xml:space="preserve">A16.26.029</w:t>
            </w:r>
            <w:r>
              <w:rPr>
                <w:sz w:val="24"/>
              </w:rPr>
              <w:t xml:space="preserve">, </w:t>
            </w:r>
            <w:r>
              <w:rPr>
                <w:sz w:val="24"/>
              </w:rPr>
              <w:t xml:space="preserve">A16.26.030</w:t>
            </w:r>
            <w:r>
              <w:rPr>
                <w:sz w:val="24"/>
              </w:rPr>
              <w:t xml:space="preserve">, </w:t>
            </w:r>
            <w:r>
              <w:rPr>
                <w:sz w:val="24"/>
              </w:rPr>
              <w:t xml:space="preserve">A16.26.031</w:t>
            </w:r>
            <w:r>
              <w:rPr>
                <w:sz w:val="24"/>
              </w:rPr>
              <w:t xml:space="preserve">, </w:t>
            </w:r>
            <w:r>
              <w:rPr>
                <w:sz w:val="24"/>
              </w:rPr>
              <w:t xml:space="preserve">A16.26.032</w:t>
            </w:r>
            <w:r>
              <w:rPr>
                <w:sz w:val="24"/>
              </w:rPr>
              <w:t xml:space="preserve">, </w:t>
            </w:r>
            <w:r>
              <w:rPr>
                <w:sz w:val="24"/>
              </w:rPr>
              <w:t xml:space="preserve">A16.26.039</w:t>
            </w:r>
            <w:r>
              <w:rPr>
                <w:sz w:val="24"/>
              </w:rPr>
              <w:t xml:space="preserve">, </w:t>
            </w:r>
            <w:r>
              <w:rPr>
                <w:sz w:val="24"/>
              </w:rPr>
              <w:t xml:space="preserve">A16.26.041</w:t>
            </w:r>
            <w:r>
              <w:rPr>
                <w:sz w:val="24"/>
              </w:rPr>
              <w:t xml:space="preserve">, </w:t>
            </w:r>
            <w:r>
              <w:rPr>
                <w:sz w:val="24"/>
              </w:rPr>
              <w:t xml:space="preserve">A16.26.045</w:t>
            </w:r>
            <w:r>
              <w:rPr>
                <w:sz w:val="24"/>
              </w:rPr>
              <w:t xml:space="preserve">, </w:t>
            </w:r>
            <w:r>
              <w:rPr>
                <w:sz w:val="24"/>
              </w:rPr>
              <w:t xml:space="preserve">A16.26.049.007</w:t>
            </w:r>
            <w:r>
              <w:rPr>
                <w:sz w:val="24"/>
              </w:rPr>
              <w:t xml:space="preserve">, </w:t>
            </w:r>
            <w:r>
              <w:rPr>
                <w:sz w:val="24"/>
              </w:rPr>
              <w:t xml:space="preserve">A16.26.049.009</w:t>
            </w:r>
            <w:r>
              <w:rPr>
                <w:sz w:val="24"/>
              </w:rPr>
              <w:t xml:space="preserve">, </w:t>
            </w:r>
            <w:r>
              <w:rPr>
                <w:sz w:val="24"/>
              </w:rPr>
              <w:t xml:space="preserve">A16.26.057</w:t>
            </w:r>
            <w:r>
              <w:rPr>
                <w:sz w:val="24"/>
              </w:rPr>
              <w:t xml:space="preserve">, </w:t>
            </w:r>
            <w:r>
              <w:rPr>
                <w:sz w:val="24"/>
              </w:rPr>
              <w:t xml:space="preserve">A16.26.071</w:t>
            </w:r>
            <w:r>
              <w:rPr>
                <w:sz w:val="24"/>
              </w:rPr>
              <w:t xml:space="preserve">, </w:t>
            </w:r>
            <w:r>
              <w:rPr>
                <w:sz w:val="24"/>
              </w:rPr>
              <w:t xml:space="preserve">A16.26.074</w:t>
            </w:r>
            <w:r>
              <w:rPr>
                <w:sz w:val="24"/>
              </w:rPr>
              <w:t xml:space="preserve">, </w:t>
            </w:r>
            <w:r>
              <w:rPr>
                <w:sz w:val="24"/>
              </w:rPr>
              <w:t xml:space="preserve">A16.26.075.001</w:t>
            </w:r>
            <w:r>
              <w:rPr>
                <w:sz w:val="24"/>
              </w:rPr>
              <w:t xml:space="preserve">, </w:t>
            </w:r>
            <w:r>
              <w:rPr>
                <w:sz w:val="24"/>
              </w:rPr>
              <w:t xml:space="preserve">A16.26.088</w:t>
            </w:r>
            <w:r>
              <w:rPr>
                <w:sz w:val="24"/>
              </w:rPr>
              <w:t xml:space="preserve">, </w:t>
            </w:r>
            <w:r>
              <w:rPr>
                <w:sz w:val="24"/>
              </w:rPr>
              <w:t xml:space="preserve">A16.26.089.001</w:t>
            </w:r>
            <w:r>
              <w:rPr>
                <w:sz w:val="24"/>
              </w:rPr>
              <w:t xml:space="preserve">, </w:t>
            </w:r>
            <w:r>
              <w:rPr>
                <w:sz w:val="24"/>
              </w:rPr>
              <w:t xml:space="preserve">A16.26.092</w:t>
            </w:r>
            <w:r>
              <w:rPr>
                <w:sz w:val="24"/>
              </w:rPr>
              <w:t xml:space="preserve">, </w:t>
            </w:r>
            <w:r>
              <w:rPr>
                <w:sz w:val="24"/>
              </w:rPr>
              <w:t xml:space="preserve">A16.26.092.001</w:t>
            </w:r>
            <w:r>
              <w:rPr>
                <w:sz w:val="24"/>
              </w:rPr>
              <w:t xml:space="preserve">, </w:t>
            </w:r>
            <w:r>
              <w:rPr>
                <w:sz w:val="24"/>
              </w:rPr>
              <w:t xml:space="preserve">A16.26.092.004</w:t>
            </w:r>
            <w:r>
              <w:rPr>
                <w:sz w:val="24"/>
              </w:rPr>
              <w:t xml:space="preserve">, </w:t>
            </w:r>
            <w:r>
              <w:rPr>
                <w:sz w:val="24"/>
              </w:rPr>
              <w:t xml:space="preserve">A16.26.092.005</w:t>
            </w:r>
            <w:r>
              <w:rPr>
                <w:sz w:val="24"/>
              </w:rPr>
              <w:t xml:space="preserve">, </w:t>
            </w:r>
            <w:r>
              <w:rPr>
                <w:sz w:val="24"/>
              </w:rPr>
              <w:t xml:space="preserve">A16.26.099</w:t>
            </w:r>
            <w:r>
              <w:rPr>
                <w:sz w:val="24"/>
              </w:rPr>
              <w:t xml:space="preserve">, </w:t>
            </w:r>
            <w:r>
              <w:rPr>
                <w:sz w:val="24"/>
              </w:rPr>
              <w:t xml:space="preserve">A16.26.099.002</w:t>
            </w:r>
            <w:r>
              <w:rPr>
                <w:sz w:val="24"/>
              </w:rPr>
              <w:t xml:space="preserve">, </w:t>
            </w:r>
            <w:r>
              <w:rPr>
                <w:sz w:val="24"/>
              </w:rPr>
              <w:t xml:space="preserve">A16.26.111.001</w:t>
            </w:r>
            <w:r>
              <w:rPr>
                <w:sz w:val="24"/>
              </w:rPr>
              <w:t xml:space="preserve">, </w:t>
            </w:r>
            <w:r>
              <w:rPr>
                <w:sz w:val="24"/>
              </w:rPr>
              <w:t xml:space="preserve">A16.26.111.002</w:t>
            </w:r>
            <w:r>
              <w:rPr>
                <w:sz w:val="24"/>
              </w:rPr>
              <w:t xml:space="preserve">, </w:t>
            </w:r>
            <w:r>
              <w:rPr>
                <w:sz w:val="24"/>
              </w:rPr>
              <w:t xml:space="preserve">A16.26.111.003</w:t>
            </w:r>
            <w:r>
              <w:rPr>
                <w:sz w:val="24"/>
              </w:rPr>
              <w:t xml:space="preserve">, </w:t>
            </w:r>
            <w:r>
              <w:rPr>
                <w:sz w:val="24"/>
              </w:rPr>
              <w:t xml:space="preserve">A16.26.111.004</w:t>
            </w:r>
            <w:r>
              <w:rPr>
                <w:sz w:val="24"/>
              </w:rPr>
              <w:t xml:space="preserve">, </w:t>
            </w:r>
            <w:r>
              <w:rPr>
                <w:sz w:val="24"/>
              </w:rPr>
              <w:t xml:space="preserve">A16.26.117</w:t>
            </w:r>
            <w:r>
              <w:rPr>
                <w:sz w:val="24"/>
              </w:rPr>
              <w:t xml:space="preserve">, </w:t>
            </w:r>
            <w:r>
              <w:rPr>
                <w:sz w:val="24"/>
              </w:rPr>
              <w:t xml:space="preserve">A16.26.117.001</w:t>
            </w:r>
            <w:r>
              <w:rPr>
                <w:sz w:val="24"/>
              </w:rPr>
              <w:t xml:space="preserve">, </w:t>
            </w:r>
            <w:r>
              <w:rPr>
                <w:sz w:val="24"/>
              </w:rPr>
              <w:t xml:space="preserve">A16.26.118</w:t>
            </w:r>
            <w:r>
              <w:rPr>
                <w:sz w:val="24"/>
              </w:rPr>
              <w:t xml:space="preserve">, </w:t>
            </w:r>
            <w:r>
              <w:rPr>
                <w:sz w:val="24"/>
              </w:rPr>
              <w:t xml:space="preserve">A16.26.134</w:t>
            </w:r>
            <w:r>
              <w:rPr>
                <w:sz w:val="24"/>
              </w:rPr>
              <w:t xml:space="preserve">, </w:t>
            </w:r>
            <w:r>
              <w:rPr>
                <w:sz w:val="24"/>
              </w:rPr>
              <w:t xml:space="preserve">A16.26.140</w:t>
            </w:r>
            <w:r>
              <w:rPr>
                <w:sz w:val="24"/>
              </w:rPr>
              <w:t xml:space="preserve">, </w:t>
            </w:r>
            <w:r>
              <w:rPr>
                <w:sz w:val="24"/>
              </w:rPr>
              <w:t xml:space="preserve">A16.26.141</w:t>
            </w:r>
            <w:r>
              <w:rPr>
                <w:sz w:val="24"/>
              </w:rPr>
              <w:t xml:space="preserve">, </w:t>
            </w:r>
            <w:r>
              <w:rPr>
                <w:sz w:val="24"/>
              </w:rPr>
              <w:t xml:space="preserve">A16.26.142</w:t>
            </w:r>
            <w:r>
              <w:rPr>
                <w:sz w:val="24"/>
              </w:rPr>
              <w:t xml:space="preserve">, </w:t>
            </w:r>
            <w:r>
              <w:rPr>
                <w:sz w:val="24"/>
              </w:rPr>
              <w:t xml:space="preserve">A22.26.010</w:t>
            </w:r>
            <w:r>
              <w:rPr>
                <w:sz w:val="24"/>
              </w:rPr>
              <w:t xml:space="preserve">, </w:t>
            </w:r>
            <w:r>
              <w:rPr>
                <w:sz w:val="24"/>
              </w:rPr>
              <w:t xml:space="preserve">A22.26.027</w:t>
            </w:r>
            <w:r>
              <w:rPr>
                <w:sz w:val="24"/>
              </w:rPr>
              <w:t xml:space="preserve">, </w:t>
            </w:r>
            <w:r>
              <w:rPr>
                <w:sz w:val="24"/>
              </w:rPr>
              <w:t xml:space="preserve">A22.26.031</w:t>
            </w:r>
            <w:r>
              <w:rPr>
                <w:sz w:val="24"/>
              </w:rPr>
              <w:t xml:space="preserve">, </w:t>
            </w:r>
            <w:r>
              <w:rPr>
                <w:sz w:val="24"/>
              </w:rPr>
              <w:t xml:space="preserve">A24.26.006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A16.26.009.001</w:t>
            </w:r>
            <w:r>
              <w:rPr>
                <w:sz w:val="24"/>
              </w:rPr>
              <w:t xml:space="preserve">, </w:t>
            </w:r>
            <w:r>
              <w:rPr>
                <w:sz w:val="24"/>
              </w:rPr>
              <w:t xml:space="preserve">A16.26.009.002</w:t>
            </w:r>
            <w:r>
              <w:rPr>
                <w:sz w:val="24"/>
              </w:rPr>
              <w:t xml:space="preserve">, </w:t>
            </w:r>
            <w:r>
              <w:rPr>
                <w:sz w:val="24"/>
              </w:rPr>
              <w:t xml:space="preserve">A16.26.010.001</w:t>
            </w:r>
            <w:r>
              <w:rPr>
                <w:sz w:val="24"/>
              </w:rPr>
              <w:t xml:space="preserve">, </w:t>
            </w:r>
            <w:r>
              <w:rPr>
                <w:sz w:val="24"/>
              </w:rPr>
              <w:t xml:space="preserve">A16.26.010.002</w:t>
            </w:r>
            <w:r>
              <w:rPr>
                <w:sz w:val="24"/>
              </w:rPr>
              <w:t xml:space="preserve">, </w:t>
            </w:r>
            <w:r>
              <w:rPr>
                <w:sz w:val="24"/>
              </w:rPr>
              <w:t xml:space="preserve">A16.26.019</w:t>
            </w:r>
            <w:r>
              <w:rPr>
                <w:sz w:val="24"/>
              </w:rPr>
              <w:t xml:space="preserve">, </w:t>
            </w:r>
            <w:r>
              <w:rPr>
                <w:sz w:val="24"/>
              </w:rPr>
              <w:t xml:space="preserve">A16.26.027</w:t>
            </w:r>
            <w:r>
              <w:rPr>
                <w:sz w:val="24"/>
              </w:rPr>
              <w:t xml:space="preserve">, </w:t>
            </w:r>
            <w:r>
              <w:rPr>
                <w:sz w:val="24"/>
              </w:rPr>
              <w:t xml:space="preserve">A16.26.038</w:t>
            </w:r>
            <w:r>
              <w:rPr>
                <w:sz w:val="24"/>
              </w:rPr>
              <w:t xml:space="preserve">, </w:t>
            </w:r>
            <w:r>
              <w:rPr>
                <w:sz w:val="24"/>
              </w:rPr>
              <w:t xml:space="preserve">A16.26.040</w:t>
            </w:r>
            <w:r>
              <w:rPr>
                <w:sz w:val="24"/>
              </w:rPr>
              <w:t xml:space="preserve">, </w:t>
            </w:r>
            <w:r>
              <w:rPr>
                <w:sz w:val="24"/>
              </w:rPr>
              <w:t xml:space="preserve">A16.26.065.001</w:t>
            </w:r>
            <w:r>
              <w:rPr>
                <w:sz w:val="24"/>
              </w:rPr>
              <w:t xml:space="preserve">, </w:t>
            </w:r>
            <w:r>
              <w:rPr>
                <w:sz w:val="24"/>
              </w:rPr>
              <w:t xml:space="preserve">A16.26.081</w:t>
            </w:r>
            <w:r>
              <w:rPr>
                <w:sz w:val="24"/>
              </w:rPr>
              <w:t xml:space="preserve">, </w:t>
            </w:r>
            <w:r>
              <w:rPr>
                <w:sz w:val="24"/>
              </w:rPr>
              <w:t xml:space="preserve">A16.26.082</w:t>
            </w:r>
            <w:r>
              <w:rPr>
                <w:sz w:val="24"/>
              </w:rPr>
              <w:t xml:space="preserve">, </w:t>
            </w:r>
            <w:r>
              <w:rPr>
                <w:sz w:val="24"/>
              </w:rPr>
              <w:t xml:space="preserve">A16.26.086</w:t>
            </w:r>
            <w:r>
              <w:rPr>
                <w:sz w:val="24"/>
              </w:rPr>
              <w:t xml:space="preserve">, </w:t>
            </w:r>
            <w:r>
              <w:rPr>
                <w:sz w:val="24"/>
              </w:rPr>
              <w:t xml:space="preserve">A16.26.091</w:t>
            </w:r>
            <w:r>
              <w:rPr>
                <w:sz w:val="24"/>
              </w:rPr>
              <w:t xml:space="preserve">, </w:t>
            </w:r>
            <w:r>
              <w:rPr>
                <w:sz w:val="24"/>
              </w:rPr>
              <w:t xml:space="preserve">A16.26.092.002</w:t>
            </w:r>
            <w:r>
              <w:rPr>
                <w:sz w:val="24"/>
              </w:rPr>
              <w:t xml:space="preserve">, </w:t>
            </w:r>
            <w:r>
              <w:rPr>
                <w:sz w:val="24"/>
              </w:rPr>
              <w:t xml:space="preserve">A16.26.093</w:t>
            </w:r>
            <w:r>
              <w:rPr>
                <w:sz w:val="24"/>
              </w:rPr>
              <w:t xml:space="preserve">, </w:t>
            </w:r>
            <w:r>
              <w:rPr>
                <w:sz w:val="24"/>
              </w:rPr>
              <w:t xml:space="preserve">A16.26.094</w:t>
            </w:r>
            <w:r>
              <w:rPr>
                <w:sz w:val="24"/>
              </w:rPr>
              <w:t xml:space="preserve">, </w:t>
            </w:r>
            <w:r>
              <w:rPr>
                <w:sz w:val="24"/>
              </w:rPr>
              <w:t xml:space="preserve">A16.26.095</w:t>
            </w:r>
            <w:r>
              <w:rPr>
                <w:sz w:val="24"/>
              </w:rPr>
              <w:t xml:space="preserve">, </w:t>
            </w:r>
            <w:r>
              <w:rPr>
                <w:sz w:val="24"/>
              </w:rPr>
              <w:t xml:space="preserve">A16.26.099.001</w:t>
            </w:r>
            <w:r>
              <w:rPr>
                <w:sz w:val="24"/>
              </w:rPr>
              <w:t xml:space="preserve">, </w:t>
            </w:r>
            <w:r>
              <w:rPr>
                <w:sz w:val="24"/>
              </w:rPr>
              <w:t xml:space="preserve">A16.26.102</w:t>
            </w:r>
            <w:r>
              <w:rPr>
                <w:sz w:val="24"/>
              </w:rPr>
              <w:t xml:space="preserve">, </w:t>
            </w:r>
            <w:r>
              <w:rPr>
                <w:sz w:val="24"/>
              </w:rPr>
              <w:t xml:space="preserve">A16.26.106</w:t>
            </w:r>
            <w:r>
              <w:rPr>
                <w:sz w:val="24"/>
              </w:rPr>
              <w:t xml:space="preserve">, </w:t>
            </w:r>
            <w:r>
              <w:rPr>
                <w:sz w:val="24"/>
              </w:rPr>
              <w:t xml:space="preserve">A16.26.111</w:t>
            </w:r>
            <w:r>
              <w:rPr>
                <w:sz w:val="24"/>
              </w:rPr>
              <w:t xml:space="preserve">, </w:t>
            </w:r>
            <w:r>
              <w:rPr>
                <w:sz w:val="24"/>
              </w:rPr>
              <w:t xml:space="preserve">A16.26.111.005</w:t>
            </w:r>
            <w:r>
              <w:rPr>
                <w:sz w:val="24"/>
              </w:rPr>
              <w:t xml:space="preserve">, </w:t>
            </w:r>
            <w:r>
              <w:rPr>
                <w:sz w:val="24"/>
              </w:rPr>
              <w:t xml:space="preserve">A16.26.111.006</w:t>
            </w:r>
            <w:r>
              <w:rPr>
                <w:sz w:val="24"/>
              </w:rPr>
              <w:t xml:space="preserve">, </w:t>
            </w:r>
            <w:r>
              <w:rPr>
                <w:sz w:val="24"/>
              </w:rPr>
              <w:t xml:space="preserve">A16.26.111.007</w:t>
            </w:r>
            <w:r>
              <w:rPr>
                <w:sz w:val="24"/>
              </w:rPr>
              <w:t xml:space="preserve">, </w:t>
            </w:r>
            <w:r>
              <w:rPr>
                <w:sz w:val="24"/>
              </w:rPr>
              <w:t xml:space="preserve">A16.26.111.008</w:t>
            </w:r>
            <w:r>
              <w:rPr>
                <w:sz w:val="24"/>
              </w:rPr>
              <w:t xml:space="preserve">, </w:t>
            </w:r>
            <w:r>
              <w:rPr>
                <w:sz w:val="24"/>
              </w:rPr>
              <w:t xml:space="preserve">A16.26.111.009</w:t>
            </w:r>
            <w:r>
              <w:rPr>
                <w:sz w:val="24"/>
              </w:rPr>
              <w:t xml:space="preserve">, </w:t>
            </w:r>
            <w:r>
              <w:rPr>
                <w:sz w:val="24"/>
              </w:rPr>
              <w:t xml:space="preserve">A16.26.113</w:t>
            </w:r>
            <w:r>
              <w:rPr>
                <w:sz w:val="24"/>
              </w:rPr>
              <w:t xml:space="preserve">, </w:t>
            </w:r>
            <w:r>
              <w:rPr>
                <w:sz w:val="24"/>
              </w:rPr>
              <w:t xml:space="preserve">A16.26.114</w:t>
            </w:r>
            <w:r>
              <w:rPr>
                <w:sz w:val="24"/>
              </w:rPr>
              <w:t xml:space="preserve">, </w:t>
            </w:r>
            <w:r>
              <w:rPr>
                <w:sz w:val="24"/>
              </w:rPr>
              <w:t xml:space="preserve">A16.26.115</w:t>
            </w:r>
            <w:r>
              <w:rPr>
                <w:sz w:val="24"/>
              </w:rPr>
              <w:t xml:space="preserve">, </w:t>
            </w:r>
            <w:r>
              <w:rPr>
                <w:sz w:val="24"/>
              </w:rPr>
              <w:t xml:space="preserve">A16.26.125</w:t>
            </w:r>
            <w:r>
              <w:rPr>
                <w:sz w:val="24"/>
              </w:rPr>
              <w:t xml:space="preserve">, </w:t>
            </w:r>
            <w:r>
              <w:rPr>
                <w:sz w:val="24"/>
              </w:rPr>
              <w:t xml:space="preserve">A16.26.127</w:t>
            </w:r>
            <w:r>
              <w:rPr>
                <w:sz w:val="24"/>
              </w:rPr>
              <w:t xml:space="preserve">, </w:t>
            </w:r>
            <w:r>
              <w:rPr>
                <w:sz w:val="24"/>
              </w:rPr>
              <w:t xml:space="preserve">A16.26.127.001</w:t>
            </w:r>
            <w:r>
              <w:rPr>
                <w:sz w:val="24"/>
              </w:rPr>
              <w:t xml:space="preserve">, </w:t>
            </w:r>
            <w:r>
              <w:rPr>
                <w:sz w:val="24"/>
              </w:rPr>
              <w:t xml:space="preserve">A16.26.127.002</w:t>
            </w:r>
            <w:r>
              <w:rPr>
                <w:sz w:val="24"/>
              </w:rPr>
              <w:t xml:space="preserve">, </w:t>
            </w:r>
            <w:r>
              <w:rPr>
                <w:sz w:val="24"/>
              </w:rPr>
              <w:t xml:space="preserve">A16.26.128</w:t>
            </w:r>
            <w:r>
              <w:rPr>
                <w:sz w:val="24"/>
              </w:rPr>
              <w:t xml:space="preserve">, </w:t>
            </w:r>
            <w:r>
              <w:rPr>
                <w:sz w:val="24"/>
              </w:rPr>
              <w:t xml:space="preserve">A16.26.130</w:t>
            </w:r>
            <w:r>
              <w:rPr>
                <w:sz w:val="24"/>
              </w:rPr>
              <w:t xml:space="preserve">, </w:t>
            </w:r>
            <w:r>
              <w:rPr>
                <w:sz w:val="24"/>
              </w:rPr>
              <w:t xml:space="preserve">A16.26.131</w:t>
            </w:r>
            <w:r>
              <w:rPr>
                <w:sz w:val="24"/>
              </w:rPr>
              <w:t xml:space="preserve">, </w:t>
            </w:r>
            <w:r>
              <w:rPr>
                <w:sz w:val="24"/>
              </w:rPr>
              <w:t xml:space="preserve">A16.26.146</w:t>
            </w:r>
            <w:r>
              <w:rPr>
                <w:sz w:val="24"/>
              </w:rPr>
              <w:t xml:space="preserve">, </w:t>
            </w:r>
            <w:r>
              <w:rPr>
                <w:sz w:val="24"/>
              </w:rPr>
              <w:t xml:space="preserve">A22.26.014</w:t>
            </w:r>
            <w:r>
              <w:rPr>
                <w:sz w:val="24"/>
              </w:rPr>
              <w:t xml:space="preserve">, </w:t>
            </w:r>
            <w:r>
              <w:rPr>
                <w:sz w:val="24"/>
              </w:rPr>
              <w:t xml:space="preserve">A22.26.015</w:t>
            </w:r>
            <w:r>
              <w:rPr>
                <w:sz w:val="24"/>
              </w:rPr>
              <w:t xml:space="preserve">, </w:t>
            </w:r>
            <w:r>
              <w:rPr>
                <w:sz w:val="24"/>
              </w:rPr>
              <w:t xml:space="preserve">A22.26.028</w:t>
            </w:r>
            <w:r>
              <w:rPr>
                <w:sz w:val="24"/>
              </w:rPr>
              <w:t xml:space="preserve">, </w:t>
            </w:r>
            <w:r>
              <w:rPr>
                <w:sz w:val="24"/>
              </w:rPr>
              <w:t xml:space="preserve">A22.26.033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A16.26.021.001</w:t>
            </w:r>
            <w:r>
              <w:rPr>
                <w:sz w:val="24"/>
              </w:rPr>
              <w:t xml:space="preserve">, </w:t>
            </w:r>
            <w:r>
              <w:rPr>
                <w:sz w:val="24"/>
              </w:rPr>
              <w:t xml:space="preserve">A16.26.041.001</w:t>
            </w:r>
            <w:r>
              <w:rPr>
                <w:sz w:val="24"/>
              </w:rPr>
              <w:t xml:space="preserve">, </w:t>
            </w:r>
            <w:r>
              <w:rPr>
                <w:sz w:val="24"/>
              </w:rPr>
              <w:t xml:space="preserve">A16.26.046.001</w:t>
            </w:r>
            <w:r>
              <w:rPr>
                <w:sz w:val="24"/>
              </w:rPr>
              <w:t xml:space="preserve">, </w:t>
            </w:r>
            <w:r>
              <w:rPr>
                <w:sz w:val="24"/>
              </w:rPr>
              <w:t xml:space="preserve">A16.26.046.002</w:t>
            </w:r>
            <w:r>
              <w:rPr>
                <w:sz w:val="24"/>
              </w:rPr>
              <w:t xml:space="preserve">, </w:t>
            </w:r>
            <w:r>
              <w:rPr>
                <w:sz w:val="24"/>
              </w:rPr>
              <w:t xml:space="preserve">A16.26.047</w:t>
            </w:r>
            <w:r>
              <w:rPr>
                <w:sz w:val="24"/>
              </w:rPr>
              <w:t xml:space="preserve">, </w:t>
            </w:r>
            <w:r>
              <w:rPr>
                <w:sz w:val="24"/>
              </w:rPr>
              <w:t xml:space="preserve">A16.26.048</w:t>
            </w:r>
            <w:r>
              <w:rPr>
                <w:sz w:val="24"/>
              </w:rPr>
              <w:t xml:space="preserve">, </w:t>
            </w:r>
            <w:r>
              <w:rPr>
                <w:sz w:val="24"/>
              </w:rPr>
              <w:t xml:space="preserve">A16.26.049</w:t>
            </w:r>
            <w:r>
              <w:rPr>
                <w:sz w:val="24"/>
              </w:rPr>
              <w:t xml:space="preserve">, </w:t>
            </w:r>
            <w:r>
              <w:rPr>
                <w:sz w:val="24"/>
              </w:rPr>
              <w:t xml:space="preserve">A16.26.049.001</w:t>
            </w:r>
            <w:r>
              <w:rPr>
                <w:sz w:val="24"/>
              </w:rPr>
              <w:t xml:space="preserve">, </w:t>
            </w:r>
            <w:r>
              <w:rPr>
                <w:sz w:val="24"/>
              </w:rPr>
              <w:t xml:space="preserve">A16.26.049.002</w:t>
            </w:r>
            <w:r>
              <w:rPr>
                <w:sz w:val="24"/>
              </w:rPr>
              <w:t xml:space="preserve">, </w:t>
            </w:r>
            <w:r>
              <w:rPr>
                <w:sz w:val="24"/>
              </w:rPr>
              <w:t xml:space="preserve">A16.26.049.003</w:t>
            </w:r>
            <w:r>
              <w:rPr>
                <w:sz w:val="24"/>
              </w:rPr>
              <w:t xml:space="preserve">, </w:t>
            </w:r>
            <w:r>
              <w:rPr>
                <w:sz w:val="24"/>
              </w:rPr>
              <w:t xml:space="preserve">A16.26.049.004</w:t>
            </w:r>
            <w:r>
              <w:rPr>
                <w:sz w:val="24"/>
              </w:rPr>
              <w:t xml:space="preserve">, </w:t>
            </w:r>
            <w:r>
              <w:rPr>
                <w:sz w:val="24"/>
              </w:rPr>
              <w:t xml:space="preserve">A16.26.049.005</w:t>
            </w:r>
            <w:r>
              <w:rPr>
                <w:sz w:val="24"/>
              </w:rPr>
              <w:t xml:space="preserve">, </w:t>
            </w:r>
            <w:r>
              <w:rPr>
                <w:sz w:val="24"/>
              </w:rPr>
              <w:t xml:space="preserve">A16.26.049.006</w:t>
            </w:r>
            <w:r>
              <w:rPr>
                <w:sz w:val="24"/>
              </w:rPr>
              <w:t xml:space="preserve">, </w:t>
            </w:r>
            <w:r>
              <w:rPr>
                <w:sz w:val="24"/>
              </w:rPr>
              <w:t xml:space="preserve">A16.26.049.008</w:t>
            </w:r>
            <w:r>
              <w:rPr>
                <w:sz w:val="24"/>
              </w:rPr>
              <w:t xml:space="preserve">, </w:t>
            </w:r>
            <w:r>
              <w:rPr>
                <w:sz w:val="24"/>
              </w:rPr>
              <w:t xml:space="preserve">A16.26.050</w:t>
            </w:r>
            <w:r>
              <w:rPr>
                <w:sz w:val="24"/>
              </w:rPr>
              <w:t xml:space="preserve">, </w:t>
            </w:r>
            <w:r>
              <w:rPr>
                <w:sz w:val="24"/>
              </w:rPr>
              <w:t xml:space="preserve">A16.26.064.001</w:t>
            </w:r>
            <w:r>
              <w:rPr>
                <w:sz w:val="24"/>
              </w:rPr>
              <w:t xml:space="preserve">, </w:t>
            </w:r>
            <w:r>
              <w:rPr>
                <w:sz w:val="24"/>
              </w:rPr>
              <w:t xml:space="preserve">A16.26.080</w:t>
            </w:r>
            <w:r>
              <w:rPr>
                <w:sz w:val="24"/>
              </w:rPr>
              <w:t xml:space="preserve">, </w:t>
            </w:r>
            <w:r>
              <w:rPr>
                <w:sz w:val="24"/>
              </w:rPr>
              <w:t xml:space="preserve">A16.26.085</w:t>
            </w:r>
            <w:r>
              <w:rPr>
                <w:sz w:val="24"/>
              </w:rPr>
              <w:t xml:space="preserve">, </w:t>
            </w:r>
            <w:r>
              <w:rPr>
                <w:sz w:val="24"/>
              </w:rPr>
              <w:t xml:space="preserve">A16.26.087</w:t>
            </w:r>
            <w:r>
              <w:rPr>
                <w:sz w:val="24"/>
              </w:rPr>
              <w:t xml:space="preserve">, </w:t>
            </w:r>
            <w:r>
              <w:rPr>
                <w:sz w:val="24"/>
              </w:rPr>
              <w:t xml:space="preserve">A16.26.089</w:t>
            </w:r>
            <w:r>
              <w:rPr>
                <w:sz w:val="24"/>
              </w:rPr>
              <w:t xml:space="preserve">, </w:t>
            </w:r>
            <w:r>
              <w:rPr>
                <w:sz w:val="24"/>
              </w:rPr>
              <w:t xml:space="preserve">A16.26.089.002</w:t>
            </w:r>
            <w:r>
              <w:rPr>
                <w:sz w:val="24"/>
              </w:rPr>
              <w:t xml:space="preserve">, </w:t>
            </w:r>
            <w:r>
              <w:rPr>
                <w:sz w:val="24"/>
              </w:rPr>
              <w:t xml:space="preserve">A16.26.090</w:t>
            </w:r>
            <w:r>
              <w:rPr>
                <w:sz w:val="24"/>
              </w:rPr>
              <w:t xml:space="preserve">, </w:t>
            </w:r>
            <w:r>
              <w:rPr>
                <w:sz w:val="24"/>
              </w:rPr>
              <w:t xml:space="preserve">A16.26.092.003</w:t>
            </w:r>
            <w:r>
              <w:rPr>
                <w:sz w:val="24"/>
              </w:rPr>
              <w:t xml:space="preserve">, </w:t>
            </w:r>
            <w:r>
              <w:rPr>
                <w:sz w:val="24"/>
              </w:rPr>
              <w:t xml:space="preserve">A16.26.093.001</w:t>
            </w:r>
            <w:r>
              <w:rPr>
                <w:sz w:val="24"/>
              </w:rPr>
              <w:t xml:space="preserve">, </w:t>
            </w:r>
            <w:r>
              <w:rPr>
                <w:sz w:val="24"/>
              </w:rPr>
              <w:t xml:space="preserve">A16.26.094.001</w:t>
            </w:r>
            <w:r>
              <w:rPr>
                <w:sz w:val="24"/>
              </w:rPr>
              <w:t xml:space="preserve">, </w:t>
            </w:r>
            <w:r>
              <w:rPr>
                <w:sz w:val="24"/>
              </w:rPr>
              <w:t xml:space="preserve">A16.26.100</w:t>
            </w:r>
            <w:r>
              <w:rPr>
                <w:sz w:val="24"/>
              </w:rPr>
              <w:t xml:space="preserve">, </w:t>
            </w:r>
            <w:r>
              <w:rPr>
                <w:sz w:val="24"/>
              </w:rPr>
              <w:t xml:space="preserve">A16.26.101</w:t>
            </w:r>
            <w:r>
              <w:rPr>
                <w:sz w:val="24"/>
              </w:rPr>
              <w:t xml:space="preserve">, </w:t>
            </w:r>
            <w:r>
              <w:rPr>
                <w:sz w:val="24"/>
              </w:rPr>
              <w:t xml:space="preserve">A16.26.103</w:t>
            </w:r>
            <w:r>
              <w:rPr>
                <w:sz w:val="24"/>
              </w:rPr>
              <w:t xml:space="preserve">, </w:t>
            </w:r>
            <w:r>
              <w:rPr>
                <w:sz w:val="24"/>
              </w:rPr>
              <w:t xml:space="preserve">A16.26.103.001</w:t>
            </w:r>
            <w:r>
              <w:rPr>
                <w:sz w:val="24"/>
              </w:rPr>
              <w:t xml:space="preserve">, </w:t>
            </w:r>
            <w:r>
              <w:rPr>
                <w:sz w:val="24"/>
              </w:rPr>
              <w:t xml:space="preserve">A16.26.103.002</w:t>
            </w:r>
            <w:r>
              <w:rPr>
                <w:sz w:val="24"/>
              </w:rPr>
              <w:t xml:space="preserve">, </w:t>
            </w:r>
            <w:r>
              <w:rPr>
                <w:sz w:val="24"/>
              </w:rPr>
              <w:t xml:space="preserve">A16.26.103.003</w:t>
            </w:r>
            <w:r>
              <w:rPr>
                <w:sz w:val="24"/>
              </w:rPr>
              <w:t xml:space="preserve">, </w:t>
            </w:r>
            <w:r>
              <w:rPr>
                <w:sz w:val="24"/>
              </w:rPr>
              <w:t xml:space="preserve">A16.26.104</w:t>
            </w:r>
            <w:r>
              <w:rPr>
                <w:sz w:val="24"/>
              </w:rPr>
              <w:t xml:space="preserve">, </w:t>
            </w:r>
            <w:r>
              <w:rPr>
                <w:sz w:val="24"/>
              </w:rPr>
              <w:t xml:space="preserve">A16.26.105</w:t>
            </w:r>
            <w:r>
              <w:rPr>
                <w:sz w:val="24"/>
              </w:rPr>
              <w:t xml:space="preserve">, </w:t>
            </w:r>
            <w:r>
              <w:rPr>
                <w:sz w:val="24"/>
              </w:rPr>
              <w:t xml:space="preserve">A16.26.107</w:t>
            </w:r>
            <w:r>
              <w:rPr>
                <w:sz w:val="24"/>
              </w:rPr>
              <w:t xml:space="preserve">, </w:t>
            </w:r>
            <w:r>
              <w:rPr>
                <w:sz w:val="24"/>
              </w:rPr>
              <w:t xml:space="preserve">A16.26.107.001</w:t>
            </w:r>
            <w:r>
              <w:rPr>
                <w:sz w:val="24"/>
              </w:rPr>
              <w:t xml:space="preserve">, </w:t>
            </w:r>
            <w:r>
              <w:rPr>
                <w:sz w:val="24"/>
              </w:rPr>
              <w:t xml:space="preserve">A16.26.108</w:t>
            </w:r>
            <w:r>
              <w:rPr>
                <w:sz w:val="24"/>
              </w:rPr>
              <w:t xml:space="preserve">, </w:t>
            </w:r>
            <w:r>
              <w:rPr>
                <w:sz w:val="24"/>
              </w:rPr>
              <w:t xml:space="preserve">A16.26.128.001</w:t>
            </w:r>
            <w:r>
              <w:rPr>
                <w:sz w:val="24"/>
              </w:rPr>
              <w:t xml:space="preserve">, </w:t>
            </w:r>
            <w:r>
              <w:rPr>
                <w:sz w:val="24"/>
              </w:rPr>
              <w:t xml:space="preserve">A16.26.135</w:t>
            </w:r>
            <w:r>
              <w:rPr>
                <w:sz w:val="24"/>
              </w:rPr>
              <w:t xml:space="preserve">, </w:t>
            </w:r>
            <w:r>
              <w:rPr>
                <w:sz w:val="24"/>
              </w:rPr>
              <w:t xml:space="preserve">A16.26.145</w:t>
            </w:r>
            <w:r>
              <w:rPr>
                <w:sz w:val="24"/>
              </w:rPr>
              <w:t xml:space="preserve">, </w:t>
            </w:r>
            <w:r>
              <w:rPr>
                <w:sz w:val="24"/>
              </w:rPr>
              <w:t xml:space="preserve">A16.26.150</w:t>
            </w:r>
            <w:r>
              <w:rPr>
                <w:sz w:val="24"/>
              </w:rPr>
              <w:t xml:space="preserve">, </w:t>
            </w:r>
            <w:r>
              <w:rPr>
                <w:sz w:val="24"/>
              </w:rPr>
              <w:t xml:space="preserve">A16.26.151</w:t>
            </w:r>
            <w:r>
              <w:rPr>
                <w:sz w:val="24"/>
              </w:rPr>
              <w:t xml:space="preserve">, </w:t>
            </w:r>
            <w:r>
              <w:rPr>
                <w:sz w:val="24"/>
              </w:rPr>
              <w:t xml:space="preserve">A16.26.152</w:t>
            </w:r>
            <w:r>
              <w:rPr>
                <w:sz w:val="24"/>
              </w:rPr>
              <w:t xml:space="preserve">, </w:t>
            </w:r>
            <w:r>
              <w:rPr>
                <w:sz w:val="24"/>
              </w:rPr>
              <w:t xml:space="preserve">A16.26.153</w:t>
            </w:r>
            <w:r>
              <w:rPr>
                <w:sz w:val="24"/>
              </w:rPr>
              <w:t xml:space="preserve">, </w:t>
            </w:r>
            <w:r>
              <w:rPr>
                <w:sz w:val="24"/>
              </w:rPr>
              <w:t xml:space="preserve">A22.26.017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A16.26.093.002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ds21.008</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A16.26.086.001</w:t>
            </w:r>
          </w:p>
        </w:tc>
        <w:tc>
          <w:tcPr>
            <w:tcW w:w="2948" w:type="dxa"/>
            <w:tcBorders>
              <w:top w:val="nil"/>
              <w:left w:val="nil"/>
              <w:bottom w:val="nil"/>
              <w:right w:val="nil"/>
            </w:tcBorders>
          </w:tcPr>
          <w:p>
            <w:pPr>
              <w:pStyle w:val="0"/>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438" w:type="dxa"/>
            <w:tcBorders>
              <w:top w:val="nil"/>
              <w:left w:val="nil"/>
              <w:bottom w:val="nil"/>
              <w:right w:val="nil"/>
            </w:tcBorders>
          </w:tcPr>
          <w:p>
            <w:pPr>
              <w:pStyle w:val="0"/>
            </w:pPr>
            <w:r>
              <w:rPr>
                <w:sz w:val="24"/>
              </w:rPr>
              <w:t xml:space="preserve">Болезни органов пищеварения, дети</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438" w:type="dxa"/>
            <w:tcBorders>
              <w:top w:val="nil"/>
              <w:left w:val="nil"/>
              <w:bottom w:val="nil"/>
              <w:right w:val="nil"/>
            </w:tcBorders>
          </w:tcPr>
          <w:p>
            <w:pPr>
              <w:pStyle w:val="0"/>
            </w:pPr>
            <w:r>
              <w:rPr>
                <w:sz w:val="24"/>
              </w:rPr>
              <w:t xml:space="preserve">Болезни органов дыхания</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r>
              <w:rPr>
                <w:sz w:val="24"/>
              </w:rPr>
              <w:t xml:space="preserve">A06.10.006.002</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r>
              <w:rPr>
                <w:sz w:val="24"/>
              </w:rPr>
              <w:t xml:space="preserve">A06.10.006</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r>
              <w:rPr>
                <w:sz w:val="24"/>
              </w:rPr>
              <w:t xml:space="preserve">A04.12.013.001</w:t>
            </w:r>
            <w:r>
              <w:rPr>
                <w:sz w:val="24"/>
              </w:rPr>
              <w:t xml:space="preserve">, </w:t>
            </w:r>
            <w:r>
              <w:rPr>
                <w:sz w:val="24"/>
              </w:rPr>
              <w:t xml:space="preserve">A05.10.012</w:t>
            </w:r>
            <w:r>
              <w:rPr>
                <w:sz w:val="24"/>
              </w:rPr>
              <w:t xml:space="preserve">, </w:t>
            </w:r>
            <w:r>
              <w:rPr>
                <w:sz w:val="24"/>
              </w:rPr>
              <w:t xml:space="preserve">A06.12.005</w:t>
            </w:r>
            <w:r>
              <w:rPr>
                <w:sz w:val="24"/>
              </w:rPr>
              <w:t xml:space="preserve">, </w:t>
            </w:r>
            <w:r>
              <w:rPr>
                <w:sz w:val="24"/>
              </w:rPr>
              <w:t xml:space="preserve">A06.12.006</w:t>
            </w:r>
            <w:r>
              <w:rPr>
                <w:sz w:val="24"/>
              </w:rPr>
              <w:t xml:space="preserve">, </w:t>
            </w:r>
            <w:r>
              <w:rPr>
                <w:sz w:val="24"/>
              </w:rPr>
              <w:t xml:space="preserve">A06.12.007</w:t>
            </w:r>
            <w:r>
              <w:rPr>
                <w:sz w:val="24"/>
              </w:rPr>
              <w:t xml:space="preserve">, </w:t>
            </w:r>
            <w:r>
              <w:rPr>
                <w:sz w:val="24"/>
              </w:rPr>
              <w:t xml:space="preserve">A06.12.012</w:t>
            </w:r>
            <w:r>
              <w:rPr>
                <w:sz w:val="24"/>
              </w:rPr>
              <w:t xml:space="preserve">, </w:t>
            </w:r>
            <w:r>
              <w:rPr>
                <w:sz w:val="24"/>
              </w:rPr>
              <w:t xml:space="preserve">A06.12.030</w:t>
            </w:r>
            <w:r>
              <w:rPr>
                <w:sz w:val="24"/>
              </w:rPr>
              <w:t xml:space="preserve">, </w:t>
            </w:r>
            <w:r>
              <w:rPr>
                <w:sz w:val="24"/>
              </w:rPr>
              <w:t xml:space="preserve">A06.12.039</w:t>
            </w:r>
            <w:r>
              <w:rPr>
                <w:sz w:val="24"/>
              </w:rPr>
              <w:t xml:space="preserve">, </w:t>
            </w:r>
            <w:r>
              <w:rPr>
                <w:sz w:val="24"/>
              </w:rPr>
              <w:t xml:space="preserve">A06.12.040</w:t>
            </w:r>
            <w:r>
              <w:rPr>
                <w:sz w:val="24"/>
              </w:rPr>
              <w:t xml:space="preserve">, </w:t>
            </w:r>
            <w:r>
              <w:rPr>
                <w:sz w:val="24"/>
              </w:rPr>
              <w:t xml:space="preserve">A06.12.044</w:t>
            </w:r>
            <w:r>
              <w:rPr>
                <w:sz w:val="24"/>
              </w:rPr>
              <w:t xml:space="preserve">, </w:t>
            </w:r>
            <w:r>
              <w:rPr>
                <w:sz w:val="24"/>
              </w:rPr>
              <w:t xml:space="preserve">A06.12.059</w:t>
            </w:r>
            <w:r>
              <w:rPr>
                <w:sz w:val="24"/>
              </w:rPr>
              <w:t xml:space="preserve">, </w:t>
            </w:r>
            <w:r>
              <w:rPr>
                <w:sz w:val="24"/>
              </w:rPr>
              <w:t xml:space="preserve">A06.12.060</w:t>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A11.12.001.002</w:t>
            </w:r>
            <w:r>
              <w:rPr>
                <w:sz w:val="24"/>
              </w:rPr>
              <w:t xml:space="preserve">, </w:t>
            </w:r>
            <w:r>
              <w:rPr>
                <w:sz w:val="24"/>
              </w:rPr>
              <w:t xml:space="preserve">A16.12.014</w:t>
            </w:r>
            <w:r>
              <w:rPr>
                <w:sz w:val="24"/>
              </w:rPr>
              <w:t xml:space="preserve">, </w:t>
            </w:r>
            <w:r>
              <w:rPr>
                <w:sz w:val="24"/>
              </w:rPr>
              <w:t xml:space="preserve">A16.12.020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A16.12.006</w:t>
            </w:r>
            <w:r>
              <w:rPr>
                <w:sz w:val="24"/>
              </w:rPr>
              <w:t xml:space="preserve">, </w:t>
            </w:r>
            <w:r>
              <w:rPr>
                <w:sz w:val="24"/>
              </w:rPr>
              <w:t xml:space="preserve">A16.12.006.001</w:t>
            </w:r>
            <w:r>
              <w:rPr>
                <w:sz w:val="24"/>
              </w:rPr>
              <w:t xml:space="preserve">, </w:t>
            </w:r>
            <w:r>
              <w:rPr>
                <w:sz w:val="24"/>
              </w:rPr>
              <w:t xml:space="preserve">A16.12.006.002</w:t>
            </w:r>
            <w:r>
              <w:rPr>
                <w:sz w:val="24"/>
              </w:rPr>
              <w:t xml:space="preserve">, </w:t>
            </w:r>
            <w:r>
              <w:rPr>
                <w:sz w:val="24"/>
              </w:rPr>
              <w:t xml:space="preserve">A16.12.012</w:t>
            </w:r>
            <w:r>
              <w:rPr>
                <w:sz w:val="24"/>
              </w:rPr>
              <w:t xml:space="preserve">, </w:t>
            </w:r>
            <w:r>
              <w:rPr>
                <w:sz w:val="24"/>
              </w:rPr>
              <w:t xml:space="preserve">A16.12.063</w:t>
            </w:r>
            <w:r>
              <w:rPr>
                <w:sz w:val="24"/>
              </w:rPr>
              <w:t xml:space="preserve">, </w:t>
            </w:r>
            <w:r>
              <w:rPr>
                <w:sz w:val="24"/>
              </w:rPr>
              <w:t xml:space="preserve">A22.12.003</w:t>
            </w:r>
            <w:r>
              <w:rPr>
                <w:sz w:val="24"/>
              </w:rPr>
              <w:t xml:space="preserve">, </w:t>
            </w:r>
            <w:r>
              <w:rPr>
                <w:sz w:val="24"/>
              </w:rPr>
              <w:t xml:space="preserve">A22.12.003.001</w:t>
            </w:r>
            <w:r>
              <w:rPr>
                <w:sz w:val="24"/>
              </w:rPr>
              <w:t xml:space="preserve">, </w:t>
            </w:r>
            <w:r>
              <w:rPr>
                <w:sz w:val="24"/>
              </w:rPr>
              <w:t xml:space="preserve">A22.12.004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A11.11.004</w:t>
            </w:r>
            <w:r>
              <w:rPr>
                <w:sz w:val="24"/>
              </w:rPr>
              <w:t xml:space="preserve">, </w:t>
            </w:r>
            <w:r>
              <w:rPr>
                <w:sz w:val="24"/>
              </w:rPr>
              <w:t xml:space="preserve">A11.11.004.001</w:t>
            </w:r>
            <w:r>
              <w:rPr>
                <w:sz w:val="24"/>
              </w:rPr>
              <w:t xml:space="preserve">, </w:t>
            </w:r>
            <w:r>
              <w:rPr>
                <w:sz w:val="24"/>
              </w:rPr>
              <w:t xml:space="preserve">A11.11.004.002</w:t>
            </w:r>
            <w:r>
              <w:rPr>
                <w:sz w:val="24"/>
              </w:rPr>
              <w:t xml:space="preserve">, </w:t>
            </w:r>
            <w:r>
              <w:rPr>
                <w:sz w:val="24"/>
              </w:rPr>
              <w:t xml:space="preserve">A16.09.001</w:t>
            </w:r>
            <w:r>
              <w:rPr>
                <w:sz w:val="24"/>
              </w:rPr>
              <w:t xml:space="preserve">, </w:t>
            </w:r>
            <w:r>
              <w:rPr>
                <w:sz w:val="24"/>
              </w:rPr>
              <w:t xml:space="preserve">A16.09.004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A03.04.001</w:t>
            </w:r>
            <w:r>
              <w:rPr>
                <w:sz w:val="24"/>
              </w:rPr>
              <w:t xml:space="preserve">, </w:t>
            </w:r>
            <w:r>
              <w:rPr>
                <w:sz w:val="24"/>
              </w:rPr>
              <w:t xml:space="preserve">A11.03.001</w:t>
            </w:r>
            <w:r>
              <w:rPr>
                <w:sz w:val="24"/>
              </w:rPr>
              <w:t xml:space="preserve">, </w:t>
            </w:r>
            <w:r>
              <w:rPr>
                <w:sz w:val="24"/>
              </w:rPr>
              <w:t xml:space="preserve">A11.03.001.001</w:t>
            </w:r>
            <w:r>
              <w:rPr>
                <w:sz w:val="24"/>
              </w:rPr>
              <w:t xml:space="preserve">, </w:t>
            </w:r>
            <w:r>
              <w:rPr>
                <w:sz w:val="24"/>
              </w:rPr>
              <w:t xml:space="preserve">A11.03.001.002</w:t>
            </w:r>
            <w:r>
              <w:rPr>
                <w:sz w:val="24"/>
              </w:rPr>
              <w:t xml:space="preserve">, </w:t>
            </w:r>
            <w:r>
              <w:rPr>
                <w:sz w:val="24"/>
              </w:rPr>
              <w:t xml:space="preserve">A11.03.001.003</w:t>
            </w:r>
            <w:r>
              <w:rPr>
                <w:sz w:val="24"/>
              </w:rPr>
              <w:t xml:space="preserve">, </w:t>
            </w:r>
            <w:r>
              <w:rPr>
                <w:sz w:val="24"/>
              </w:rPr>
              <w:t xml:space="preserve">A11.04.003</w:t>
            </w:r>
            <w:r>
              <w:rPr>
                <w:sz w:val="24"/>
              </w:rPr>
              <w:t xml:space="preserve">, </w:t>
            </w:r>
            <w:r>
              <w:rPr>
                <w:sz w:val="24"/>
              </w:rPr>
              <w:t xml:space="preserve">A16.02.001</w:t>
            </w:r>
            <w:r>
              <w:rPr>
                <w:sz w:val="24"/>
              </w:rPr>
              <w:t xml:space="preserve">, </w:t>
            </w:r>
            <w:r>
              <w:rPr>
                <w:sz w:val="24"/>
              </w:rPr>
              <w:t xml:space="preserve">A16.02.001.001</w:t>
            </w:r>
            <w:r>
              <w:rPr>
                <w:sz w:val="24"/>
              </w:rPr>
              <w:t xml:space="preserve">, </w:t>
            </w:r>
            <w:r>
              <w:rPr>
                <w:sz w:val="24"/>
              </w:rPr>
              <w:t xml:space="preserve">A16.02.001.002</w:t>
            </w:r>
            <w:r>
              <w:rPr>
                <w:sz w:val="24"/>
              </w:rPr>
              <w:t xml:space="preserve">, </w:t>
            </w:r>
            <w:r>
              <w:rPr>
                <w:sz w:val="24"/>
              </w:rPr>
              <w:t xml:space="preserve">A16.02.001.003</w:t>
            </w:r>
            <w:r>
              <w:rPr>
                <w:sz w:val="24"/>
              </w:rPr>
              <w:t xml:space="preserve">, </w:t>
            </w:r>
            <w:r>
              <w:rPr>
                <w:sz w:val="24"/>
              </w:rPr>
              <w:t xml:space="preserve">A16.02.003</w:t>
            </w:r>
            <w:r>
              <w:rPr>
                <w:sz w:val="24"/>
              </w:rPr>
              <w:t xml:space="preserve">, </w:t>
            </w:r>
            <w:r>
              <w:rPr>
                <w:sz w:val="24"/>
              </w:rPr>
              <w:t xml:space="preserve">A16.02.004</w:t>
            </w:r>
            <w:r>
              <w:rPr>
                <w:sz w:val="24"/>
              </w:rPr>
              <w:t xml:space="preserve">, </w:t>
            </w:r>
            <w:r>
              <w:rPr>
                <w:sz w:val="24"/>
              </w:rPr>
              <w:t xml:space="preserve">A16.02.004.001</w:t>
            </w:r>
            <w:r>
              <w:rPr>
                <w:sz w:val="24"/>
              </w:rPr>
              <w:t xml:space="preserve">, </w:t>
            </w:r>
            <w:r>
              <w:rPr>
                <w:sz w:val="24"/>
              </w:rPr>
              <w:t xml:space="preserve">A16.02.004.002</w:t>
            </w:r>
            <w:r>
              <w:rPr>
                <w:sz w:val="24"/>
              </w:rPr>
              <w:t xml:space="preserve">, </w:t>
            </w:r>
            <w:r>
              <w:rPr>
                <w:sz w:val="24"/>
              </w:rPr>
              <w:t xml:space="preserve">A16.02.006</w:t>
            </w:r>
            <w:r>
              <w:rPr>
                <w:sz w:val="24"/>
              </w:rPr>
              <w:t xml:space="preserve">, </w:t>
            </w:r>
            <w:r>
              <w:rPr>
                <w:sz w:val="24"/>
              </w:rPr>
              <w:t xml:space="preserve">A16.02.008</w:t>
            </w:r>
            <w:r>
              <w:rPr>
                <w:sz w:val="24"/>
              </w:rPr>
              <w:t xml:space="preserve">, </w:t>
            </w:r>
            <w:r>
              <w:rPr>
                <w:sz w:val="24"/>
              </w:rPr>
              <w:t xml:space="preserve">A16.02.009</w:t>
            </w:r>
            <w:r>
              <w:rPr>
                <w:sz w:val="24"/>
              </w:rPr>
              <w:t xml:space="preserve">, </w:t>
            </w:r>
            <w:r>
              <w:rPr>
                <w:sz w:val="24"/>
              </w:rPr>
              <w:t xml:space="preserve">A16.02.010</w:t>
            </w:r>
            <w:r>
              <w:rPr>
                <w:sz w:val="24"/>
              </w:rPr>
              <w:t xml:space="preserve">, </w:t>
            </w:r>
            <w:r>
              <w:rPr>
                <w:sz w:val="24"/>
              </w:rPr>
              <w:t xml:space="preserve">A16.02.011</w:t>
            </w:r>
            <w:r>
              <w:rPr>
                <w:sz w:val="24"/>
              </w:rPr>
              <w:t xml:space="preserve">, </w:t>
            </w:r>
            <w:r>
              <w:rPr>
                <w:sz w:val="24"/>
              </w:rPr>
              <w:t xml:space="preserve">A16.02.018</w:t>
            </w:r>
            <w:r>
              <w:rPr>
                <w:sz w:val="24"/>
              </w:rPr>
              <w:t xml:space="preserve">, </w:t>
            </w:r>
            <w:r>
              <w:rPr>
                <w:sz w:val="24"/>
              </w:rPr>
              <w:t xml:space="preserve">A16.03.007</w:t>
            </w:r>
            <w:r>
              <w:rPr>
                <w:sz w:val="24"/>
              </w:rPr>
              <w:t xml:space="preserve">, </w:t>
            </w:r>
            <w:r>
              <w:rPr>
                <w:sz w:val="24"/>
              </w:rPr>
              <w:t xml:space="preserve">A16.03.013</w:t>
            </w:r>
            <w:r>
              <w:rPr>
                <w:sz w:val="24"/>
              </w:rPr>
              <w:t xml:space="preserve">, </w:t>
            </w:r>
            <w:r>
              <w:rPr>
                <w:sz w:val="24"/>
              </w:rPr>
              <w:t xml:space="preserve">A16.03.014.001</w:t>
            </w:r>
            <w:r>
              <w:rPr>
                <w:sz w:val="24"/>
              </w:rPr>
              <w:t xml:space="preserve">, </w:t>
            </w:r>
            <w:r>
              <w:rPr>
                <w:sz w:val="24"/>
              </w:rPr>
              <w:t xml:space="preserve">A16.03.014.002</w:t>
            </w:r>
            <w:r>
              <w:rPr>
                <w:sz w:val="24"/>
              </w:rPr>
              <w:t xml:space="preserve">, </w:t>
            </w:r>
            <w:r>
              <w:rPr>
                <w:sz w:val="24"/>
              </w:rPr>
              <w:t xml:space="preserve">A16.03.015</w:t>
            </w:r>
            <w:r>
              <w:rPr>
                <w:sz w:val="24"/>
              </w:rPr>
              <w:t xml:space="preserve">, </w:t>
            </w:r>
            <w:r>
              <w:rPr>
                <w:sz w:val="24"/>
              </w:rPr>
              <w:t xml:space="preserve">A16.03.017</w:t>
            </w:r>
            <w:r>
              <w:rPr>
                <w:sz w:val="24"/>
              </w:rPr>
              <w:t xml:space="preserve">, </w:t>
            </w:r>
            <w:r>
              <w:rPr>
                <w:sz w:val="24"/>
              </w:rPr>
              <w:t xml:space="preserve">A16.03.020</w:t>
            </w:r>
            <w:r>
              <w:rPr>
                <w:sz w:val="24"/>
              </w:rPr>
              <w:t xml:space="preserve">, </w:t>
            </w:r>
            <w:r>
              <w:rPr>
                <w:sz w:val="24"/>
              </w:rPr>
              <w:t xml:space="preserve">A16.03.021</w:t>
            </w:r>
            <w:r>
              <w:rPr>
                <w:sz w:val="24"/>
              </w:rPr>
              <w:t xml:space="preserve">, </w:t>
            </w:r>
            <w:r>
              <w:rPr>
                <w:sz w:val="24"/>
              </w:rPr>
              <w:t xml:space="preserve">A16.03.021.002</w:t>
            </w:r>
            <w:r>
              <w:rPr>
                <w:sz w:val="24"/>
              </w:rPr>
              <w:t xml:space="preserve">, </w:t>
            </w:r>
            <w:r>
              <w:rPr>
                <w:sz w:val="24"/>
              </w:rPr>
              <w:t xml:space="preserve">A16.03.022</w:t>
            </w:r>
            <w:r>
              <w:rPr>
                <w:sz w:val="24"/>
              </w:rPr>
              <w:t xml:space="preserve">, </w:t>
            </w:r>
            <w:r>
              <w:rPr>
                <w:sz w:val="24"/>
              </w:rPr>
              <w:t xml:space="preserve">A16.03.022.003</w:t>
            </w:r>
            <w:r>
              <w:rPr>
                <w:sz w:val="24"/>
              </w:rPr>
              <w:t xml:space="preserve">, </w:t>
            </w:r>
            <w:r>
              <w:rPr>
                <w:sz w:val="24"/>
              </w:rPr>
              <w:t xml:space="preserve">A16.03.027</w:t>
            </w:r>
            <w:r>
              <w:rPr>
                <w:sz w:val="24"/>
              </w:rPr>
              <w:t xml:space="preserve">, </w:t>
            </w:r>
            <w:r>
              <w:rPr>
                <w:sz w:val="24"/>
              </w:rPr>
              <w:t xml:space="preserve">A16.03.031</w:t>
            </w:r>
            <w:r>
              <w:rPr>
                <w:sz w:val="24"/>
              </w:rPr>
              <w:t xml:space="preserve">, </w:t>
            </w:r>
            <w:r>
              <w:rPr>
                <w:sz w:val="24"/>
              </w:rPr>
              <w:t xml:space="preserve">A16.03.033</w:t>
            </w:r>
            <w:r>
              <w:rPr>
                <w:sz w:val="24"/>
              </w:rPr>
              <w:t xml:space="preserve">, </w:t>
            </w:r>
            <w:r>
              <w:rPr>
                <w:sz w:val="24"/>
              </w:rPr>
              <w:t xml:space="preserve">A16.03.036</w:t>
            </w:r>
            <w:r>
              <w:rPr>
                <w:sz w:val="24"/>
              </w:rPr>
              <w:t xml:space="preserve">, </w:t>
            </w:r>
            <w:r>
              <w:rPr>
                <w:sz w:val="24"/>
              </w:rPr>
              <w:t xml:space="preserve">A16.03.049</w:t>
            </w:r>
            <w:r>
              <w:rPr>
                <w:sz w:val="24"/>
              </w:rPr>
              <w:t xml:space="preserve">, </w:t>
            </w:r>
            <w:r>
              <w:rPr>
                <w:sz w:val="24"/>
              </w:rPr>
              <w:t xml:space="preserve">A16.03.082</w:t>
            </w:r>
            <w:r>
              <w:rPr>
                <w:sz w:val="24"/>
              </w:rPr>
              <w:t xml:space="preserve">, </w:t>
            </w:r>
            <w:r>
              <w:rPr>
                <w:sz w:val="24"/>
              </w:rPr>
              <w:t xml:space="preserve">A16.03.089</w:t>
            </w:r>
            <w:r>
              <w:rPr>
                <w:sz w:val="24"/>
              </w:rPr>
              <w:t xml:space="preserve">, </w:t>
            </w:r>
            <w:r>
              <w:rPr>
                <w:sz w:val="24"/>
              </w:rPr>
              <w:t xml:space="preserve">A16.04.002</w:t>
            </w:r>
            <w:r>
              <w:rPr>
                <w:sz w:val="24"/>
              </w:rPr>
              <w:t xml:space="preserve">, </w:t>
            </w:r>
            <w:r>
              <w:rPr>
                <w:sz w:val="24"/>
              </w:rPr>
              <w:t xml:space="preserve">A16.04.005</w:t>
            </w:r>
            <w:r>
              <w:rPr>
                <w:sz w:val="24"/>
              </w:rPr>
              <w:t xml:space="preserve">, </w:t>
            </w:r>
            <w:r>
              <w:rPr>
                <w:sz w:val="24"/>
              </w:rPr>
              <w:t xml:space="preserve">A16.04.018</w:t>
            </w:r>
            <w:r>
              <w:rPr>
                <w:sz w:val="24"/>
              </w:rPr>
              <w:t xml:space="preserve">, </w:t>
            </w:r>
            <w:r>
              <w:rPr>
                <w:sz w:val="24"/>
              </w:rPr>
              <w:t xml:space="preserve">A16.04.018.001</w:t>
            </w:r>
            <w:r>
              <w:rPr>
                <w:sz w:val="24"/>
              </w:rPr>
              <w:t xml:space="preserve">, </w:t>
            </w:r>
            <w:r>
              <w:rPr>
                <w:sz w:val="24"/>
              </w:rPr>
              <w:t xml:space="preserve">A16.04.019</w:t>
            </w:r>
            <w:r>
              <w:rPr>
                <w:sz w:val="24"/>
              </w:rPr>
              <w:t xml:space="preserve">, </w:t>
            </w:r>
            <w:r>
              <w:rPr>
                <w:sz w:val="24"/>
              </w:rPr>
              <w:t xml:space="preserve">A16.04.024</w:t>
            </w:r>
            <w:r>
              <w:rPr>
                <w:sz w:val="24"/>
              </w:rPr>
              <w:t xml:space="preserve">, </w:t>
            </w:r>
            <w:r>
              <w:rPr>
                <w:sz w:val="24"/>
              </w:rPr>
              <w:t xml:space="preserve">A16.04.051</w:t>
            </w:r>
            <w:r>
              <w:rPr>
                <w:sz w:val="24"/>
              </w:rPr>
              <w:t xml:space="preserve">, </w:t>
            </w:r>
            <w:r>
              <w:rPr>
                <w:sz w:val="24"/>
              </w:rPr>
              <w:t xml:space="preserve">A16.30.017.003</w:t>
            </w:r>
            <w:r>
              <w:rPr>
                <w:sz w:val="24"/>
              </w:rPr>
              <w:t xml:space="preserve">, </w:t>
            </w:r>
            <w:r>
              <w:rPr>
                <w:sz w:val="24"/>
              </w:rPr>
              <w:t xml:space="preserve">A16.30.019.004</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A16.02.002</w:t>
            </w:r>
            <w:r>
              <w:rPr>
                <w:sz w:val="24"/>
              </w:rPr>
              <w:t xml:space="preserve">, </w:t>
            </w:r>
            <w:r>
              <w:rPr>
                <w:sz w:val="24"/>
              </w:rPr>
              <w:t xml:space="preserve">A16.03.001</w:t>
            </w:r>
            <w:r>
              <w:rPr>
                <w:sz w:val="24"/>
              </w:rPr>
              <w:t xml:space="preserve">, </w:t>
            </w:r>
            <w:r>
              <w:rPr>
                <w:sz w:val="24"/>
              </w:rPr>
              <w:t xml:space="preserve">A16.03.016</w:t>
            </w:r>
            <w:r>
              <w:rPr>
                <w:sz w:val="24"/>
              </w:rPr>
              <w:t xml:space="preserve">, </w:t>
            </w:r>
            <w:r>
              <w:rPr>
                <w:sz w:val="24"/>
              </w:rPr>
              <w:t xml:space="preserve">A16.03.029</w:t>
            </w:r>
            <w:r>
              <w:rPr>
                <w:sz w:val="24"/>
              </w:rPr>
              <w:t xml:space="preserve">, </w:t>
            </w:r>
            <w:r>
              <w:rPr>
                <w:sz w:val="24"/>
              </w:rPr>
              <w:t xml:space="preserve">A16.03.034</w:t>
            </w:r>
            <w:r>
              <w:rPr>
                <w:sz w:val="24"/>
              </w:rPr>
              <w:t xml:space="preserve">, </w:t>
            </w:r>
            <w:r>
              <w:rPr>
                <w:sz w:val="24"/>
              </w:rPr>
              <w:t xml:space="preserve">A16.03.090</w:t>
            </w:r>
            <w:r>
              <w:rPr>
                <w:sz w:val="24"/>
              </w:rPr>
              <w:t xml:space="preserve">, </w:t>
            </w:r>
            <w:r>
              <w:rPr>
                <w:sz w:val="24"/>
              </w:rPr>
              <w:t xml:space="preserve">A16.04.039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A16.02.005</w:t>
            </w:r>
            <w:r>
              <w:rPr>
                <w:sz w:val="24"/>
              </w:rPr>
              <w:t xml:space="preserve">, </w:t>
            </w:r>
            <w:r>
              <w:rPr>
                <w:sz w:val="24"/>
              </w:rPr>
              <w:t xml:space="preserve">A16.02.005.003</w:t>
            </w:r>
            <w:r>
              <w:rPr>
                <w:sz w:val="24"/>
              </w:rPr>
              <w:t xml:space="preserve">, </w:t>
            </w:r>
            <w:r>
              <w:rPr>
                <w:sz w:val="24"/>
              </w:rPr>
              <w:t xml:space="preserve">A16.02.009.001</w:t>
            </w:r>
            <w:r>
              <w:rPr>
                <w:sz w:val="24"/>
              </w:rPr>
              <w:t xml:space="preserve">, </w:t>
            </w:r>
            <w:r>
              <w:rPr>
                <w:sz w:val="24"/>
              </w:rPr>
              <w:t xml:space="preserve">A16.02.016</w:t>
            </w:r>
            <w:r>
              <w:rPr>
                <w:sz w:val="24"/>
              </w:rPr>
              <w:t xml:space="preserve">, </w:t>
            </w:r>
            <w:r>
              <w:rPr>
                <w:sz w:val="24"/>
              </w:rPr>
              <w:t xml:space="preserve">A16.03.002</w:t>
            </w:r>
            <w:r>
              <w:rPr>
                <w:sz w:val="24"/>
              </w:rPr>
              <w:t xml:space="preserve">, </w:t>
            </w:r>
            <w:r>
              <w:rPr>
                <w:sz w:val="24"/>
              </w:rPr>
              <w:t xml:space="preserve">A16.04.003</w:t>
            </w:r>
            <w:r>
              <w:rPr>
                <w:sz w:val="24"/>
              </w:rPr>
              <w:t xml:space="preserve">, </w:t>
            </w:r>
            <w:r>
              <w:rPr>
                <w:sz w:val="24"/>
              </w:rPr>
              <w:t xml:space="preserve">A16.04.004</w:t>
            </w:r>
            <w:r>
              <w:rPr>
                <w:sz w:val="24"/>
              </w:rPr>
              <w:t xml:space="preserve">, </w:t>
            </w:r>
            <w:r>
              <w:rPr>
                <w:sz w:val="24"/>
              </w:rPr>
              <w:t xml:space="preserve">A16.04.006</w:t>
            </w:r>
            <w:r>
              <w:rPr>
                <w:sz w:val="24"/>
              </w:rPr>
              <w:t xml:space="preserve">, </w:t>
            </w:r>
            <w:r>
              <w:rPr>
                <w:sz w:val="24"/>
              </w:rPr>
              <w:t xml:space="preserve">A16.04.019.003</w:t>
            </w:r>
            <w:r>
              <w:rPr>
                <w:sz w:val="24"/>
              </w:rPr>
              <w:t xml:space="preserve">, </w:t>
            </w:r>
            <w:r>
              <w:rPr>
                <w:sz w:val="24"/>
              </w:rPr>
              <w:t xml:space="preserve">A16.04.024.001</w:t>
            </w:r>
            <w:r>
              <w:rPr>
                <w:sz w:val="24"/>
              </w:rPr>
              <w:t xml:space="preserve">, </w:t>
            </w:r>
            <w:r>
              <w:rPr>
                <w:sz w:val="24"/>
              </w:rPr>
              <w:t xml:space="preserve">A16.04.047</w:t>
            </w:r>
            <w:r>
              <w:rPr>
                <w:sz w:val="24"/>
              </w:rPr>
              <w:t xml:space="preserve">, </w:t>
            </w:r>
            <w:r>
              <w:rPr>
                <w:sz w:val="24"/>
              </w:rPr>
              <w:t xml:space="preserve">A16.04.050</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438"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3969"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438"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A11.21.002</w:t>
            </w:r>
            <w:r>
              <w:rPr>
                <w:sz w:val="24"/>
              </w:rPr>
              <w:t xml:space="preserve">, </w:t>
            </w:r>
            <w:r>
              <w:rPr>
                <w:sz w:val="24"/>
              </w:rPr>
              <w:t xml:space="preserve">A11.21.003</w:t>
            </w:r>
            <w:r>
              <w:rPr>
                <w:sz w:val="24"/>
              </w:rPr>
              <w:t xml:space="preserve">, </w:t>
            </w:r>
            <w:r>
              <w:rPr>
                <w:sz w:val="24"/>
              </w:rPr>
              <w:t xml:space="preserve">A11.21.005</w:t>
            </w:r>
            <w:r>
              <w:rPr>
                <w:sz w:val="24"/>
              </w:rPr>
              <w:t xml:space="preserve">, </w:t>
            </w:r>
            <w:r>
              <w:rPr>
                <w:sz w:val="24"/>
              </w:rPr>
              <w:t xml:space="preserve">A16.21.009</w:t>
            </w:r>
            <w:r>
              <w:rPr>
                <w:sz w:val="24"/>
              </w:rPr>
              <w:t xml:space="preserve">, </w:t>
            </w:r>
            <w:r>
              <w:rPr>
                <w:sz w:val="24"/>
              </w:rPr>
              <w:t xml:space="preserve">A16.21.010</w:t>
            </w:r>
            <w:r>
              <w:rPr>
                <w:sz w:val="24"/>
              </w:rPr>
              <w:t xml:space="preserve">, </w:t>
            </w:r>
            <w:r>
              <w:rPr>
                <w:sz w:val="24"/>
              </w:rPr>
              <w:t xml:space="preserve">A16.21.010.001</w:t>
            </w:r>
            <w:r>
              <w:rPr>
                <w:sz w:val="24"/>
              </w:rPr>
              <w:t xml:space="preserve">, </w:t>
            </w:r>
            <w:r>
              <w:rPr>
                <w:sz w:val="24"/>
              </w:rPr>
              <w:t xml:space="preserve">A16.21.011</w:t>
            </w:r>
            <w:r>
              <w:rPr>
                <w:sz w:val="24"/>
              </w:rPr>
              <w:t xml:space="preserve">, </w:t>
            </w:r>
            <w:r>
              <w:rPr>
                <w:sz w:val="24"/>
              </w:rPr>
              <w:t xml:space="preserve">A16.21.012</w:t>
            </w:r>
            <w:r>
              <w:rPr>
                <w:sz w:val="24"/>
              </w:rPr>
              <w:t xml:space="preserve">, </w:t>
            </w:r>
            <w:r>
              <w:rPr>
                <w:sz w:val="24"/>
              </w:rPr>
              <w:t xml:space="preserve">A16.21.013</w:t>
            </w:r>
            <w:r>
              <w:rPr>
                <w:sz w:val="24"/>
              </w:rPr>
              <w:t xml:space="preserve">, </w:t>
            </w:r>
            <w:r>
              <w:rPr>
                <w:sz w:val="24"/>
              </w:rPr>
              <w:t xml:space="preserve">A16.21.017</w:t>
            </w:r>
            <w:r>
              <w:rPr>
                <w:sz w:val="24"/>
              </w:rPr>
              <w:t xml:space="preserve">, </w:t>
            </w:r>
            <w:r>
              <w:rPr>
                <w:sz w:val="24"/>
              </w:rPr>
              <w:t xml:space="preserve">A16.21.023</w:t>
            </w:r>
            <w:r>
              <w:rPr>
                <w:sz w:val="24"/>
              </w:rPr>
              <w:t xml:space="preserve">, </w:t>
            </w:r>
            <w:r>
              <w:rPr>
                <w:sz w:val="24"/>
              </w:rPr>
              <w:t xml:space="preserve">A16.21.024</w:t>
            </w:r>
            <w:r>
              <w:rPr>
                <w:sz w:val="24"/>
              </w:rPr>
              <w:t xml:space="preserve">, </w:t>
            </w:r>
            <w:r>
              <w:rPr>
                <w:sz w:val="24"/>
              </w:rPr>
              <w:t xml:space="preserve">A16.21.025</w:t>
            </w:r>
            <w:r>
              <w:rPr>
                <w:sz w:val="24"/>
              </w:rPr>
              <w:t xml:space="preserve">, </w:t>
            </w:r>
            <w:r>
              <w:rPr>
                <w:sz w:val="24"/>
              </w:rPr>
              <w:t xml:space="preserve">A16.21.031</w:t>
            </w:r>
            <w:r>
              <w:rPr>
                <w:sz w:val="24"/>
              </w:rPr>
              <w:t xml:space="preserve">, </w:t>
            </w:r>
            <w:r>
              <w:rPr>
                <w:sz w:val="24"/>
              </w:rPr>
              <w:t xml:space="preserve">A16.21.032</w:t>
            </w:r>
            <w:r>
              <w:rPr>
                <w:sz w:val="24"/>
              </w:rPr>
              <w:t xml:space="preserve">, </w:t>
            </w:r>
            <w:r>
              <w:rPr>
                <w:sz w:val="24"/>
              </w:rPr>
              <w:t xml:space="preserve">A16.21.034</w:t>
            </w:r>
            <w:r>
              <w:rPr>
                <w:sz w:val="24"/>
              </w:rPr>
              <w:t xml:space="preserve">, </w:t>
            </w:r>
            <w:r>
              <w:rPr>
                <w:sz w:val="24"/>
              </w:rPr>
              <w:t xml:space="preserve">A16.21.037</w:t>
            </w:r>
            <w:r>
              <w:rPr>
                <w:sz w:val="24"/>
              </w:rPr>
              <w:t xml:space="preserve">, </w:t>
            </w:r>
            <w:r>
              <w:rPr>
                <w:sz w:val="24"/>
              </w:rPr>
              <w:t xml:space="preserve">A16.21.037.001</w:t>
            </w:r>
            <w:r>
              <w:rPr>
                <w:sz w:val="24"/>
              </w:rPr>
              <w:t xml:space="preserve">, </w:t>
            </w:r>
            <w:r>
              <w:rPr>
                <w:sz w:val="24"/>
              </w:rPr>
              <w:t xml:space="preserve">A16.21.037.002</w:t>
            </w:r>
            <w:r>
              <w:rPr>
                <w:sz w:val="24"/>
              </w:rPr>
              <w:t xml:space="preserve">, </w:t>
            </w:r>
            <w:r>
              <w:rPr>
                <w:sz w:val="24"/>
              </w:rPr>
              <w:t xml:space="preserve">A16.21.037.003</w:t>
            </w:r>
            <w:r>
              <w:rPr>
                <w:sz w:val="24"/>
              </w:rPr>
              <w:t xml:space="preserve">, </w:t>
            </w:r>
            <w:r>
              <w:rPr>
                <w:sz w:val="24"/>
              </w:rPr>
              <w:t xml:space="preserve">A16.21.038</w:t>
            </w:r>
            <w:r>
              <w:rPr>
                <w:sz w:val="24"/>
              </w:rPr>
              <w:t xml:space="preserve">, </w:t>
            </w:r>
            <w:r>
              <w:rPr>
                <w:sz w:val="24"/>
              </w:rPr>
              <w:t xml:space="preserve">A16.21.039</w:t>
            </w:r>
            <w:r>
              <w:rPr>
                <w:sz w:val="24"/>
              </w:rPr>
              <w:t xml:space="preserve">, </w:t>
            </w:r>
            <w:r>
              <w:rPr>
                <w:sz w:val="24"/>
              </w:rPr>
              <w:t xml:space="preserve">A16.21.040</w:t>
            </w:r>
            <w:r>
              <w:rPr>
                <w:sz w:val="24"/>
              </w:rPr>
              <w:t xml:space="preserve">, </w:t>
            </w:r>
            <w:r>
              <w:rPr>
                <w:sz w:val="24"/>
              </w:rPr>
              <w:t xml:space="preserve">A16.21.043</w:t>
            </w:r>
            <w:r>
              <w:rPr>
                <w:sz w:val="24"/>
              </w:rPr>
              <w:t xml:space="preserve">, </w:t>
            </w:r>
            <w:r>
              <w:rPr>
                <w:sz w:val="24"/>
              </w:rPr>
              <w:t xml:space="preserve">A16.21.048</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A11.21.005.001</w:t>
            </w:r>
            <w:r>
              <w:rPr>
                <w:sz w:val="24"/>
              </w:rPr>
              <w:t xml:space="preserve">, </w:t>
            </w:r>
            <w:r>
              <w:rPr>
                <w:sz w:val="24"/>
              </w:rPr>
              <w:t xml:space="preserve">A16.21.015</w:t>
            </w:r>
            <w:r>
              <w:rPr>
                <w:sz w:val="24"/>
              </w:rPr>
              <w:t xml:space="preserve">, </w:t>
            </w:r>
            <w:r>
              <w:rPr>
                <w:sz w:val="24"/>
              </w:rPr>
              <w:t xml:space="preserve">A16.21.015.001</w:t>
            </w:r>
            <w:r>
              <w:rPr>
                <w:sz w:val="24"/>
              </w:rPr>
              <w:t xml:space="preserve">, </w:t>
            </w:r>
            <w:r>
              <w:rPr>
                <w:sz w:val="24"/>
              </w:rPr>
              <w:t xml:space="preserve">A16.21.018</w:t>
            </w:r>
            <w:r>
              <w:rPr>
                <w:sz w:val="24"/>
              </w:rPr>
              <w:t xml:space="preserve">, </w:t>
            </w:r>
            <w:r>
              <w:rPr>
                <w:sz w:val="24"/>
              </w:rPr>
              <w:t xml:space="preserve">A16.21.044</w:t>
            </w:r>
            <w:r>
              <w:rPr>
                <w:sz w:val="24"/>
              </w:rPr>
              <w:t xml:space="preserve">, </w:t>
            </w:r>
            <w:r>
              <w:rPr>
                <w:sz w:val="24"/>
              </w:rPr>
              <w:t xml:space="preserve">A16.21.045</w:t>
            </w:r>
            <w:r>
              <w:rPr>
                <w:sz w:val="24"/>
              </w:rPr>
              <w:t xml:space="preserve">, </w:t>
            </w:r>
            <w:r>
              <w:rPr>
                <w:sz w:val="24"/>
              </w:rPr>
              <w:t xml:space="preserve">A16.21.047</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A03.28.001</w:t>
            </w:r>
            <w:r>
              <w:rPr>
                <w:sz w:val="24"/>
              </w:rPr>
              <w:t xml:space="preserve">, </w:t>
            </w:r>
            <w:r>
              <w:rPr>
                <w:sz w:val="24"/>
              </w:rPr>
              <w:t xml:space="preserve">A03.28.002</w:t>
            </w:r>
            <w:r>
              <w:rPr>
                <w:sz w:val="24"/>
              </w:rPr>
              <w:t xml:space="preserve">, </w:t>
            </w:r>
            <w:r>
              <w:rPr>
                <w:sz w:val="24"/>
              </w:rPr>
              <w:t xml:space="preserve">A03.28.003</w:t>
            </w:r>
            <w:r>
              <w:rPr>
                <w:sz w:val="24"/>
              </w:rPr>
              <w:t xml:space="preserve">, </w:t>
            </w:r>
            <w:r>
              <w:rPr>
                <w:sz w:val="24"/>
              </w:rPr>
              <w:t xml:space="preserve">A03.28.004</w:t>
            </w:r>
            <w:r>
              <w:rPr>
                <w:sz w:val="24"/>
              </w:rPr>
              <w:t xml:space="preserve">, </w:t>
            </w:r>
            <w:r>
              <w:rPr>
                <w:sz w:val="24"/>
              </w:rPr>
              <w:t xml:space="preserve">A11.28.001</w:t>
            </w:r>
            <w:r>
              <w:rPr>
                <w:sz w:val="24"/>
              </w:rPr>
              <w:t xml:space="preserve">, </w:t>
            </w:r>
            <w:r>
              <w:rPr>
                <w:sz w:val="24"/>
              </w:rPr>
              <w:t xml:space="preserve">A11.28.002</w:t>
            </w:r>
            <w:r>
              <w:rPr>
                <w:sz w:val="24"/>
              </w:rPr>
              <w:t xml:space="preserve">, </w:t>
            </w:r>
            <w:r>
              <w:rPr>
                <w:sz w:val="24"/>
              </w:rPr>
              <w:t xml:space="preserve">A16.28.010.002</w:t>
            </w:r>
            <w:r>
              <w:rPr>
                <w:sz w:val="24"/>
              </w:rPr>
              <w:t xml:space="preserve">, </w:t>
            </w:r>
            <w:r>
              <w:rPr>
                <w:sz w:val="24"/>
              </w:rPr>
              <w:t xml:space="preserve">A16.28.035.001</w:t>
            </w:r>
            <w:r>
              <w:rPr>
                <w:sz w:val="24"/>
              </w:rPr>
              <w:t xml:space="preserve">, </w:t>
            </w:r>
            <w:r>
              <w:rPr>
                <w:sz w:val="24"/>
              </w:rPr>
              <w:t xml:space="preserve">A16.28.040</w:t>
            </w:r>
            <w:r>
              <w:rPr>
                <w:sz w:val="24"/>
              </w:rPr>
              <w:t xml:space="preserve">, </w:t>
            </w:r>
            <w:r>
              <w:rPr>
                <w:sz w:val="24"/>
              </w:rPr>
              <w:t xml:space="preserve">A16.28.043</w:t>
            </w:r>
            <w:r>
              <w:rPr>
                <w:sz w:val="24"/>
              </w:rPr>
              <w:t xml:space="preserve">, </w:t>
            </w:r>
            <w:r>
              <w:rPr>
                <w:sz w:val="24"/>
              </w:rPr>
              <w:t xml:space="preserve">A16.28.052.001</w:t>
            </w:r>
            <w:r>
              <w:rPr>
                <w:sz w:val="24"/>
              </w:rPr>
              <w:t xml:space="preserve">, </w:t>
            </w:r>
            <w:r>
              <w:rPr>
                <w:sz w:val="24"/>
              </w:rPr>
              <w:t xml:space="preserve">A16.28.072.001</w:t>
            </w:r>
            <w:r>
              <w:rPr>
                <w:sz w:val="24"/>
              </w:rPr>
              <w:t xml:space="preserve">, </w:t>
            </w:r>
            <w:r>
              <w:rPr>
                <w:sz w:val="24"/>
              </w:rPr>
              <w:t xml:space="preserve">A16.28.077</w:t>
            </w:r>
            <w:r>
              <w:rPr>
                <w:sz w:val="24"/>
              </w:rPr>
              <w:t xml:space="preserve">, </w:t>
            </w:r>
            <w:r>
              <w:rPr>
                <w:sz w:val="24"/>
              </w:rPr>
              <w:t xml:space="preserve">A16.28.086</w:t>
            </w:r>
            <w:r>
              <w:rPr>
                <w:sz w:val="24"/>
              </w:rPr>
              <w:t xml:space="preserve">, </w:t>
            </w:r>
            <w:r>
              <w:rPr>
                <w:sz w:val="24"/>
              </w:rPr>
              <w:t xml:space="preserve">A16.28.086.001</w:t>
            </w:r>
            <w:r>
              <w:rPr>
                <w:sz w:val="24"/>
              </w:rPr>
              <w:t xml:space="preserve">, </w:t>
            </w:r>
            <w:r>
              <w:rPr>
                <w:sz w:val="24"/>
              </w:rPr>
              <w:t xml:space="preserve">A16.28.087</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A11.28.012</w:t>
            </w:r>
            <w:r>
              <w:rPr>
                <w:sz w:val="24"/>
              </w:rPr>
              <w:t xml:space="preserve">, </w:t>
            </w:r>
            <w:r>
              <w:rPr>
                <w:sz w:val="24"/>
              </w:rPr>
              <w:t xml:space="preserve">A11.28.013</w:t>
            </w:r>
            <w:r>
              <w:rPr>
                <w:sz w:val="24"/>
              </w:rPr>
              <w:t xml:space="preserve">, </w:t>
            </w:r>
            <w:r>
              <w:rPr>
                <w:sz w:val="24"/>
              </w:rPr>
              <w:t xml:space="preserve">A16.28.035</w:t>
            </w:r>
            <w:r>
              <w:rPr>
                <w:sz w:val="24"/>
              </w:rPr>
              <w:t xml:space="preserve">, </w:t>
            </w:r>
            <w:r>
              <w:rPr>
                <w:sz w:val="24"/>
              </w:rPr>
              <w:t xml:space="preserve">A16.28.037</w:t>
            </w:r>
            <w:r>
              <w:rPr>
                <w:sz w:val="24"/>
              </w:rPr>
              <w:t xml:space="preserve">, </w:t>
            </w:r>
            <w:r>
              <w:rPr>
                <w:sz w:val="24"/>
              </w:rPr>
              <w:t xml:space="preserve">A16.28.051</w:t>
            </w:r>
            <w:r>
              <w:rPr>
                <w:sz w:val="24"/>
              </w:rPr>
              <w:t xml:space="preserve">, </w:t>
            </w:r>
            <w:r>
              <w:rPr>
                <w:sz w:val="24"/>
              </w:rPr>
              <w:t xml:space="preserve">A16.28.054</w:t>
            </w:r>
            <w:r>
              <w:rPr>
                <w:sz w:val="24"/>
              </w:rPr>
              <w:t xml:space="preserve">, </w:t>
            </w:r>
            <w:r>
              <w:rPr>
                <w:sz w:val="24"/>
              </w:rPr>
              <w:t xml:space="preserve">A16.28.075.001</w:t>
            </w:r>
            <w:r>
              <w:rPr>
                <w:sz w:val="24"/>
              </w:rPr>
              <w:t xml:space="preserve">, </w:t>
            </w:r>
            <w:r>
              <w:rPr>
                <w:sz w:val="24"/>
              </w:rPr>
              <w:t xml:space="preserve">A16.28.082</w:t>
            </w:r>
            <w:r>
              <w:rPr>
                <w:sz w:val="24"/>
              </w:rPr>
              <w:t xml:space="preserve">, </w:t>
            </w:r>
            <w:r>
              <w:rPr>
                <w:sz w:val="24"/>
              </w:rPr>
              <w:t xml:space="preserve">A16.28.083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A16.28.001.001</w:t>
            </w:r>
            <w:r>
              <w:rPr>
                <w:sz w:val="24"/>
              </w:rPr>
              <w:t xml:space="preserve">, </w:t>
            </w:r>
            <w:r>
              <w:rPr>
                <w:sz w:val="24"/>
              </w:rPr>
              <w:t xml:space="preserve">A16.28.010</w:t>
            </w:r>
            <w:r>
              <w:rPr>
                <w:sz w:val="24"/>
              </w:rPr>
              <w:t xml:space="preserve">, </w:t>
            </w:r>
            <w:r>
              <w:rPr>
                <w:sz w:val="24"/>
              </w:rPr>
              <w:t xml:space="preserve">A16.28.013</w:t>
            </w:r>
            <w:r>
              <w:rPr>
                <w:sz w:val="24"/>
              </w:rPr>
              <w:t xml:space="preserve">, </w:t>
            </w:r>
            <w:r>
              <w:rPr>
                <w:sz w:val="24"/>
              </w:rPr>
              <w:t xml:space="preserve">A16.28.017.001</w:t>
            </w:r>
            <w:r>
              <w:rPr>
                <w:sz w:val="24"/>
              </w:rPr>
              <w:t xml:space="preserve">, </w:t>
            </w:r>
            <w:r>
              <w:rPr>
                <w:sz w:val="24"/>
              </w:rPr>
              <w:t xml:space="preserve">A16.28.029.003</w:t>
            </w:r>
            <w:r>
              <w:rPr>
                <w:sz w:val="24"/>
              </w:rPr>
              <w:t xml:space="preserve">, </w:t>
            </w:r>
            <w:r>
              <w:rPr>
                <w:sz w:val="24"/>
              </w:rPr>
              <w:t xml:space="preserve">A16.28.045.002</w:t>
            </w:r>
            <w:r>
              <w:rPr>
                <w:sz w:val="24"/>
              </w:rPr>
              <w:t xml:space="preserve">, </w:t>
            </w:r>
            <w:r>
              <w:rPr>
                <w:sz w:val="24"/>
              </w:rPr>
              <w:t xml:space="preserve">A16.28.046.001</w:t>
            </w:r>
            <w:r>
              <w:rPr>
                <w:sz w:val="24"/>
              </w:rPr>
              <w:t xml:space="preserve">, </w:t>
            </w:r>
            <w:r>
              <w:rPr>
                <w:sz w:val="24"/>
              </w:rPr>
              <w:t xml:space="preserve">A16.28.046.002</w:t>
            </w:r>
            <w:r>
              <w:rPr>
                <w:sz w:val="24"/>
              </w:rPr>
              <w:t xml:space="preserve">, </w:t>
            </w:r>
            <w:r>
              <w:rPr>
                <w:sz w:val="24"/>
              </w:rPr>
              <w:t xml:space="preserve">A16.28.053</w:t>
            </w:r>
            <w:r>
              <w:rPr>
                <w:sz w:val="24"/>
              </w:rPr>
              <w:t xml:space="preserve">, </w:t>
            </w:r>
            <w:r>
              <w:rPr>
                <w:sz w:val="24"/>
              </w:rPr>
              <w:t xml:space="preserve">A16.28.062.001</w:t>
            </w:r>
            <w:r>
              <w:rPr>
                <w:sz w:val="24"/>
              </w:rPr>
              <w:t xml:space="preserve">, </w:t>
            </w:r>
            <w:r>
              <w:rPr>
                <w:sz w:val="24"/>
              </w:rPr>
              <w:t xml:space="preserve">A16.28.089</w:t>
            </w:r>
            <w:r>
              <w:rPr>
                <w:sz w:val="24"/>
              </w:rPr>
              <w:t xml:space="preserve">, </w:t>
            </w:r>
            <w:r>
              <w:rPr>
                <w:sz w:val="24"/>
              </w:rPr>
              <w:t xml:space="preserve">A16.28.090</w:t>
            </w:r>
            <w:r>
              <w:rPr>
                <w:sz w:val="24"/>
              </w:rPr>
              <w:t xml:space="preserve">, </w:t>
            </w:r>
            <w:r>
              <w:rPr>
                <w:sz w:val="24"/>
              </w:rPr>
              <w:t xml:space="preserve">A16.28.092</w:t>
            </w:r>
            <w:r>
              <w:rPr>
                <w:sz w:val="24"/>
              </w:rPr>
              <w:t xml:space="preserve">, </w:t>
            </w:r>
            <w:r>
              <w:rPr>
                <w:sz w:val="24"/>
              </w:rPr>
              <w:t xml:space="preserve">A16.28.094.001</w:t>
            </w:r>
            <w:r>
              <w:rPr>
                <w:sz w:val="24"/>
              </w:rPr>
              <w:t xml:space="preserve">, </w:t>
            </w:r>
            <w:r>
              <w:rPr>
                <w:sz w:val="24"/>
              </w:rPr>
              <w:t xml:space="preserve">A16.28.099</w:t>
            </w:r>
            <w:r>
              <w:rPr>
                <w:sz w:val="24"/>
              </w:rPr>
              <w:t xml:space="preserve">, </w:t>
            </w:r>
            <w:r>
              <w:rPr>
                <w:sz w:val="24"/>
              </w:rPr>
              <w:t xml:space="preserve">A22.28.001</w:t>
            </w:r>
            <w:r>
              <w:rPr>
                <w:sz w:val="24"/>
              </w:rPr>
              <w:t xml:space="preserve">, </w:t>
            </w:r>
            <w:r>
              <w:rPr>
                <w:sz w:val="24"/>
              </w:rPr>
              <w:t xml:space="preserve">A22.28.002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438" w:type="dxa"/>
            <w:tcBorders>
              <w:top w:val="nil"/>
              <w:left w:val="nil"/>
              <w:bottom w:val="nil"/>
              <w:right w:val="nil"/>
            </w:tcBorders>
          </w:tcPr>
          <w:p>
            <w:pPr>
              <w:pStyle w:val="0"/>
            </w:pPr>
            <w:r>
              <w:rPr>
                <w:sz w:val="24"/>
              </w:rPr>
              <w:t xml:space="preserve">Болезни, новообразования молочной железы</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A16.01.001</w:t>
            </w:r>
            <w:r>
              <w:rPr>
                <w:sz w:val="24"/>
              </w:rPr>
              <w:t xml:space="preserve">, </w:t>
            </w:r>
            <w:r>
              <w:rPr>
                <w:sz w:val="24"/>
              </w:rPr>
              <w:t xml:space="preserve">A16.01.002</w:t>
            </w:r>
            <w:r>
              <w:rPr>
                <w:sz w:val="24"/>
              </w:rPr>
              <w:t xml:space="preserve">, </w:t>
            </w:r>
            <w:r>
              <w:rPr>
                <w:sz w:val="24"/>
              </w:rPr>
              <w:t xml:space="preserve">A16.01.005</w:t>
            </w:r>
            <w:r>
              <w:rPr>
                <w:sz w:val="24"/>
              </w:rPr>
              <w:t xml:space="preserve">, </w:t>
            </w:r>
            <w:r>
              <w:rPr>
                <w:sz w:val="24"/>
              </w:rPr>
              <w:t xml:space="preserve">A16.01.008</w:t>
            </w:r>
            <w:r>
              <w:rPr>
                <w:sz w:val="24"/>
              </w:rPr>
              <w:t xml:space="preserve">, </w:t>
            </w:r>
            <w:r>
              <w:rPr>
                <w:sz w:val="24"/>
              </w:rPr>
              <w:t xml:space="preserve">A16.01.008.001</w:t>
            </w:r>
            <w:r>
              <w:rPr>
                <w:sz w:val="24"/>
              </w:rPr>
              <w:t xml:space="preserve">, </w:t>
            </w:r>
            <w:r>
              <w:rPr>
                <w:sz w:val="24"/>
              </w:rPr>
              <w:t xml:space="preserve">A16.01.011</w:t>
            </w:r>
            <w:r>
              <w:rPr>
                <w:sz w:val="24"/>
              </w:rPr>
              <w:t xml:space="preserve">, </w:t>
            </w:r>
            <w:r>
              <w:rPr>
                <w:sz w:val="24"/>
              </w:rPr>
              <w:t xml:space="preserve">A16.01.012.004</w:t>
            </w:r>
            <w:r>
              <w:rPr>
                <w:sz w:val="24"/>
              </w:rPr>
              <w:t xml:space="preserve">, </w:t>
            </w:r>
            <w:r>
              <w:rPr>
                <w:sz w:val="24"/>
              </w:rPr>
              <w:t xml:space="preserve">A16.01.015</w:t>
            </w:r>
            <w:r>
              <w:rPr>
                <w:sz w:val="24"/>
              </w:rPr>
              <w:t xml:space="preserve">, </w:t>
            </w:r>
            <w:r>
              <w:rPr>
                <w:sz w:val="24"/>
              </w:rPr>
              <w:t xml:space="preserve">A16.01.016</w:t>
            </w:r>
            <w:r>
              <w:rPr>
                <w:sz w:val="24"/>
              </w:rPr>
              <w:t xml:space="preserve">, </w:t>
            </w:r>
            <w:r>
              <w:rPr>
                <w:sz w:val="24"/>
              </w:rPr>
              <w:t xml:space="preserve">A16.01.017</w:t>
            </w:r>
            <w:r>
              <w:rPr>
                <w:sz w:val="24"/>
              </w:rPr>
              <w:t xml:space="preserve">, </w:t>
            </w:r>
            <w:r>
              <w:rPr>
                <w:sz w:val="24"/>
              </w:rPr>
              <w:t xml:space="preserve">A16.01.017.001</w:t>
            </w:r>
            <w:r>
              <w:rPr>
                <w:sz w:val="24"/>
              </w:rPr>
              <w:t xml:space="preserve">, </w:t>
            </w:r>
            <w:r>
              <w:rPr>
                <w:sz w:val="24"/>
              </w:rPr>
              <w:t xml:space="preserve">A16.01.019</w:t>
            </w:r>
            <w:r>
              <w:rPr>
                <w:sz w:val="24"/>
              </w:rPr>
              <w:t xml:space="preserve">, </w:t>
            </w:r>
            <w:r>
              <w:rPr>
                <w:sz w:val="24"/>
              </w:rPr>
              <w:t xml:space="preserve">A16.01.020</w:t>
            </w:r>
            <w:r>
              <w:rPr>
                <w:sz w:val="24"/>
              </w:rPr>
              <w:t xml:space="preserve">, </w:t>
            </w:r>
            <w:r>
              <w:rPr>
                <w:sz w:val="24"/>
              </w:rPr>
              <w:t xml:space="preserve">A16.01.021</w:t>
            </w:r>
            <w:r>
              <w:rPr>
                <w:sz w:val="24"/>
              </w:rPr>
              <w:t xml:space="preserve">, </w:t>
            </w:r>
            <w:r>
              <w:rPr>
                <w:sz w:val="24"/>
              </w:rPr>
              <w:t xml:space="preserve">A16.01.022</w:t>
            </w:r>
            <w:r>
              <w:rPr>
                <w:sz w:val="24"/>
              </w:rPr>
              <w:t xml:space="preserve">, </w:t>
            </w:r>
            <w:r>
              <w:rPr>
                <w:sz w:val="24"/>
              </w:rPr>
              <w:t xml:space="preserve">A16.01.022.001</w:t>
            </w:r>
            <w:r>
              <w:rPr>
                <w:sz w:val="24"/>
              </w:rPr>
              <w:t xml:space="preserve">, </w:t>
            </w:r>
            <w:r>
              <w:rPr>
                <w:sz w:val="24"/>
              </w:rPr>
              <w:t xml:space="preserve">A16.01.023</w:t>
            </w:r>
            <w:r>
              <w:rPr>
                <w:sz w:val="24"/>
              </w:rPr>
              <w:t xml:space="preserve">, </w:t>
            </w:r>
            <w:r>
              <w:rPr>
                <w:sz w:val="24"/>
              </w:rPr>
              <w:t xml:space="preserve">A16.01.024</w:t>
            </w:r>
            <w:r>
              <w:rPr>
                <w:sz w:val="24"/>
              </w:rPr>
              <w:t xml:space="preserve">, </w:t>
            </w:r>
            <w:r>
              <w:rPr>
                <w:sz w:val="24"/>
              </w:rPr>
              <w:t xml:space="preserve">A16.01.025</w:t>
            </w:r>
            <w:r>
              <w:rPr>
                <w:sz w:val="24"/>
              </w:rPr>
              <w:t xml:space="preserve">, </w:t>
            </w:r>
            <w:r>
              <w:rPr>
                <w:sz w:val="24"/>
              </w:rPr>
              <w:t xml:space="preserve">A16.01.026</w:t>
            </w:r>
            <w:r>
              <w:rPr>
                <w:sz w:val="24"/>
              </w:rPr>
              <w:t xml:space="preserve">, </w:t>
            </w:r>
            <w:r>
              <w:rPr>
                <w:sz w:val="24"/>
              </w:rPr>
              <w:t xml:space="preserve">A16.01.027</w:t>
            </w:r>
            <w:r>
              <w:rPr>
                <w:sz w:val="24"/>
              </w:rPr>
              <w:t xml:space="preserve">, </w:t>
            </w:r>
            <w:r>
              <w:rPr>
                <w:sz w:val="24"/>
              </w:rPr>
              <w:t xml:space="preserve">A16.01.027.001</w:t>
            </w:r>
            <w:r>
              <w:rPr>
                <w:sz w:val="24"/>
              </w:rPr>
              <w:t xml:space="preserve">, </w:t>
            </w:r>
            <w:r>
              <w:rPr>
                <w:sz w:val="24"/>
              </w:rPr>
              <w:t xml:space="preserve">A16.01.027.002</w:t>
            </w:r>
            <w:r>
              <w:rPr>
                <w:sz w:val="24"/>
              </w:rPr>
              <w:t xml:space="preserve">, </w:t>
            </w:r>
            <w:r>
              <w:rPr>
                <w:sz w:val="24"/>
              </w:rPr>
              <w:t xml:space="preserve">A16.01.028</w:t>
            </w:r>
            <w:r>
              <w:rPr>
                <w:sz w:val="24"/>
              </w:rPr>
              <w:t xml:space="preserve">, </w:t>
            </w:r>
            <w:r>
              <w:rPr>
                <w:sz w:val="24"/>
              </w:rPr>
              <w:t xml:space="preserve">A16.01.030.001</w:t>
            </w:r>
            <w:r>
              <w:rPr>
                <w:sz w:val="24"/>
              </w:rPr>
              <w:t xml:space="preserve">, </w:t>
            </w:r>
            <w:r>
              <w:rPr>
                <w:sz w:val="24"/>
              </w:rPr>
              <w:t xml:space="preserve">A16.30.062</w:t>
            </w:r>
            <w:r>
              <w:rPr>
                <w:sz w:val="24"/>
              </w:rPr>
              <w:t xml:space="preserve">, </w:t>
            </w:r>
            <w:r>
              <w:rPr>
                <w:sz w:val="24"/>
              </w:rPr>
              <w:t xml:space="preserve">A16.30.064</w:t>
            </w:r>
            <w:r>
              <w:rPr>
                <w:sz w:val="24"/>
              </w:rPr>
              <w:t xml:space="preserve">, </w:t>
            </w:r>
            <w:r>
              <w:rPr>
                <w:sz w:val="24"/>
              </w:rPr>
              <w:t xml:space="preserve">A16.30.066</w:t>
            </w:r>
            <w:r>
              <w:rPr>
                <w:sz w:val="24"/>
              </w:rPr>
              <w:t xml:space="preserve">, </w:t>
            </w:r>
            <w:r>
              <w:rPr>
                <w:sz w:val="24"/>
              </w:rPr>
              <w:t xml:space="preserve">A16.30.067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A16.01.003</w:t>
            </w:r>
            <w:r>
              <w:rPr>
                <w:sz w:val="24"/>
              </w:rPr>
              <w:t xml:space="preserve">, </w:t>
            </w:r>
            <w:r>
              <w:rPr>
                <w:sz w:val="24"/>
              </w:rPr>
              <w:t xml:space="preserve">A16.01.003.001</w:t>
            </w:r>
            <w:r>
              <w:rPr>
                <w:sz w:val="24"/>
              </w:rPr>
              <w:t xml:space="preserve">, </w:t>
            </w:r>
            <w:r>
              <w:rPr>
                <w:sz w:val="24"/>
              </w:rPr>
              <w:t xml:space="preserve">A16.01.003.002</w:t>
            </w:r>
            <w:r>
              <w:rPr>
                <w:sz w:val="24"/>
              </w:rPr>
              <w:t xml:space="preserve">, </w:t>
            </w:r>
            <w:r>
              <w:rPr>
                <w:sz w:val="24"/>
              </w:rPr>
              <w:t xml:space="preserve">A16.01.003.003</w:t>
            </w:r>
            <w:r>
              <w:rPr>
                <w:sz w:val="24"/>
              </w:rPr>
              <w:t xml:space="preserve">, </w:t>
            </w:r>
            <w:r>
              <w:rPr>
                <w:sz w:val="24"/>
              </w:rPr>
              <w:t xml:space="preserve">A16.01.003.004</w:t>
            </w:r>
            <w:r>
              <w:rPr>
                <w:sz w:val="24"/>
              </w:rPr>
              <w:t xml:space="preserve">, </w:t>
            </w:r>
            <w:r>
              <w:rPr>
                <w:sz w:val="24"/>
              </w:rPr>
              <w:t xml:space="preserve">A16.01.003.005</w:t>
            </w:r>
            <w:r>
              <w:rPr>
                <w:sz w:val="24"/>
              </w:rPr>
              <w:t xml:space="preserve">, </w:t>
            </w:r>
            <w:r>
              <w:rPr>
                <w:sz w:val="24"/>
              </w:rPr>
              <w:t xml:space="preserve">A16.01.003.006</w:t>
            </w:r>
            <w:r>
              <w:rPr>
                <w:sz w:val="24"/>
              </w:rPr>
              <w:t xml:space="preserve">, </w:t>
            </w:r>
            <w:r>
              <w:rPr>
                <w:sz w:val="24"/>
              </w:rPr>
              <w:t xml:space="preserve">A16.01.004</w:t>
            </w:r>
            <w:r>
              <w:rPr>
                <w:sz w:val="24"/>
              </w:rPr>
              <w:t xml:space="preserve">, </w:t>
            </w:r>
            <w:r>
              <w:rPr>
                <w:sz w:val="24"/>
              </w:rPr>
              <w:t xml:space="preserve">A16.01.004.001</w:t>
            </w:r>
            <w:r>
              <w:rPr>
                <w:sz w:val="24"/>
              </w:rPr>
              <w:t xml:space="preserve">, </w:t>
            </w:r>
            <w:r>
              <w:rPr>
                <w:sz w:val="24"/>
              </w:rPr>
              <w:t xml:space="preserve">A16.01.006</w:t>
            </w:r>
            <w:r>
              <w:rPr>
                <w:sz w:val="24"/>
              </w:rPr>
              <w:t xml:space="preserve">, </w:t>
            </w:r>
            <w:r>
              <w:rPr>
                <w:sz w:val="24"/>
              </w:rPr>
              <w:t xml:space="preserve">A16.01.009</w:t>
            </w:r>
            <w:r>
              <w:rPr>
                <w:sz w:val="24"/>
              </w:rPr>
              <w:t xml:space="preserve">, </w:t>
            </w:r>
            <w:r>
              <w:rPr>
                <w:sz w:val="24"/>
              </w:rPr>
              <w:t xml:space="preserve">A16.01.012</w:t>
            </w:r>
            <w:r>
              <w:rPr>
                <w:sz w:val="24"/>
              </w:rPr>
              <w:t xml:space="preserve">, </w:t>
            </w:r>
            <w:r>
              <w:rPr>
                <w:sz w:val="24"/>
              </w:rPr>
              <w:t xml:space="preserve">A16.01.012.001</w:t>
            </w:r>
            <w:r>
              <w:rPr>
                <w:sz w:val="24"/>
              </w:rPr>
              <w:t xml:space="preserve">, </w:t>
            </w:r>
            <w:r>
              <w:rPr>
                <w:sz w:val="24"/>
              </w:rPr>
              <w:t xml:space="preserve">A16.01.012.002</w:t>
            </w:r>
            <w:r>
              <w:rPr>
                <w:sz w:val="24"/>
              </w:rPr>
              <w:t xml:space="preserve">, </w:t>
            </w:r>
            <w:r>
              <w:rPr>
                <w:sz w:val="24"/>
              </w:rPr>
              <w:t xml:space="preserve">A16.01.012.003</w:t>
            </w:r>
            <w:r>
              <w:rPr>
                <w:sz w:val="24"/>
              </w:rPr>
              <w:t xml:space="preserve">, </w:t>
            </w:r>
            <w:r>
              <w:rPr>
                <w:sz w:val="24"/>
              </w:rPr>
              <w:t xml:space="preserve">A16.01.013</w:t>
            </w:r>
            <w:r>
              <w:rPr>
                <w:sz w:val="24"/>
              </w:rPr>
              <w:t xml:space="preserve">, </w:t>
            </w:r>
            <w:r>
              <w:rPr>
                <w:sz w:val="24"/>
              </w:rPr>
              <w:t xml:space="preserve">A16.01.014</w:t>
            </w:r>
            <w:r>
              <w:rPr>
                <w:sz w:val="24"/>
              </w:rPr>
              <w:t xml:space="preserve">, </w:t>
            </w:r>
            <w:r>
              <w:rPr>
                <w:sz w:val="24"/>
              </w:rPr>
              <w:t xml:space="preserve">A16.01.018</w:t>
            </w:r>
            <w:r>
              <w:rPr>
                <w:sz w:val="24"/>
              </w:rPr>
              <w:t xml:space="preserve">, </w:t>
            </w:r>
            <w:r>
              <w:rPr>
                <w:sz w:val="24"/>
              </w:rPr>
              <w:t xml:space="preserve">A16.01.029</w:t>
            </w:r>
            <w:r>
              <w:rPr>
                <w:sz w:val="24"/>
              </w:rPr>
              <w:t xml:space="preserve">, </w:t>
            </w:r>
            <w:r>
              <w:rPr>
                <w:sz w:val="24"/>
              </w:rPr>
              <w:t xml:space="preserve">A16.01.030</w:t>
            </w:r>
            <w:r>
              <w:rPr>
                <w:sz w:val="24"/>
              </w:rPr>
              <w:t xml:space="preserve">, </w:t>
            </w:r>
            <w:r>
              <w:rPr>
                <w:sz w:val="24"/>
              </w:rPr>
              <w:t xml:space="preserve">A16.01.031</w:t>
            </w:r>
            <w:r>
              <w:rPr>
                <w:sz w:val="24"/>
              </w:rPr>
              <w:t xml:space="preserve">, </w:t>
            </w:r>
            <w:r>
              <w:rPr>
                <w:sz w:val="24"/>
              </w:rPr>
              <w:t xml:space="preserve">A16.30.032</w:t>
            </w:r>
            <w:r>
              <w:rPr>
                <w:sz w:val="24"/>
              </w:rPr>
              <w:t xml:space="preserve">, </w:t>
            </w:r>
            <w:r>
              <w:rPr>
                <w:sz w:val="24"/>
              </w:rPr>
              <w:t xml:space="preserve">A16.30.032.001</w:t>
            </w:r>
            <w:r>
              <w:rPr>
                <w:sz w:val="24"/>
              </w:rPr>
              <w:t xml:space="preserve">, </w:t>
            </w:r>
            <w:r>
              <w:rPr>
                <w:sz w:val="24"/>
              </w:rPr>
              <w:t xml:space="preserve">A16.30.032.002</w:t>
            </w:r>
            <w:r>
              <w:rPr>
                <w:sz w:val="24"/>
              </w:rPr>
              <w:t xml:space="preserve">, </w:t>
            </w:r>
            <w:r>
              <w:rPr>
                <w:sz w:val="24"/>
              </w:rPr>
              <w:t xml:space="preserve">A16.30.032.004</w:t>
            </w:r>
            <w:r>
              <w:rPr>
                <w:sz w:val="24"/>
              </w:rPr>
              <w:t xml:space="preserve">, </w:t>
            </w:r>
            <w:r>
              <w:rPr>
                <w:sz w:val="24"/>
              </w:rPr>
              <w:t xml:space="preserve">A16.30.032.005</w:t>
            </w:r>
            <w:r>
              <w:rPr>
                <w:sz w:val="24"/>
              </w:rPr>
              <w:t xml:space="preserve">, </w:t>
            </w:r>
            <w:r>
              <w:rPr>
                <w:sz w:val="24"/>
              </w:rPr>
              <w:t xml:space="preserve">A16.30.033</w:t>
            </w:r>
            <w:r>
              <w:rPr>
                <w:sz w:val="24"/>
              </w:rPr>
              <w:t xml:space="preserve">, </w:t>
            </w:r>
            <w:r>
              <w:rPr>
                <w:sz w:val="24"/>
              </w:rPr>
              <w:t xml:space="preserve">A16.30.068</w:t>
            </w:r>
            <w:r>
              <w:rPr>
                <w:sz w:val="24"/>
              </w:rPr>
              <w:t xml:space="preserve">, </w:t>
            </w:r>
            <w:r>
              <w:rPr>
                <w:sz w:val="24"/>
              </w:rPr>
              <w:t xml:space="preserve">A16.30.072</w:t>
            </w:r>
            <w:r>
              <w:rPr>
                <w:sz w:val="24"/>
              </w:rPr>
              <w:t xml:space="preserve">, </w:t>
            </w:r>
            <w:r>
              <w:rPr>
                <w:sz w:val="24"/>
              </w:rPr>
              <w:t xml:space="preserve">A16.30.073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A16.01.005.005</w:t>
            </w:r>
            <w:r>
              <w:rPr>
                <w:sz w:val="24"/>
              </w:rPr>
              <w:t xml:space="preserve">, </w:t>
            </w:r>
            <w:r>
              <w:rPr>
                <w:sz w:val="24"/>
              </w:rPr>
              <w:t xml:space="preserve">A16.01.010</w:t>
            </w:r>
            <w:r>
              <w:rPr>
                <w:sz w:val="24"/>
              </w:rPr>
              <w:t xml:space="preserve">, </w:t>
            </w:r>
            <w:r>
              <w:rPr>
                <w:sz w:val="24"/>
              </w:rPr>
              <w:t xml:space="preserve">A16.01.010.002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A11.06.002</w:t>
            </w:r>
            <w:r>
              <w:rPr>
                <w:sz w:val="24"/>
              </w:rPr>
              <w:t xml:space="preserve">, </w:t>
            </w:r>
            <w:r>
              <w:rPr>
                <w:sz w:val="24"/>
              </w:rPr>
              <w:t xml:space="preserve">A11.06.002.001</w:t>
            </w:r>
            <w:r>
              <w:rPr>
                <w:sz w:val="24"/>
              </w:rPr>
              <w:t xml:space="preserve">, </w:t>
            </w:r>
            <w:r>
              <w:rPr>
                <w:sz w:val="24"/>
              </w:rPr>
              <w:t xml:space="preserve">A11.06.002.002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438" w:type="dxa"/>
            <w:tcBorders>
              <w:top w:val="nil"/>
              <w:left w:val="nil"/>
              <w:bottom w:val="nil"/>
              <w:right w:val="nil"/>
            </w:tcBorders>
          </w:tcPr>
          <w:p>
            <w:pPr>
              <w:pStyle w:val="0"/>
            </w:pPr>
            <w:r>
              <w:rPr>
                <w:sz w:val="24"/>
              </w:rPr>
              <w:t xml:space="preserve">Операции на молочной железе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A11.20.010.003</w:t>
            </w:r>
            <w:r>
              <w:rPr>
                <w:sz w:val="24"/>
              </w:rPr>
              <w:t xml:space="preserve">, </w:t>
            </w:r>
            <w:r>
              <w:rPr>
                <w:sz w:val="24"/>
              </w:rPr>
              <w:t xml:space="preserve">A11.20.010.004</w:t>
            </w:r>
            <w:r>
              <w:rPr>
                <w:sz w:val="24"/>
              </w:rPr>
              <w:t xml:space="preserve">, </w:t>
            </w:r>
            <w:r>
              <w:rPr>
                <w:sz w:val="24"/>
              </w:rPr>
              <w:t xml:space="preserve">A11.30.014</w:t>
            </w:r>
            <w:r>
              <w:rPr>
                <w:sz w:val="24"/>
              </w:rPr>
              <w:t xml:space="preserve">, </w:t>
            </w:r>
            <w:r>
              <w:rPr>
                <w:sz w:val="24"/>
              </w:rPr>
              <w:t xml:space="preserve">A16.20.031</w:t>
            </w:r>
            <w:r>
              <w:rPr>
                <w:sz w:val="24"/>
              </w:rPr>
              <w:t xml:space="preserve">, </w:t>
            </w:r>
            <w:r>
              <w:rPr>
                <w:sz w:val="24"/>
              </w:rPr>
              <w:t xml:space="preserve">A16.20.032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A03.16.001.001</w:t>
            </w:r>
            <w:r>
              <w:rPr>
                <w:sz w:val="24"/>
              </w:rPr>
              <w:t xml:space="preserve">, </w:t>
            </w:r>
            <w:r>
              <w:rPr>
                <w:sz w:val="24"/>
              </w:rPr>
              <w:t xml:space="preserve">A11.16.001</w:t>
            </w:r>
            <w:r>
              <w:rPr>
                <w:sz w:val="24"/>
              </w:rPr>
              <w:t xml:space="preserve">, </w:t>
            </w:r>
            <w:r>
              <w:rPr>
                <w:sz w:val="24"/>
              </w:rPr>
              <w:t xml:space="preserve">A11.16.002</w:t>
            </w:r>
            <w:r>
              <w:rPr>
                <w:sz w:val="24"/>
              </w:rPr>
              <w:t xml:space="preserve">, </w:t>
            </w:r>
            <w:r>
              <w:rPr>
                <w:sz w:val="24"/>
              </w:rPr>
              <w:t xml:space="preserve">A11.16.003</w:t>
            </w:r>
            <w:r>
              <w:rPr>
                <w:sz w:val="24"/>
              </w:rPr>
              <w:t xml:space="preserve">, </w:t>
            </w:r>
            <w:r>
              <w:rPr>
                <w:sz w:val="24"/>
              </w:rPr>
              <w:t xml:space="preserve">A16.16.041.003</w:t>
            </w:r>
            <w:r>
              <w:rPr>
                <w:sz w:val="24"/>
              </w:rPr>
              <w:t xml:space="preserve">, </w:t>
            </w:r>
            <w:r>
              <w:rPr>
                <w:sz w:val="24"/>
              </w:rPr>
              <w:t xml:space="preserve">A16.16.047</w:t>
            </w:r>
            <w:r>
              <w:rPr>
                <w:sz w:val="24"/>
              </w:rPr>
              <w:t xml:space="preserve">, </w:t>
            </w:r>
            <w:r>
              <w:rPr>
                <w:sz w:val="24"/>
              </w:rPr>
              <w:t xml:space="preserve">A16.16.047.001</w:t>
            </w:r>
            <w:r>
              <w:rPr>
                <w:sz w:val="24"/>
              </w:rPr>
              <w:t xml:space="preserve">, </w:t>
            </w:r>
            <w:r>
              <w:rPr>
                <w:sz w:val="24"/>
              </w:rPr>
              <w:t xml:space="preserve">A16.16.048</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A16.14.020.002</w:t>
            </w:r>
            <w:r>
              <w:rPr>
                <w:sz w:val="24"/>
              </w:rPr>
              <w:t xml:space="preserve">, </w:t>
            </w:r>
            <w:r>
              <w:rPr>
                <w:sz w:val="24"/>
              </w:rPr>
              <w:t xml:space="preserve">A16.16.006</w:t>
            </w:r>
            <w:r>
              <w:rPr>
                <w:sz w:val="24"/>
              </w:rPr>
              <w:t xml:space="preserve">, </w:t>
            </w:r>
            <w:r>
              <w:rPr>
                <w:sz w:val="24"/>
              </w:rPr>
              <w:t xml:space="preserve">A16.16.006.001</w:t>
            </w:r>
            <w:r>
              <w:rPr>
                <w:sz w:val="24"/>
              </w:rPr>
              <w:t xml:space="preserve">, </w:t>
            </w:r>
            <w:r>
              <w:rPr>
                <w:sz w:val="24"/>
              </w:rPr>
              <w:t xml:space="preserve">A16.16.006.002</w:t>
            </w:r>
            <w:r>
              <w:rPr>
                <w:sz w:val="24"/>
              </w:rPr>
              <w:t xml:space="preserve">, </w:t>
            </w:r>
            <w:r>
              <w:rPr>
                <w:sz w:val="24"/>
              </w:rPr>
              <w:t xml:space="preserve">A16.16.008</w:t>
            </w:r>
            <w:r>
              <w:rPr>
                <w:sz w:val="24"/>
              </w:rPr>
              <w:t xml:space="preserve">, </w:t>
            </w:r>
            <w:r>
              <w:rPr>
                <w:sz w:val="24"/>
              </w:rPr>
              <w:t xml:space="preserve">A16.16.032</w:t>
            </w:r>
            <w:r>
              <w:rPr>
                <w:sz w:val="24"/>
              </w:rPr>
              <w:t xml:space="preserve">, </w:t>
            </w:r>
            <w:r>
              <w:rPr>
                <w:sz w:val="24"/>
              </w:rPr>
              <w:t xml:space="preserve">A16.16.032.001</w:t>
            </w:r>
            <w:r>
              <w:rPr>
                <w:sz w:val="24"/>
              </w:rPr>
              <w:t xml:space="preserve">, </w:t>
            </w:r>
            <w:r>
              <w:rPr>
                <w:sz w:val="24"/>
              </w:rPr>
              <w:t xml:space="preserve">A16.16.032.002</w:t>
            </w:r>
            <w:r>
              <w:rPr>
                <w:sz w:val="24"/>
              </w:rPr>
              <w:t xml:space="preserve">, </w:t>
            </w:r>
            <w:r>
              <w:rPr>
                <w:sz w:val="24"/>
              </w:rPr>
              <w:t xml:space="preserve">A16.16.037</w:t>
            </w:r>
            <w:r>
              <w:rPr>
                <w:sz w:val="24"/>
              </w:rPr>
              <w:t xml:space="preserve">, </w:t>
            </w:r>
            <w:r>
              <w:rPr>
                <w:sz w:val="24"/>
              </w:rPr>
              <w:t xml:space="preserve">A16.16.037.001</w:t>
            </w:r>
            <w:r>
              <w:rPr>
                <w:sz w:val="24"/>
              </w:rPr>
              <w:t xml:space="preserve">, </w:t>
            </w:r>
            <w:r>
              <w:rPr>
                <w:sz w:val="24"/>
              </w:rPr>
              <w:t xml:space="preserve">A16.16.038</w:t>
            </w:r>
            <w:r>
              <w:rPr>
                <w:sz w:val="24"/>
              </w:rPr>
              <w:t xml:space="preserve">, </w:t>
            </w:r>
            <w:r>
              <w:rPr>
                <w:sz w:val="24"/>
              </w:rPr>
              <w:t xml:space="preserve">A16.16.038.001</w:t>
            </w:r>
            <w:r>
              <w:rPr>
                <w:sz w:val="24"/>
              </w:rPr>
              <w:t xml:space="preserve">, </w:t>
            </w:r>
            <w:r>
              <w:rPr>
                <w:sz w:val="24"/>
              </w:rPr>
              <w:t xml:space="preserve">A16.16.039</w:t>
            </w:r>
            <w:r>
              <w:rPr>
                <w:sz w:val="24"/>
              </w:rPr>
              <w:t xml:space="preserve">, </w:t>
            </w:r>
            <w:r>
              <w:rPr>
                <w:sz w:val="24"/>
              </w:rPr>
              <w:t xml:space="preserve">A16.16.041</w:t>
            </w:r>
            <w:r>
              <w:rPr>
                <w:sz w:val="24"/>
              </w:rPr>
              <w:t xml:space="preserve">, </w:t>
            </w:r>
            <w:r>
              <w:rPr>
                <w:sz w:val="24"/>
              </w:rPr>
              <w:t xml:space="preserve">A16.16.041.001</w:t>
            </w:r>
            <w:r>
              <w:rPr>
                <w:sz w:val="24"/>
              </w:rPr>
              <w:t xml:space="preserve">, </w:t>
            </w:r>
            <w:r>
              <w:rPr>
                <w:sz w:val="24"/>
              </w:rPr>
              <w:t xml:space="preserve">A16.16.041.002</w:t>
            </w:r>
            <w:r>
              <w:rPr>
                <w:sz w:val="24"/>
              </w:rPr>
              <w:t xml:space="preserve">, </w:t>
            </w:r>
            <w:r>
              <w:rPr>
                <w:sz w:val="24"/>
              </w:rPr>
              <w:t xml:space="preserve">A16.16.051</w:t>
            </w:r>
            <w:r>
              <w:rPr>
                <w:sz w:val="24"/>
              </w:rPr>
              <w:t xml:space="preserve">, </w:t>
            </w:r>
            <w:r>
              <w:rPr>
                <w:sz w:val="24"/>
              </w:rPr>
              <w:t xml:space="preserve">A16.16.052</w:t>
            </w:r>
            <w:r>
              <w:rPr>
                <w:sz w:val="24"/>
              </w:rPr>
              <w:t xml:space="preserve">, </w:t>
            </w:r>
            <w:r>
              <w:rPr>
                <w:sz w:val="24"/>
              </w:rPr>
              <w:t xml:space="preserve">A16.16.057</w:t>
            </w:r>
            <w:r>
              <w:rPr>
                <w:sz w:val="24"/>
              </w:rPr>
              <w:t xml:space="preserve">, </w:t>
            </w:r>
            <w:r>
              <w:rPr>
                <w:sz w:val="24"/>
              </w:rPr>
              <w:t xml:space="preserve">A16.16.058</w:t>
            </w:r>
            <w:r>
              <w:rPr>
                <w:sz w:val="24"/>
              </w:rPr>
              <w:t xml:space="preserve">, </w:t>
            </w:r>
            <w:r>
              <w:rPr>
                <w:sz w:val="24"/>
              </w:rPr>
              <w:t xml:space="preserve">A16.16.059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w:t>
            </w:r>
            <w:r>
              <w:rPr>
                <w:sz w:val="24"/>
              </w:rPr>
              <w:t xml:space="preserve">, </w:t>
            </w:r>
            <w:r>
              <w:rPr>
                <w:sz w:val="24"/>
              </w:rPr>
              <w:t xml:space="preserve">A16.30.002</w:t>
            </w:r>
            <w:r>
              <w:rPr>
                <w:sz w:val="24"/>
              </w:rPr>
              <w:t xml:space="preserve">, </w:t>
            </w:r>
            <w:r>
              <w:rPr>
                <w:sz w:val="24"/>
              </w:rPr>
              <w:t xml:space="preserve">A16.30.003</w:t>
            </w:r>
            <w:r>
              <w:rPr>
                <w:sz w:val="24"/>
              </w:rPr>
              <w:t xml:space="preserve">, </w:t>
            </w:r>
            <w:r>
              <w:rPr>
                <w:sz w:val="24"/>
              </w:rPr>
              <w:t xml:space="preserve">A16.30.004</w:t>
            </w:r>
            <w:r>
              <w:rPr>
                <w:sz w:val="24"/>
              </w:rPr>
              <w:t xml:space="preserve">, </w:t>
            </w:r>
            <w:r>
              <w:rPr>
                <w:sz w:val="24"/>
              </w:rPr>
              <w:t xml:space="preserve">A16.30.004.001</w:t>
            </w:r>
            <w:r>
              <w:rPr>
                <w:sz w:val="24"/>
              </w:rPr>
              <w:t xml:space="preserve">, </w:t>
            </w:r>
            <w:r>
              <w:rPr>
                <w:sz w:val="24"/>
              </w:rPr>
              <w:t xml:space="preserve">A16.30.004.002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A16.30.004.003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A16.30.001.001</w:t>
            </w:r>
            <w:r>
              <w:rPr>
                <w:sz w:val="24"/>
              </w:rPr>
              <w:t xml:space="preserve">, </w:t>
            </w:r>
            <w:r>
              <w:rPr>
                <w:sz w:val="24"/>
              </w:rPr>
              <w:t xml:space="preserve">A16.30.001.002</w:t>
            </w:r>
            <w:r>
              <w:rPr>
                <w:sz w:val="24"/>
              </w:rPr>
              <w:t xml:space="preserve">, </w:t>
            </w:r>
            <w:r>
              <w:rPr>
                <w:sz w:val="24"/>
              </w:rPr>
              <w:t xml:space="preserve">A16.30.002.001</w:t>
            </w:r>
            <w:r>
              <w:rPr>
                <w:sz w:val="24"/>
              </w:rPr>
              <w:t xml:space="preserve">, </w:t>
            </w:r>
            <w:r>
              <w:rPr>
                <w:sz w:val="24"/>
              </w:rPr>
              <w:t xml:space="preserve">A16.30.002.002</w:t>
            </w:r>
            <w:r>
              <w:rPr>
                <w:sz w:val="24"/>
              </w:rPr>
              <w:t xml:space="preserve">, </w:t>
            </w:r>
            <w:r>
              <w:rPr>
                <w:sz w:val="24"/>
              </w:rPr>
              <w:t xml:space="preserve">A16.30.004.010</w:t>
            </w:r>
            <w:r>
              <w:rPr>
                <w:sz w:val="24"/>
              </w:rPr>
              <w:t xml:space="preserve">, </w:t>
            </w:r>
            <w:r>
              <w:rPr>
                <w:sz w:val="24"/>
              </w:rPr>
              <w:t xml:space="preserve">A16.30.004.011</w:t>
            </w:r>
            <w:r>
              <w:rPr>
                <w:sz w:val="24"/>
              </w:rPr>
              <w:t xml:space="preserve">, </w:t>
            </w:r>
            <w:r>
              <w:rPr>
                <w:sz w:val="24"/>
              </w:rPr>
              <w:t xml:space="preserve">A16.30.004.012</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A16.14.006.001</w:t>
            </w:r>
            <w:r>
              <w:rPr>
                <w:sz w:val="24"/>
              </w:rPr>
              <w:t xml:space="preserve">, </w:t>
            </w:r>
            <w:r>
              <w:rPr>
                <w:sz w:val="24"/>
              </w:rPr>
              <w:t xml:space="preserve">A16.14.007.001</w:t>
            </w:r>
            <w:r>
              <w:rPr>
                <w:sz w:val="24"/>
              </w:rPr>
              <w:t xml:space="preserve">, </w:t>
            </w:r>
            <w:r>
              <w:rPr>
                <w:sz w:val="24"/>
              </w:rPr>
              <w:t xml:space="preserve">A16.14.008.001</w:t>
            </w:r>
            <w:r>
              <w:rPr>
                <w:sz w:val="24"/>
              </w:rPr>
              <w:t xml:space="preserve">, </w:t>
            </w:r>
            <w:r>
              <w:rPr>
                <w:sz w:val="24"/>
              </w:rPr>
              <w:t xml:space="preserve">A16.14.009.002</w:t>
            </w:r>
            <w:r>
              <w:rPr>
                <w:sz w:val="24"/>
              </w:rPr>
              <w:t xml:space="preserve">, </w:t>
            </w:r>
            <w:r>
              <w:rPr>
                <w:sz w:val="24"/>
              </w:rPr>
              <w:t xml:space="preserve">A16.14.031</w:t>
            </w:r>
            <w:r>
              <w:rPr>
                <w:sz w:val="24"/>
              </w:rPr>
              <w:t xml:space="preserve">, </w:t>
            </w:r>
            <w:r>
              <w:rPr>
                <w:sz w:val="24"/>
              </w:rPr>
              <w:t xml:space="preserve">A16.14.042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A03.15.001</w:t>
            </w:r>
            <w:r>
              <w:rPr>
                <w:sz w:val="24"/>
              </w:rPr>
              <w:t xml:space="preserve">, </w:t>
            </w:r>
            <w:r>
              <w:rPr>
                <w:sz w:val="24"/>
              </w:rPr>
              <w:t xml:space="preserve">A16.30.008</w:t>
            </w:r>
            <w:r>
              <w:rPr>
                <w:sz w:val="24"/>
              </w:rPr>
              <w:t xml:space="preserve">, </w:t>
            </w:r>
            <w:r>
              <w:rPr>
                <w:sz w:val="24"/>
              </w:rPr>
              <w:t xml:space="preserve">A16.30.034</w:t>
            </w:r>
            <w:r>
              <w:rPr>
                <w:sz w:val="24"/>
              </w:rPr>
              <w:t xml:space="preserve">, </w:t>
            </w:r>
            <w:r>
              <w:rPr>
                <w:sz w:val="24"/>
              </w:rPr>
              <w:t xml:space="preserve">A16.30.043</w:t>
            </w:r>
            <w:r>
              <w:rPr>
                <w:sz w:val="24"/>
              </w:rPr>
              <w:t xml:space="preserve">, </w:t>
            </w:r>
            <w:r>
              <w:rPr>
                <w:sz w:val="24"/>
              </w:rPr>
              <w:t xml:space="preserve">A16.30.045</w:t>
            </w:r>
            <w:r>
              <w:rPr>
                <w:sz w:val="24"/>
              </w:rPr>
              <w:t xml:space="preserve">, </w:t>
            </w:r>
            <w:r>
              <w:rPr>
                <w:sz w:val="24"/>
              </w:rPr>
              <w:t xml:space="preserve">A16.30.046</w:t>
            </w:r>
            <w:r>
              <w:rPr>
                <w:sz w:val="24"/>
              </w:rPr>
              <w:t xml:space="preserve">, </w:t>
            </w:r>
            <w:r>
              <w:rPr>
                <w:sz w:val="24"/>
              </w:rPr>
              <w:t xml:space="preserve">A16.30.079</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A03.30.004</w:t>
            </w:r>
            <w:r>
              <w:rPr>
                <w:sz w:val="24"/>
              </w:rPr>
              <w:t xml:space="preserve">, </w:t>
            </w:r>
            <w:r>
              <w:rPr>
                <w:sz w:val="24"/>
              </w:rPr>
              <w:t xml:space="preserve">A16.30.007</w:t>
            </w:r>
            <w:r>
              <w:rPr>
                <w:sz w:val="24"/>
              </w:rPr>
              <w:t xml:space="preserve">, </w:t>
            </w:r>
            <w:r>
              <w:rPr>
                <w:sz w:val="24"/>
              </w:rPr>
              <w:t xml:space="preserve">A16.30.007.003</w:t>
            </w:r>
            <w:r>
              <w:rPr>
                <w:sz w:val="24"/>
              </w:rPr>
              <w:t xml:space="preserve">, </w:t>
            </w:r>
            <w:r>
              <w:rPr>
                <w:sz w:val="24"/>
              </w:rPr>
              <w:t xml:space="preserve">A16.30.021</w:t>
            </w:r>
            <w:r>
              <w:rPr>
                <w:sz w:val="24"/>
              </w:rPr>
              <w:t xml:space="preserve">, </w:t>
            </w:r>
            <w:r>
              <w:rPr>
                <w:sz w:val="24"/>
              </w:rPr>
              <w:t xml:space="preserve">A16.30.025.002</w:t>
            </w:r>
            <w:r>
              <w:rPr>
                <w:sz w:val="24"/>
              </w:rPr>
              <w:t xml:space="preserve">, </w:t>
            </w:r>
            <w:r>
              <w:rPr>
                <w:sz w:val="24"/>
              </w:rPr>
              <w:t xml:space="preserve">A16.30.026</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438" w:type="dxa"/>
            <w:tcBorders>
              <w:top w:val="nil"/>
              <w:left w:val="nil"/>
              <w:bottom w:val="nil"/>
              <w:right w:val="nil"/>
            </w:tcBorders>
          </w:tcPr>
          <w:p>
            <w:pPr>
              <w:pStyle w:val="0"/>
            </w:pPr>
            <w:r>
              <w:rPr>
                <w:sz w:val="24"/>
              </w:rPr>
              <w:t xml:space="preserve">Ожоги и отморожения</w:t>
            </w:r>
          </w:p>
        </w:tc>
        <w:tc>
          <w:tcPr>
            <w:tcW w:w="3969"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A11.07.001</w:t>
            </w:r>
            <w:r>
              <w:rPr>
                <w:sz w:val="24"/>
              </w:rPr>
              <w:t xml:space="preserve">, </w:t>
            </w:r>
            <w:r>
              <w:rPr>
                <w:sz w:val="24"/>
              </w:rPr>
              <w:t xml:space="preserve">A11.07.004</w:t>
            </w:r>
            <w:r>
              <w:rPr>
                <w:sz w:val="24"/>
              </w:rPr>
              <w:t xml:space="preserve">, </w:t>
            </w:r>
            <w:r>
              <w:rPr>
                <w:sz w:val="24"/>
              </w:rPr>
              <w:t xml:space="preserve">A16.07.001</w:t>
            </w:r>
            <w:r>
              <w:rPr>
                <w:sz w:val="24"/>
              </w:rPr>
              <w:t xml:space="preserve">, </w:t>
            </w:r>
            <w:r>
              <w:rPr>
                <w:sz w:val="24"/>
              </w:rPr>
              <w:t xml:space="preserve">A16.07.004</w:t>
            </w:r>
            <w:r>
              <w:rPr>
                <w:sz w:val="24"/>
              </w:rPr>
              <w:t xml:space="preserve">, </w:t>
            </w:r>
            <w:r>
              <w:rPr>
                <w:sz w:val="24"/>
              </w:rPr>
              <w:t xml:space="preserve">A16.07.010</w:t>
            </w:r>
            <w:r>
              <w:rPr>
                <w:sz w:val="24"/>
              </w:rPr>
              <w:t xml:space="preserve">, </w:t>
            </w:r>
            <w:r>
              <w:rPr>
                <w:sz w:val="24"/>
              </w:rPr>
              <w:t xml:space="preserve">A16.07.011</w:t>
            </w:r>
            <w:r>
              <w:rPr>
                <w:sz w:val="24"/>
              </w:rPr>
              <w:t xml:space="preserve">, </w:t>
            </w:r>
            <w:r>
              <w:rPr>
                <w:sz w:val="24"/>
              </w:rPr>
              <w:t xml:space="preserve">A16.07.012</w:t>
            </w:r>
            <w:r>
              <w:rPr>
                <w:sz w:val="24"/>
              </w:rPr>
              <w:t xml:space="preserve">, </w:t>
            </w:r>
            <w:r>
              <w:rPr>
                <w:sz w:val="24"/>
              </w:rPr>
              <w:t xml:space="preserve">A16.07.014</w:t>
            </w:r>
            <w:r>
              <w:rPr>
                <w:sz w:val="24"/>
              </w:rPr>
              <w:t xml:space="preserve">, </w:t>
            </w:r>
            <w:r>
              <w:rPr>
                <w:sz w:val="24"/>
              </w:rPr>
              <w:t xml:space="preserve">A16.07.097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A16.07.015</w:t>
            </w:r>
            <w:r>
              <w:rPr>
                <w:sz w:val="24"/>
              </w:rPr>
              <w:t xml:space="preserve">, </w:t>
            </w:r>
            <w:r>
              <w:rPr>
                <w:sz w:val="24"/>
              </w:rPr>
              <w:t xml:space="preserve">A16.07.016</w:t>
            </w:r>
            <w:r>
              <w:rPr>
                <w:sz w:val="24"/>
              </w:rPr>
              <w:t xml:space="preserve">, </w:t>
            </w:r>
            <w:r>
              <w:rPr>
                <w:sz w:val="24"/>
              </w:rPr>
              <w:t xml:space="preserve">A16.07.029</w:t>
            </w:r>
            <w:r>
              <w:rPr>
                <w:sz w:val="24"/>
              </w:rPr>
              <w:t xml:space="preserve">, </w:t>
            </w:r>
            <w:r>
              <w:rPr>
                <w:sz w:val="24"/>
              </w:rPr>
              <w:t xml:space="preserve">A16.07.044</w:t>
            </w:r>
            <w:r>
              <w:rPr>
                <w:sz w:val="24"/>
              </w:rPr>
              <w:t xml:space="preserve">, </w:t>
            </w:r>
            <w:r>
              <w:rPr>
                <w:sz w:val="24"/>
              </w:rPr>
              <w:t xml:space="preserve">A16.07.064</w:t>
            </w:r>
            <w:r>
              <w:rPr>
                <w:sz w:val="24"/>
              </w:rPr>
              <w:t xml:space="preserve">, </w:t>
            </w:r>
            <w:r>
              <w:rPr>
                <w:sz w:val="24"/>
              </w:rPr>
              <w:t xml:space="preserve">A16.07.067</w:t>
            </w:r>
            <w:r>
              <w:rPr>
                <w:sz w:val="24"/>
              </w:rPr>
              <w:t xml:space="preserve">, </w:t>
            </w:r>
            <w:r>
              <w:rPr>
                <w:sz w:val="24"/>
              </w:rPr>
              <w:t xml:space="preserve">A16.22.012</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438" w:type="dxa"/>
            <w:tcBorders>
              <w:top w:val="nil"/>
              <w:left w:val="nil"/>
              <w:bottom w:val="nil"/>
              <w:right w:val="nil"/>
            </w:tcBorders>
          </w:tcPr>
          <w:p>
            <w:pPr>
              <w:pStyle w:val="0"/>
              <w:jc w:val="both"/>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438" w:type="dxa"/>
            <w:tcBorders>
              <w:top w:val="nil"/>
              <w:left w:val="nil"/>
              <w:bottom w:val="nil"/>
              <w:right w:val="nil"/>
            </w:tcBorders>
          </w:tcPr>
          <w:p>
            <w:pPr>
              <w:pStyle w:val="0"/>
            </w:pPr>
            <w:r>
              <w:rPr>
                <w:sz w:val="24"/>
              </w:rPr>
              <w:t xml:space="preserve">Сахарный диабет, взрослые</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438"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ds35.003</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438"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pPr>
            <w:r>
              <w:rPr>
                <w:sz w:val="24"/>
              </w:rPr>
              <w:t xml:space="preserve">A25.09.001.003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pPr>
              <w:pStyle w:val="0"/>
            </w:pPr>
            <w:r>
              <w:rPr>
                <w:sz w:val="24"/>
              </w:rPr>
              <w:t xml:space="preserve">A25.05.001.001</w:t>
            </w:r>
            <w:r>
              <w:rPr>
                <w:sz w:val="24"/>
              </w:rPr>
              <w:t xml:space="preserve">, </w:t>
            </w:r>
            <w:r>
              <w:rPr>
                <w:sz w:val="24"/>
              </w:rPr>
              <w:t xml:space="preserve">A25.23.001.001</w:t>
            </w:r>
            <w:r>
              <w:rPr>
                <w:sz w:val="24"/>
              </w:rPr>
              <w:t xml:space="preserve">, </w:t>
            </w:r>
            <w:r>
              <w:rPr>
                <w:sz w:val="24"/>
              </w:rPr>
              <w:t xml:space="preserve">A25.24.001.001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A18.05.002</w:t>
            </w:r>
            <w:r>
              <w:rPr>
                <w:sz w:val="24"/>
              </w:rPr>
              <w:t xml:space="preserve">, </w:t>
            </w:r>
            <w:r>
              <w:rPr>
                <w:sz w:val="24"/>
              </w:rPr>
              <w:t xml:space="preserve">A18.05.002.001</w:t>
            </w:r>
            <w:r>
              <w:rPr>
                <w:sz w:val="24"/>
              </w:rPr>
              <w:t xml:space="preserve">, </w:t>
            </w:r>
            <w:r>
              <w:rPr>
                <w:sz w:val="24"/>
              </w:rPr>
              <w:t xml:space="preserve">A18.05.002.002</w:t>
            </w:r>
            <w:r>
              <w:rPr>
                <w:sz w:val="24"/>
              </w:rPr>
              <w:t xml:space="preserve">, </w:t>
            </w:r>
            <w:r>
              <w:rPr>
                <w:sz w:val="24"/>
              </w:rPr>
              <w:t xml:space="preserve">A18.05.011</w:t>
            </w:r>
            <w:r>
              <w:rPr>
                <w:sz w:val="24"/>
              </w:rPr>
              <w:t xml:space="preserve">, </w:t>
            </w:r>
            <w:r>
              <w:rPr>
                <w:sz w:val="24"/>
              </w:rPr>
              <w:t xml:space="preserve">A18.30.001</w:t>
            </w:r>
            <w:r>
              <w:rPr>
                <w:sz w:val="24"/>
              </w:rPr>
              <w:t xml:space="preserve">, </w:t>
            </w:r>
            <w:r>
              <w:rPr>
                <w:sz w:val="24"/>
              </w:rPr>
              <w:t xml:space="preserve">A18.30.001.002</w:t>
            </w:r>
            <w:r>
              <w:rPr>
                <w:sz w:val="24"/>
              </w:rPr>
              <w:t xml:space="preserve">, </w:t>
            </w:r>
            <w:r>
              <w:rPr>
                <w:sz w:val="24"/>
              </w:rPr>
              <w:t xml:space="preserve">A18.30.001.003</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438"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ds36.005</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ds36.013</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jc w:val="center"/>
            </w:pPr>
            <w:r>
              <w:rPr>
                <w:sz w:val="24"/>
              </w:rPr>
              <w:t xml:space="preserve">5,36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gsh116,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gsh009, gsh040, gsh118, gsh119</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gsh080, gsh102, gsh114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gsh010, gsh063, gsh159, gsh160</w:t>
            </w:r>
          </w:p>
        </w:tc>
        <w:tc>
          <w:tcPr>
            <w:tcW w:w="1304" w:type="dxa"/>
            <w:tcBorders>
              <w:top w:val="nil"/>
              <w:left w:val="nil"/>
              <w:bottom w:val="nil"/>
              <w:right w:val="nil"/>
            </w:tcBorders>
          </w:tcPr>
          <w:p>
            <w:pPr>
              <w:pStyle w:val="0"/>
              <w:jc w:val="center"/>
            </w:pPr>
            <w:r>
              <w:rPr>
                <w:sz w:val="24"/>
              </w:rPr>
              <w:t xml:space="preserve">1,03</w:t>
            </w:r>
          </w:p>
        </w:tc>
      </w:tr>
      <w:tr>
        <w:tc>
          <w:tcPr>
            <w:tcW w:w="1234" w:type="dxa"/>
            <w:tcBorders>
              <w:top w:val="nil"/>
              <w:left w:val="nil"/>
              <w:bottom w:val="nil"/>
              <w:right w:val="nil"/>
            </w:tcBorders>
          </w:tcPr>
          <w:p>
            <w:pPr>
              <w:pStyle w:val="0"/>
              <w:jc w:val="center"/>
            </w:pPr>
            <w:r>
              <w:rPr>
                <w:sz w:val="24"/>
              </w:rPr>
              <w:t xml:space="preserve">ds36.017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gsh072 возрастная группа: от 0 дней до 18 лет</w:t>
            </w:r>
          </w:p>
          <w:p>
            <w:pPr>
              <w:pStyle w:val="0"/>
            </w:pPr>
            <w:r>
              <w:rPr>
                <w:sz w:val="24"/>
              </w:rPr>
              <w:t xml:space="preserve">иной классификационный критерий: gsh094,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gsh092, gsh112</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ds36.018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 gsh154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ds36.019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 возрастная группа: от 0 дней до 18 лет</w:t>
            </w:r>
          </w:p>
          <w:p>
            <w:pPr>
              <w:pStyle w:val="0"/>
            </w:pPr>
            <w:r>
              <w:rPr>
                <w:sz w:val="24"/>
              </w:rPr>
              <w:t xml:space="preserve">иной классификационный критерий: gsh037, gsh104, gsh105, gsh125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gsh011, gsh028, gsh089</w:t>
            </w:r>
          </w:p>
        </w:tc>
        <w:tc>
          <w:tcPr>
            <w:tcW w:w="1304" w:type="dxa"/>
            <w:tcBorders>
              <w:top w:val="nil"/>
              <w:left w:val="nil"/>
              <w:bottom w:val="nil"/>
              <w:right w:val="nil"/>
            </w:tcBorders>
          </w:tcPr>
          <w:p>
            <w:pPr>
              <w:pStyle w:val="0"/>
              <w:jc w:val="center"/>
            </w:pPr>
            <w:r>
              <w:rPr>
                <w:sz w:val="24"/>
              </w:rPr>
              <w:t xml:space="preserve">2,02</w:t>
            </w:r>
          </w:p>
        </w:tc>
      </w:tr>
      <w:tr>
        <w:tc>
          <w:tcPr>
            <w:tcW w:w="1234" w:type="dxa"/>
            <w:tcBorders>
              <w:top w:val="nil"/>
              <w:left w:val="nil"/>
              <w:bottom w:val="nil"/>
              <w:right w:val="nil"/>
            </w:tcBorders>
          </w:tcPr>
          <w:p>
            <w:pPr>
              <w:pStyle w:val="0"/>
              <w:jc w:val="center"/>
            </w:pPr>
            <w:r>
              <w:rPr>
                <w:sz w:val="24"/>
              </w:rPr>
              <w:t xml:space="preserve">ds36.020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gsh030, gsh140, gsh146</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ds36.021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 gsh100 возрастная группа: старше 18 лет</w:t>
            </w:r>
          </w:p>
          <w:p>
            <w:pPr>
              <w:pStyle w:val="0"/>
            </w:pPr>
            <w:r>
              <w:rPr>
                <w:sz w:val="24"/>
              </w:rPr>
              <w:t xml:space="preserve">иной классификационный критерий: gsh032, gsh070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ds36.022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gsh113</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jc w:val="center"/>
            </w:pPr>
            <w:r>
              <w:rPr>
                <w:sz w:val="24"/>
              </w:rPr>
              <w:t xml:space="preserve">ds36.023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gsh084, gsh085, gsh107,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gsh127,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gsh029, gsh087, gsh104, gsh158</w:t>
            </w:r>
          </w:p>
        </w:tc>
        <w:tc>
          <w:tcPr>
            <w:tcW w:w="1304" w:type="dxa"/>
            <w:tcBorders>
              <w:top w:val="nil"/>
              <w:left w:val="nil"/>
              <w:bottom w:val="nil"/>
              <w:right w:val="nil"/>
            </w:tcBorders>
          </w:tcPr>
          <w:p>
            <w:pPr>
              <w:pStyle w:val="0"/>
              <w:jc w:val="center"/>
            </w:pPr>
            <w:r>
              <w:rPr>
                <w:sz w:val="24"/>
              </w:rPr>
              <w:t xml:space="preserve">3,3</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gsh031, gsh090, gsh101, gsh141, gsh142, gsh147, gsh148</w:t>
            </w:r>
          </w:p>
        </w:tc>
        <w:tc>
          <w:tcPr>
            <w:tcW w:w="1304" w:type="dxa"/>
            <w:tcBorders>
              <w:top w:val="nil"/>
              <w:left w:val="nil"/>
              <w:bottom w:val="nil"/>
              <w:right w:val="nil"/>
            </w:tcBorders>
          </w:tcPr>
          <w:p>
            <w:pPr>
              <w:pStyle w:val="0"/>
              <w:jc w:val="center"/>
            </w:pPr>
            <w:r>
              <w:rPr>
                <w:sz w:val="24"/>
              </w:rPr>
              <w:t xml:space="preserve">3,83</w:t>
            </w:r>
          </w:p>
        </w:tc>
      </w:tr>
      <w:tr>
        <w:tc>
          <w:tcPr>
            <w:tcW w:w="1234" w:type="dxa"/>
            <w:tcBorders>
              <w:top w:val="nil"/>
              <w:left w:val="nil"/>
              <w:bottom w:val="nil"/>
              <w:right w:val="nil"/>
            </w:tcBorders>
          </w:tcPr>
          <w:p>
            <w:pPr>
              <w:pStyle w:val="0"/>
              <w:jc w:val="center"/>
            </w:pPr>
            <w:r>
              <w:rPr>
                <w:sz w:val="24"/>
              </w:rPr>
              <w:t xml:space="preserve">ds36.025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gsh125</w:t>
            </w:r>
          </w:p>
        </w:tc>
        <w:tc>
          <w:tcPr>
            <w:tcW w:w="1304" w:type="dxa"/>
            <w:tcBorders>
              <w:top w:val="nil"/>
              <w:left w:val="nil"/>
              <w:bottom w:val="nil"/>
              <w:right w:val="nil"/>
            </w:tcBorders>
          </w:tcPr>
          <w:p>
            <w:pPr>
              <w:pStyle w:val="0"/>
              <w:jc w:val="center"/>
            </w:pPr>
            <w:r>
              <w:rPr>
                <w:sz w:val="24"/>
              </w:rPr>
              <w:t xml:space="preserve">4,47</w:t>
            </w:r>
          </w:p>
        </w:tc>
      </w:tr>
      <w:tr>
        <w:tc>
          <w:tcPr>
            <w:tcW w:w="1234" w:type="dxa"/>
            <w:tcBorders>
              <w:top w:val="nil"/>
              <w:left w:val="nil"/>
              <w:bottom w:val="nil"/>
              <w:right w:val="nil"/>
            </w:tcBorders>
          </w:tcPr>
          <w:p>
            <w:pPr>
              <w:pStyle w:val="0"/>
              <w:jc w:val="center"/>
            </w:pPr>
            <w:r>
              <w:rPr>
                <w:sz w:val="24"/>
              </w:rPr>
              <w:t xml:space="preserve">ds36.026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gsh099, gsh109, gsh123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gsh129,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gsh039, gsh143, gsh149</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ds36.027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gsh036, gsh044, gsh108, gsh144, gsh150, gsh152</w:t>
            </w:r>
          </w:p>
        </w:tc>
        <w:tc>
          <w:tcPr>
            <w:tcW w:w="1304" w:type="dxa"/>
            <w:tcBorders>
              <w:top w:val="nil"/>
              <w:left w:val="nil"/>
              <w:bottom w:val="nil"/>
              <w:right w:val="nil"/>
            </w:tcBorders>
          </w:tcPr>
          <w:p>
            <w:pPr>
              <w:pStyle w:val="0"/>
              <w:jc w:val="center"/>
            </w:pPr>
            <w:r>
              <w:rPr>
                <w:sz w:val="24"/>
              </w:rPr>
              <w:t xml:space="preserve">5,94</w:t>
            </w:r>
          </w:p>
        </w:tc>
      </w:tr>
      <w:tr>
        <w:tc>
          <w:tcPr>
            <w:gridSpan w:val="6"/>
            <w:tcW w:w="15862"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tc>
        <w:tc>
          <w:tcPr>
            <w:tcW w:w="1304" w:type="dxa"/>
            <w:tcBorders>
              <w:top w:val="nil"/>
              <w:left w:val="nil"/>
              <w:bottom w:val="nil"/>
              <w:right w:val="nil"/>
            </w:tcBorders>
          </w:tcPr>
          <w:p>
            <w:pPr>
              <w:pStyle w:val="0"/>
              <w:jc w:val="center"/>
            </w:pPr>
            <w:r>
              <w:rPr>
                <w:sz w:val="24"/>
              </w:rPr>
              <w:t xml:space="preserve">6,42</w:t>
            </w:r>
          </w:p>
        </w:tc>
      </w:tr>
      <w:tr>
        <w:tc>
          <w:tcPr>
            <w:tcW w:w="1234" w:type="dxa"/>
            <w:tcBorders>
              <w:top w:val="nil"/>
              <w:left w:val="nil"/>
              <w:bottom w:val="nil"/>
              <w:right w:val="nil"/>
            </w:tcBorders>
          </w:tcPr>
          <w:p>
            <w:pPr>
              <w:pStyle w:val="0"/>
              <w:jc w:val="center"/>
            </w:pPr>
            <w:r>
              <w:rPr>
                <w:sz w:val="24"/>
              </w:rPr>
              <w:t xml:space="preserve">ds36.029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gsh133, gsh135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gsh033, gsh038, gsh127, gsh145, gsh151, gsh153</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ds36.030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gsh137, gsh139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gsh088, gsh129, gsh157</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t xml:space="preserve">ds36.031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gsh131, gsh133, gsh135</w:t>
            </w:r>
          </w:p>
        </w:tc>
        <w:tc>
          <w:tcPr>
            <w:tcW w:w="1304" w:type="dxa"/>
            <w:tcBorders>
              <w:top w:val="nil"/>
              <w:left w:val="nil"/>
              <w:bottom w:val="nil"/>
              <w:right w:val="nil"/>
            </w:tcBorders>
          </w:tcPr>
          <w:p>
            <w:pPr>
              <w:pStyle w:val="0"/>
              <w:jc w:val="center"/>
            </w:pPr>
            <w:r>
              <w:rPr>
                <w:sz w:val="24"/>
              </w:rPr>
              <w:t xml:space="preserve">14,42</w:t>
            </w:r>
          </w:p>
        </w:tc>
      </w:tr>
      <w:tr>
        <w:tc>
          <w:tcPr>
            <w:tcW w:w="1234" w:type="dxa"/>
            <w:tcBorders>
              <w:top w:val="nil"/>
              <w:left w:val="nil"/>
              <w:bottom w:val="nil"/>
              <w:right w:val="nil"/>
            </w:tcBorders>
          </w:tcPr>
          <w:p>
            <w:pPr>
              <w:pStyle w:val="0"/>
              <w:jc w:val="center"/>
            </w:pPr>
            <w:r>
              <w:rPr>
                <w:sz w:val="24"/>
              </w:rPr>
              <w:t xml:space="preserve">ds36.032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gsh137, gsh139</w:t>
            </w:r>
          </w:p>
        </w:tc>
        <w:tc>
          <w:tcPr>
            <w:tcW w:w="1304" w:type="dxa"/>
            <w:tcBorders>
              <w:top w:val="nil"/>
              <w:left w:val="nil"/>
              <w:bottom w:val="nil"/>
              <w:right w:val="nil"/>
            </w:tcBorders>
          </w:tcPr>
          <w:p>
            <w:pPr>
              <w:pStyle w:val="0"/>
              <w:jc w:val="center"/>
            </w:pPr>
            <w:r>
              <w:rPr>
                <w:sz w:val="24"/>
              </w:rPr>
              <w:t xml:space="preserve">31,89</w:t>
            </w:r>
          </w:p>
        </w:tc>
      </w:tr>
      <w:tr>
        <w:tc>
          <w:tcPr>
            <w:tcW w:w="1234" w:type="dxa"/>
            <w:tcBorders>
              <w:top w:val="nil"/>
              <w:left w:val="nil"/>
              <w:bottom w:val="nil"/>
              <w:right w:val="nil"/>
            </w:tcBorders>
          </w:tcPr>
          <w:p>
            <w:pPr>
              <w:pStyle w:val="0"/>
              <w:jc w:val="center"/>
            </w:pPr>
            <w:r>
              <w:rPr>
                <w:sz w:val="24"/>
              </w:rPr>
              <w:t xml:space="preserve">ds36.033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60,55</w:t>
            </w:r>
          </w:p>
        </w:tc>
      </w:tr>
      <w:tr>
        <w:tc>
          <w:tcPr>
            <w:tcW w:w="1234" w:type="dxa"/>
            <w:tcBorders>
              <w:top w:val="nil"/>
              <w:left w:val="nil"/>
              <w:bottom w:val="nil"/>
              <w:right w:val="nil"/>
            </w:tcBorders>
          </w:tcPr>
          <w:p>
            <w:pPr>
              <w:pStyle w:val="0"/>
              <w:jc w:val="center"/>
            </w:pPr>
            <w:r>
              <w:rPr>
                <w:sz w:val="24"/>
              </w:rPr>
              <w:t xml:space="preserve">ds36.034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132,97</w:t>
            </w:r>
          </w:p>
        </w:tc>
      </w:tr>
      <w:tr>
        <w:tc>
          <w:tcPr>
            <w:tcW w:w="1234" w:type="dxa"/>
            <w:tcBorders>
              <w:top w:val="nil"/>
              <w:left w:val="nil"/>
              <w:bottom w:val="nil"/>
              <w:right w:val="nil"/>
            </w:tcBorders>
          </w:tcPr>
          <w:p>
            <w:pPr>
              <w:pStyle w:val="0"/>
              <w:jc w:val="center"/>
            </w:pPr>
            <w:r>
              <w:rPr>
                <w:sz w:val="24"/>
              </w:rPr>
              <w:t xml:space="preserve">ds36.035</w:t>
            </w:r>
          </w:p>
        </w:tc>
        <w:tc>
          <w:tcPr>
            <w:tcW w:w="2438"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969" w:type="dxa"/>
            <w:tcBorders>
              <w:top w:val="nil"/>
              <w:left w:val="nil"/>
              <w:bottom w:val="nil"/>
              <w:right w:val="nil"/>
            </w:tcBorders>
          </w:tcPr>
          <w:p>
            <w:pPr>
              <w:pStyle w:val="0"/>
            </w:pPr>
            <w:r>
              <w:rPr>
                <w:sz w:val="24"/>
              </w:rPr>
              <w:t xml:space="preserve">A18.05.001.002</w:t>
            </w:r>
            <w:r>
              <w:rPr>
                <w:sz w:val="24"/>
              </w:rPr>
              <w:t xml:space="preserve">, </w:t>
            </w:r>
            <w:r>
              <w:rPr>
                <w:sz w:val="24"/>
              </w:rPr>
              <w:t xml:space="preserve">A18.05.001.004</w:t>
            </w:r>
            <w:r>
              <w:rPr>
                <w:sz w:val="24"/>
              </w:rPr>
              <w:t xml:space="preserve">, </w:t>
            </w:r>
            <w:r>
              <w:rPr>
                <w:sz w:val="24"/>
              </w:rPr>
              <w:t xml:space="preserve">A18.05.007</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W w:w="1304"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vMerge w:val="restart"/>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vMerge w:val="restart"/>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B05.023.002.002</w:t>
            </w:r>
            <w:r>
              <w:rPr>
                <w:sz w:val="24"/>
              </w:rPr>
              <w:t xml:space="preserve">, </w:t>
            </w:r>
            <w:r>
              <w:rPr>
                <w:sz w:val="24"/>
              </w:rPr>
              <w:t xml:space="preserve">B05.050.003</w:t>
            </w:r>
            <w:r>
              <w:rPr>
                <w:sz w:val="24"/>
              </w:rPr>
              <w:t xml:space="preserve">, </w:t>
            </w:r>
            <w:r>
              <w:rPr>
                <w:sz w:val="24"/>
              </w:rPr>
              <w:t xml:space="preserve">B05.050.005</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ds37.005</w:t>
            </w:r>
          </w:p>
        </w:tc>
        <w:tc>
          <w:tcPr>
            <w:tcW w:w="2438" w:type="dxa"/>
            <w:tcBorders>
              <w:top w:val="nil"/>
              <w:left w:val="nil"/>
              <w:bottom w:val="nil"/>
              <w:right w:val="nil"/>
            </w:tcBorders>
          </w:tcPr>
          <w:p>
            <w:pPr>
              <w:pStyle w:val="0"/>
            </w:pPr>
            <w:r>
              <w:rPr>
                <w:sz w:val="24"/>
              </w:rPr>
              <w:t xml:space="preserve">Медицинская кардиореабилитация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948" w:type="dxa"/>
            <w:tcBorders>
              <w:top w:val="nil"/>
              <w:left w:val="nil"/>
              <w:bottom w:val="nil"/>
              <w:right w:val="nil"/>
            </w:tcBorders>
          </w:tcPr>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B05.015.001</w:t>
            </w:r>
            <w:r>
              <w:rPr>
                <w:sz w:val="24"/>
              </w:rPr>
              <w:t xml:space="preserve">, </w:t>
            </w:r>
            <w:r>
              <w:rPr>
                <w:sz w:val="24"/>
              </w:rPr>
              <w:t xml:space="preserve">B05.043.001</w:t>
            </w:r>
            <w:r>
              <w:rPr>
                <w:sz w:val="24"/>
              </w:rPr>
              <w:t xml:space="preserve">, </w:t>
            </w:r>
            <w:r>
              <w:rPr>
                <w:sz w:val="24"/>
              </w:rPr>
              <w:t xml:space="preserve">B05.057.003</w:t>
            </w:r>
            <w:r>
              <w:rPr>
                <w:sz w:val="24"/>
              </w:rPr>
              <w:t xml:space="preserve">, </w:t>
            </w:r>
            <w:r>
              <w:rPr>
                <w:sz w:val="24"/>
              </w:rPr>
              <w:t xml:space="preserve">B05.057.007</w:t>
            </w:r>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B05.023.002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B05.040.001</w:t>
            </w:r>
            <w:r>
              <w:rPr>
                <w:sz w:val="24"/>
              </w:rPr>
              <w:t xml:space="preserve">, </w:t>
            </w:r>
            <w:r>
              <w:rPr>
                <w:sz w:val="24"/>
              </w:rPr>
              <w:t xml:space="preserve">B05.050.004</w:t>
            </w:r>
            <w:r>
              <w:rPr>
                <w:sz w:val="24"/>
              </w:rPr>
              <w:t xml:space="preserve">, </w:t>
            </w:r>
            <w:r>
              <w:rPr>
                <w:sz w:val="24"/>
              </w:rPr>
              <w:t xml:space="preserve">B05.053.001</w:t>
            </w:r>
            <w:r>
              <w:rPr>
                <w:sz w:val="24"/>
              </w:rPr>
              <w:t xml:space="preserve">, </w:t>
            </w:r>
            <w:r>
              <w:rPr>
                <w:sz w:val="24"/>
              </w:rPr>
              <w:t xml:space="preserve">B05.058.001</w:t>
            </w:r>
            <w:r>
              <w:rPr>
                <w:sz w:val="24"/>
              </w:rPr>
              <w:t xml:space="preserve">, </w:t>
            </w:r>
            <w:r>
              <w:rPr>
                <w:sz w:val="24"/>
              </w:rPr>
              <w:t xml:space="preserve">B05.069.001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B05.031.001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B05.028.001</w:t>
            </w:r>
            <w:r>
              <w:rPr>
                <w:sz w:val="24"/>
              </w:rPr>
              <w:t xml:space="preserve">, </w:t>
            </w:r>
            <w:r>
              <w:rPr>
                <w:sz w:val="24"/>
              </w:rPr>
              <w:t xml:space="preserve">B05.046.001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B05.023.002.001</w:t>
            </w:r>
            <w:r>
              <w:rPr>
                <w:sz w:val="24"/>
              </w:rPr>
              <w:t xml:space="preserve">, </w:t>
            </w:r>
            <w:r>
              <w:rPr>
                <w:sz w:val="24"/>
              </w:rPr>
              <w:t xml:space="preserve">B05.023.003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B05.057.011</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r>
              <w:rPr>
                <w:sz w:val="24"/>
              </w:rPr>
              <w:t xml:space="preserve">B05.027.001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r>
              <w:rPr>
                <w:sz w:val="24"/>
              </w:rPr>
              <w:t xml:space="preserve">B05.027.001</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rb2cov</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B05.023.001</w:t>
            </w:r>
            <w:r>
              <w:rPr>
                <w:sz w:val="24"/>
              </w:rPr>
              <w:t xml:space="preserve">, </w:t>
            </w:r>
            <w:r>
              <w:rPr>
                <w:sz w:val="24"/>
              </w:rPr>
              <w:t xml:space="preserve">B05.023.002</w:t>
            </w:r>
            <w:r>
              <w:rPr>
                <w:sz w:val="24"/>
              </w:rPr>
              <w:t xml:space="preserve">, </w:t>
            </w:r>
            <w:r>
              <w:rPr>
                <w:sz w:val="24"/>
              </w:rPr>
              <w:t xml:space="preserve">B05.023.002.001</w:t>
            </w:r>
            <w:r>
              <w:rPr>
                <w:sz w:val="24"/>
              </w:rPr>
              <w:t xml:space="preserve">, </w:t>
            </w:r>
            <w:r>
              <w:rPr>
                <w:sz w:val="24"/>
              </w:rPr>
              <w:t xml:space="preserve">B05.023.002.002</w:t>
            </w:r>
            <w:r>
              <w:rPr>
                <w:sz w:val="24"/>
              </w:rPr>
              <w:t xml:space="preserve">, </w:t>
            </w:r>
            <w:r>
              <w:rPr>
                <w:sz w:val="24"/>
              </w:rPr>
              <w:t xml:space="preserve">B05.023.003</w:t>
            </w:r>
            <w:r>
              <w:rPr>
                <w:sz w:val="24"/>
              </w:rPr>
              <w:t xml:space="preserve">, </w:t>
            </w:r>
            <w:r>
              <w:rPr>
                <w:sz w:val="24"/>
              </w:rPr>
              <w:t xml:space="preserve">B05.024.001</w:t>
            </w:r>
            <w:r>
              <w:rPr>
                <w:sz w:val="24"/>
              </w:rPr>
              <w:t xml:space="preserve">, </w:t>
            </w:r>
            <w:r>
              <w:rPr>
                <w:sz w:val="24"/>
              </w:rPr>
              <w:t xml:space="preserve">B05.024.002</w:t>
            </w:r>
            <w:r>
              <w:rPr>
                <w:sz w:val="24"/>
              </w:rPr>
              <w:t xml:space="preserve">, </w:t>
            </w:r>
            <w:r>
              <w:rPr>
                <w:sz w:val="24"/>
              </w:rPr>
              <w:t xml:space="preserve">B05.024.003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 ykur3brobd12d21, ykur3d12d21, ykur3robd12d21</w:t>
            </w:r>
          </w:p>
        </w:tc>
        <w:tc>
          <w:tcPr>
            <w:tcW w:w="1304"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r>
              <w:rPr>
                <w:sz w:val="24"/>
              </w:rPr>
              <w:t xml:space="preserve">B05.001.001</w:t>
            </w:r>
            <w:r>
              <w:rPr>
                <w:sz w:val="24"/>
              </w:rPr>
              <w:t xml:space="preserve">, </w:t>
            </w:r>
            <w:r>
              <w:rPr>
                <w:sz w:val="24"/>
              </w:rPr>
              <w:t xml:space="preserve">B05.004.001</w:t>
            </w:r>
            <w:r>
              <w:rPr>
                <w:sz w:val="24"/>
              </w:rPr>
              <w:t xml:space="preserve">, </w:t>
            </w:r>
            <w:r>
              <w:rPr>
                <w:sz w:val="24"/>
              </w:rPr>
              <w:t xml:space="preserve">B05.005.001</w:t>
            </w:r>
            <w:r>
              <w:rPr>
                <w:sz w:val="24"/>
              </w:rPr>
              <w:t xml:space="preserve">, </w:t>
            </w:r>
            <w:r>
              <w:rPr>
                <w:sz w:val="24"/>
              </w:rPr>
              <w:t xml:space="preserve">B05.008.001</w:t>
            </w:r>
            <w:r>
              <w:rPr>
                <w:sz w:val="24"/>
              </w:rPr>
              <w:t xml:space="preserve">, </w:t>
            </w:r>
            <w:r>
              <w:rPr>
                <w:sz w:val="24"/>
              </w:rPr>
              <w:t xml:space="preserve">B05.014.002</w:t>
            </w:r>
            <w:r>
              <w:rPr>
                <w:sz w:val="24"/>
              </w:rPr>
              <w:t xml:space="preserve">, </w:t>
            </w:r>
            <w:r>
              <w:rPr>
                <w:sz w:val="24"/>
              </w:rPr>
              <w:t xml:space="preserve">B05.015.002</w:t>
            </w:r>
            <w:r>
              <w:rPr>
                <w:sz w:val="24"/>
              </w:rPr>
              <w:t xml:space="preserve">, </w:t>
            </w:r>
            <w:r>
              <w:rPr>
                <w:sz w:val="24"/>
              </w:rPr>
              <w:t xml:space="preserve">B05.027.001</w:t>
            </w:r>
            <w:r>
              <w:rPr>
                <w:sz w:val="24"/>
              </w:rPr>
              <w:t xml:space="preserve">, </w:t>
            </w:r>
            <w:r>
              <w:rPr>
                <w:sz w:val="24"/>
              </w:rPr>
              <w:t xml:space="preserve">B05.027.002</w:t>
            </w:r>
            <w:r>
              <w:rPr>
                <w:sz w:val="24"/>
              </w:rPr>
              <w:t xml:space="preserve">, </w:t>
            </w:r>
            <w:r>
              <w:rPr>
                <w:sz w:val="24"/>
              </w:rPr>
              <w:t xml:space="preserve">B05.027.003</w:t>
            </w:r>
            <w:r>
              <w:rPr>
                <w:sz w:val="24"/>
              </w:rPr>
              <w:t xml:space="preserve">, </w:t>
            </w:r>
            <w:r>
              <w:rPr>
                <w:sz w:val="24"/>
              </w:rPr>
              <w:t xml:space="preserve">B05.028.001</w:t>
            </w:r>
            <w:r>
              <w:rPr>
                <w:sz w:val="24"/>
              </w:rPr>
              <w:t xml:space="preserve">, </w:t>
            </w:r>
            <w:r>
              <w:rPr>
                <w:sz w:val="24"/>
              </w:rPr>
              <w:t xml:space="preserve">B05.029.001</w:t>
            </w:r>
            <w:r>
              <w:rPr>
                <w:sz w:val="24"/>
              </w:rPr>
              <w:t xml:space="preserve">, </w:t>
            </w:r>
            <w:r>
              <w:rPr>
                <w:sz w:val="24"/>
              </w:rPr>
              <w:t xml:space="preserve">B05.037.001</w:t>
            </w:r>
            <w:r>
              <w:rPr>
                <w:sz w:val="24"/>
              </w:rPr>
              <w:t xml:space="preserve">, </w:t>
            </w:r>
            <w:r>
              <w:rPr>
                <w:sz w:val="24"/>
              </w:rPr>
              <w:t xml:space="preserve">B05.043.001</w:t>
            </w:r>
            <w:r>
              <w:rPr>
                <w:sz w:val="24"/>
              </w:rPr>
              <w:t xml:space="preserve">, </w:t>
            </w:r>
            <w:r>
              <w:rPr>
                <w:sz w:val="24"/>
              </w:rPr>
              <w:t xml:space="preserve">B05.053.001</w:t>
            </w:r>
            <w:r>
              <w:rPr>
                <w:sz w:val="24"/>
              </w:rPr>
              <w:t xml:space="preserve">, </w:t>
            </w:r>
            <w:r>
              <w:rPr>
                <w:sz w:val="24"/>
              </w:rPr>
              <w:t xml:space="preserve">B05.057.001</w:t>
            </w:r>
            <w:r>
              <w:rPr>
                <w:sz w:val="24"/>
              </w:rPr>
              <w:t xml:space="preserve">, </w:t>
            </w:r>
            <w:r>
              <w:rPr>
                <w:sz w:val="24"/>
              </w:rPr>
              <w:t xml:space="preserve">B05.057.002</w:t>
            </w:r>
            <w:r>
              <w:rPr>
                <w:sz w:val="24"/>
              </w:rPr>
              <w:t xml:space="preserve">, </w:t>
            </w:r>
            <w:r>
              <w:rPr>
                <w:sz w:val="24"/>
              </w:rPr>
              <w:t xml:space="preserve">B05.057.003</w:t>
            </w:r>
            <w:r>
              <w:rPr>
                <w:sz w:val="24"/>
              </w:rPr>
              <w:t xml:space="preserve">, </w:t>
            </w:r>
            <w:r>
              <w:rPr>
                <w:sz w:val="24"/>
              </w:rPr>
              <w:t xml:space="preserve">B05.057.004</w:t>
            </w:r>
            <w:r>
              <w:rPr>
                <w:sz w:val="24"/>
              </w:rPr>
              <w:t xml:space="preserve">, </w:t>
            </w:r>
            <w:r>
              <w:rPr>
                <w:sz w:val="24"/>
              </w:rPr>
              <w:t xml:space="preserve">B05.057.005</w:t>
            </w:r>
            <w:r>
              <w:rPr>
                <w:sz w:val="24"/>
              </w:rPr>
              <w:t xml:space="preserve">, </w:t>
            </w:r>
            <w:r>
              <w:rPr>
                <w:sz w:val="24"/>
              </w:rPr>
              <w:t xml:space="preserve">B05.057.006</w:t>
            </w:r>
            <w:r>
              <w:rPr>
                <w:sz w:val="24"/>
              </w:rPr>
              <w:t xml:space="preserve">, </w:t>
            </w:r>
            <w:r>
              <w:rPr>
                <w:sz w:val="24"/>
              </w:rPr>
              <w:t xml:space="preserve">B05.057.007</w:t>
            </w:r>
            <w:r>
              <w:rPr>
                <w:sz w:val="24"/>
              </w:rPr>
              <w:t xml:space="preserve">, </w:t>
            </w:r>
            <w:r>
              <w:rPr>
                <w:sz w:val="24"/>
              </w:rPr>
              <w:t xml:space="preserve">B05.058.001</w:t>
            </w:r>
            <w:r>
              <w:rPr>
                <w:sz w:val="24"/>
              </w:rPr>
              <w:t xml:space="preserve">, </w:t>
            </w:r>
            <w:r>
              <w:rPr>
                <w:sz w:val="24"/>
              </w:rPr>
              <w:t xml:space="preserve">B05.069.002</w:t>
            </w:r>
            <w:r>
              <w:rPr>
                <w:sz w:val="24"/>
              </w:rPr>
              <w:t xml:space="preserve">, </w:t>
            </w:r>
            <w:r>
              <w:rPr>
                <w:sz w:val="24"/>
              </w:rPr>
              <w:t xml:space="preserve">B05.069.003</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438"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right w:val="nil"/>
            </w:tcBorders>
          </w:tcPr>
          <w:p>
            <w:pPr>
              <w:pStyle w:val="0"/>
              <w:jc w:val="center"/>
            </w:pPr>
            <w:r>
              <w:rPr>
                <w:sz w:val="24"/>
              </w:rPr>
              <w:t xml:space="preserve">-</w:t>
            </w:r>
          </w:p>
        </w:tc>
        <w:tc>
          <w:tcPr>
            <w:tcW w:w="3969" w:type="dxa"/>
            <w:tcBorders>
              <w:top w:val="nil"/>
              <w:left w:val="nil"/>
              <w:bottom w:val="single" w:sz="4"/>
              <w:right w:val="nil"/>
            </w:tcBorders>
          </w:tcPr>
          <w:p>
            <w:pPr>
              <w:pStyle w:val="0"/>
            </w:pPr>
            <w:r>
              <w:rPr>
                <w:sz w:val="24"/>
              </w:rPr>
              <w:t xml:space="preserve">B05.040.001</w:t>
            </w:r>
            <w:r>
              <w:rPr>
                <w:sz w:val="24"/>
              </w:rPr>
              <w:t xml:space="preserve">, </w:t>
            </w:r>
            <w:r>
              <w:rPr>
                <w:sz w:val="24"/>
              </w:rPr>
              <w:t xml:space="preserve">B05.050.003</w:t>
            </w:r>
            <w:r>
              <w:rPr>
                <w:sz w:val="24"/>
              </w:rPr>
              <w:t xml:space="preserve">, </w:t>
            </w:r>
            <w:r>
              <w:rPr>
                <w:sz w:val="24"/>
              </w:rPr>
              <w:t xml:space="preserve">B05.050.004</w:t>
            </w:r>
            <w:r>
              <w:rPr>
                <w:sz w:val="24"/>
              </w:rPr>
              <w:t xml:space="preserve">, </w:t>
            </w:r>
            <w:r>
              <w:rPr>
                <w:sz w:val="24"/>
              </w:rPr>
              <w:t xml:space="preserve">B05.050.005</w:t>
            </w:r>
          </w:p>
        </w:tc>
        <w:tc>
          <w:tcPr>
            <w:tcW w:w="2948" w:type="dxa"/>
            <w:tcBorders>
              <w:top w:val="nil"/>
              <w:left w:val="nil"/>
              <w:bottom w:val="single" w:sz="4"/>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w:t>
            </w:r>
          </w:p>
        </w:tc>
        <w:tc>
          <w:tcPr>
            <w:tcW w:w="1304" w:type="dxa"/>
            <w:tcBorders>
              <w:top w:val="nil"/>
              <w:left w:val="nil"/>
              <w:bottom w:val="single" w:sz="4"/>
              <w:right w:val="nil"/>
            </w:tcBorders>
          </w:tcPr>
          <w:p>
            <w:pPr>
              <w:pStyle w:val="0"/>
              <w:jc w:val="center"/>
            </w:pPr>
            <w:r>
              <w:rPr>
                <w:sz w:val="24"/>
              </w:rPr>
              <w:t xml:space="preserve">3,4</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199" w:name="P14199"/>
    <w:bookmarkEnd w:id="14199"/>
    <w:p>
      <w:pPr>
        <w:pStyle w:val="0"/>
        <w:spacing w:before="240" w:line-rule="auto"/>
        <w:ind w:firstLine="540"/>
        <w:jc w:val="both"/>
      </w:pPr>
      <w:r>
        <w:rPr>
          <w:sz w:val="24"/>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bookmarkStart w:id="14200" w:name="P14200"/>
    <w:bookmarkEnd w:id="14200"/>
    <w:p>
      <w:pPr>
        <w:pStyle w:val="0"/>
        <w:spacing w:before="240" w:line-rule="auto"/>
        <w:ind w:firstLine="540"/>
        <w:jc w:val="both"/>
      </w:pPr>
      <w:r>
        <w:rPr>
          <w:sz w:val="24"/>
        </w:rPr>
        <w:t xml:space="preserve">&lt;**&gt;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- 32120,12 рубля;</w:t>
      </w:r>
    </w:p>
    <w:p>
      <w:pPr>
        <w:pStyle w:val="0"/>
        <w:spacing w:before="240" w:line-rule="auto"/>
        <w:ind w:firstLine="540"/>
        <w:jc w:val="both"/>
      </w:pPr>
      <w:r>
        <w:rPr>
          <w:sz w:val="24"/>
        </w:rPr>
        <w:t xml:space="preserve">в условиях дневного стационара - 17622 рублей.</w:t>
      </w:r>
    </w:p>
    <w:p>
      <w:pPr>
        <w:pStyle w:val="0"/>
        <w:spacing w:before="240" w:line-rule="auto"/>
        <w:ind w:firstLine="540"/>
        <w:jc w:val="both"/>
      </w:pPr>
      <w:r>
        <w:rPr>
          <w:sz w:val="24"/>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ЗНО:</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1 - 63,83 процента;</w:t>
      </w:r>
    </w:p>
    <w:p>
      <w:pPr>
        <w:pStyle w:val="0"/>
        <w:spacing w:before="240" w:line-rule="auto"/>
        <w:ind w:firstLine="540"/>
        <w:jc w:val="both"/>
      </w:pPr>
      <w:r>
        <w:rPr>
          <w:sz w:val="24"/>
        </w:rPr>
        <w:t xml:space="preserve">уровень 2 - 45,04 процента;</w:t>
      </w:r>
    </w:p>
    <w:p>
      <w:pPr>
        <w:pStyle w:val="0"/>
        <w:spacing w:before="240" w:line-rule="auto"/>
        <w:ind w:firstLine="540"/>
        <w:jc w:val="both"/>
      </w:pPr>
      <w:r>
        <w:rPr>
          <w:sz w:val="24"/>
        </w:rPr>
        <w:t xml:space="preserve">уровень 3 - 43,89 процента;</w:t>
      </w:r>
    </w:p>
    <w:p>
      <w:pPr>
        <w:pStyle w:val="0"/>
        <w:spacing w:before="240" w:line-rule="auto"/>
        <w:ind w:firstLine="540"/>
        <w:jc w:val="both"/>
      </w:pPr>
      <w:r>
        <w:rPr>
          <w:sz w:val="24"/>
        </w:rPr>
        <w:t xml:space="preserve">уровень 4 - 25,23 процента;</w:t>
      </w:r>
    </w:p>
    <w:p>
      <w:pPr>
        <w:pStyle w:val="0"/>
        <w:spacing w:before="240" w:line-rule="auto"/>
        <w:ind w:firstLine="540"/>
        <w:jc w:val="both"/>
      </w:pPr>
      <w:r>
        <w:rPr>
          <w:sz w:val="24"/>
        </w:rPr>
        <w:t xml:space="preserve">уровень 5 - 27,28 процента;</w:t>
      </w:r>
    </w:p>
    <w:p>
      <w:pPr>
        <w:pStyle w:val="0"/>
        <w:spacing w:before="240" w:line-rule="auto"/>
        <w:ind w:firstLine="540"/>
        <w:jc w:val="both"/>
      </w:pPr>
      <w:r>
        <w:rPr>
          <w:sz w:val="24"/>
        </w:rPr>
        <w:t xml:space="preserve">уровень 6 - 10,83 процента;</w:t>
      </w:r>
    </w:p>
    <w:p>
      <w:pPr>
        <w:pStyle w:val="0"/>
        <w:spacing w:before="240" w:line-rule="auto"/>
        <w:ind w:firstLine="540"/>
        <w:jc w:val="both"/>
      </w:pPr>
      <w:r>
        <w:rPr>
          <w:sz w:val="24"/>
        </w:rPr>
        <w:t xml:space="preserve">уровень 7 - 17,45 процента;</w:t>
      </w:r>
    </w:p>
    <w:p>
      <w:pPr>
        <w:pStyle w:val="0"/>
        <w:spacing w:before="240" w:line-rule="auto"/>
        <w:ind w:firstLine="540"/>
        <w:jc w:val="both"/>
      </w:pPr>
      <w:r>
        <w:rPr>
          <w:sz w:val="24"/>
        </w:rPr>
        <w:t xml:space="preserve">уровень 8 - 11,99 процента;</w:t>
      </w:r>
    </w:p>
    <w:p>
      <w:pPr>
        <w:pStyle w:val="0"/>
        <w:spacing w:before="240" w:line-rule="auto"/>
        <w:ind w:firstLine="540"/>
        <w:jc w:val="both"/>
      </w:pPr>
      <w:r>
        <w:rPr>
          <w:sz w:val="24"/>
        </w:rPr>
        <w:t xml:space="preserve">уровень 9 - 7,07 процента;</w:t>
      </w:r>
    </w:p>
    <w:p>
      <w:pPr>
        <w:pStyle w:val="0"/>
        <w:spacing w:before="240" w:line-rule="auto"/>
        <w:ind w:firstLine="540"/>
        <w:jc w:val="both"/>
      </w:pPr>
      <w:r>
        <w:rPr>
          <w:sz w:val="24"/>
        </w:rPr>
        <w:t xml:space="preserve">уровень 10 - 3,99 процента;</w:t>
      </w:r>
    </w:p>
    <w:p>
      <w:pPr>
        <w:pStyle w:val="0"/>
        <w:spacing w:before="240" w:line-rule="auto"/>
        <w:ind w:firstLine="540"/>
        <w:jc w:val="both"/>
      </w:pPr>
      <w:r>
        <w:rPr>
          <w:sz w:val="24"/>
        </w:rPr>
        <w:t xml:space="preserve">уровень 11 - 3,47 процента;</w:t>
      </w:r>
    </w:p>
    <w:p>
      <w:pPr>
        <w:pStyle w:val="0"/>
        <w:spacing w:before="240" w:line-rule="auto"/>
        <w:ind w:firstLine="540"/>
        <w:jc w:val="both"/>
      </w:pPr>
      <w:r>
        <w:rPr>
          <w:sz w:val="24"/>
        </w:rPr>
        <w:t xml:space="preserve">уровень 12 - 3,51 процента;</w:t>
      </w:r>
    </w:p>
    <w:p>
      <w:pPr>
        <w:pStyle w:val="0"/>
        <w:spacing w:before="240" w:line-rule="auto"/>
        <w:ind w:firstLine="540"/>
        <w:jc w:val="both"/>
      </w:pPr>
      <w:r>
        <w:rPr>
          <w:sz w:val="24"/>
        </w:rPr>
        <w:t xml:space="preserve">уровень 13 - 3,43 процента;</w:t>
      </w:r>
    </w:p>
    <w:p>
      <w:pPr>
        <w:pStyle w:val="0"/>
        <w:spacing w:before="240" w:line-rule="auto"/>
        <w:ind w:firstLine="540"/>
        <w:jc w:val="both"/>
      </w:pPr>
      <w:r>
        <w:rPr>
          <w:sz w:val="24"/>
        </w:rPr>
        <w:t xml:space="preserve">уровень 14 - 3,31 процента;</w:t>
      </w:r>
    </w:p>
    <w:p>
      <w:pPr>
        <w:pStyle w:val="0"/>
        <w:spacing w:before="240" w:line-rule="auto"/>
        <w:ind w:firstLine="540"/>
        <w:jc w:val="both"/>
      </w:pPr>
      <w:r>
        <w:rPr>
          <w:sz w:val="24"/>
        </w:rPr>
        <w:t xml:space="preserve">уровень 15 - 2,07 процента;</w:t>
      </w:r>
    </w:p>
    <w:p>
      <w:pPr>
        <w:pStyle w:val="0"/>
        <w:spacing w:before="240" w:line-rule="auto"/>
        <w:ind w:firstLine="540"/>
        <w:jc w:val="both"/>
      </w:pPr>
      <w:r>
        <w:rPr>
          <w:sz w:val="24"/>
        </w:rPr>
        <w:t xml:space="preserve">уровень 16 - 2 процента;</w:t>
      </w:r>
    </w:p>
    <w:p>
      <w:pPr>
        <w:pStyle w:val="0"/>
        <w:spacing w:before="240" w:line-rule="auto"/>
        <w:ind w:firstLine="540"/>
        <w:jc w:val="both"/>
      </w:pPr>
      <w:r>
        <w:rPr>
          <w:sz w:val="24"/>
        </w:rPr>
        <w:t xml:space="preserve">уровень 17 - 1,68 процента;</w:t>
      </w:r>
    </w:p>
    <w:p>
      <w:pPr>
        <w:pStyle w:val="0"/>
        <w:spacing w:before="240" w:line-rule="auto"/>
        <w:ind w:firstLine="540"/>
        <w:jc w:val="both"/>
      </w:pPr>
      <w:r>
        <w:rPr>
          <w:sz w:val="24"/>
        </w:rPr>
        <w:t xml:space="preserve">уровень 18 - 1,53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1 - 3) - 77,89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1 - 37,28 процента;</w:t>
      </w:r>
    </w:p>
    <w:p>
      <w:pPr>
        <w:pStyle w:val="0"/>
        <w:spacing w:before="240" w:line-rule="auto"/>
        <w:ind w:firstLine="540"/>
        <w:jc w:val="both"/>
      </w:pPr>
      <w:r>
        <w:rPr>
          <w:sz w:val="24"/>
        </w:rPr>
        <w:t xml:space="preserve">уровень 2 - 56,68 процента;</w:t>
      </w:r>
    </w:p>
    <w:p>
      <w:pPr>
        <w:pStyle w:val="0"/>
        <w:spacing w:before="240" w:line-rule="auto"/>
        <w:ind w:firstLine="540"/>
        <w:jc w:val="both"/>
      </w:pPr>
      <w:r>
        <w:rPr>
          <w:sz w:val="24"/>
        </w:rPr>
        <w:t xml:space="preserve">уровень 3 - 65,35 процента;</w:t>
      </w:r>
    </w:p>
    <w:p>
      <w:pPr>
        <w:pStyle w:val="0"/>
        <w:spacing w:before="240" w:line-rule="auto"/>
        <w:ind w:firstLine="540"/>
        <w:jc w:val="both"/>
      </w:pPr>
      <w:r>
        <w:rPr>
          <w:sz w:val="24"/>
        </w:rPr>
        <w:t xml:space="preserve">уровень 4 - 5,11 процента;</w:t>
      </w:r>
    </w:p>
    <w:p>
      <w:pPr>
        <w:pStyle w:val="0"/>
        <w:spacing w:before="240" w:line-rule="auto"/>
        <w:ind w:firstLine="540"/>
        <w:jc w:val="both"/>
      </w:pPr>
      <w:r>
        <w:rPr>
          <w:sz w:val="24"/>
        </w:rPr>
        <w:t xml:space="preserve">уровень 5 - 19,39 процента;</w:t>
      </w:r>
    </w:p>
    <w:p>
      <w:pPr>
        <w:pStyle w:val="0"/>
        <w:spacing w:before="240" w:line-rule="auto"/>
        <w:ind w:firstLine="540"/>
        <w:jc w:val="both"/>
      </w:pPr>
      <w:r>
        <w:rPr>
          <w:sz w:val="24"/>
        </w:rPr>
        <w:t xml:space="preserve">уровень 6 - 28,58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- 14,38 процента;</w:t>
      </w:r>
    </w:p>
    <w:p>
      <w:pPr>
        <w:pStyle w:val="0"/>
        <w:spacing w:before="240" w:line-rule="auto"/>
        <w:ind w:firstLine="540"/>
        <w:jc w:val="both"/>
      </w:pPr>
      <w:r>
        <w:rPr>
          <w:sz w:val="24"/>
        </w:rPr>
        <w:t xml:space="preserve">интравитреальное введение лекарственных препаратов - 12,53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w:t>
      </w:r>
    </w:p>
    <w:p>
      <w:pPr>
        <w:pStyle w:val="0"/>
        <w:spacing w:before="240" w:line-rule="auto"/>
        <w:ind w:firstLine="540"/>
        <w:jc w:val="both"/>
      </w:pPr>
      <w:r>
        <w:rPr>
          <w:sz w:val="24"/>
        </w:rPr>
        <w:t xml:space="preserve">1 стента в сосуд (сосуды) - 33,6 процента;</w:t>
      </w:r>
    </w:p>
    <w:p>
      <w:pPr>
        <w:pStyle w:val="0"/>
        <w:spacing w:before="240" w:line-rule="auto"/>
        <w:ind w:firstLine="540"/>
        <w:jc w:val="both"/>
      </w:pPr>
      <w:r>
        <w:rPr>
          <w:sz w:val="24"/>
        </w:rPr>
        <w:t xml:space="preserve">2 стентов с сосуд (сосуды) - 29,66 процента;</w:t>
      </w:r>
    </w:p>
    <w:p>
      <w:pPr>
        <w:pStyle w:val="0"/>
        <w:spacing w:before="240" w:line-rule="auto"/>
        <w:ind w:firstLine="540"/>
        <w:jc w:val="both"/>
      </w:pPr>
      <w:r>
        <w:rPr>
          <w:sz w:val="24"/>
        </w:rPr>
        <w:t xml:space="preserve">3 стентов в сосуд (сосуды) - 25,06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уровень 1 - 0 процентов;</w:t>
      </w:r>
    </w:p>
    <w:p>
      <w:pPr>
        <w:pStyle w:val="0"/>
        <w:spacing w:before="240" w:line-rule="auto"/>
        <w:ind w:firstLine="540"/>
        <w:jc w:val="both"/>
      </w:pPr>
      <w:r>
        <w:rPr>
          <w:sz w:val="24"/>
        </w:rPr>
        <w:t xml:space="preserve">уровень 2 - 0 процентов;</w:t>
      </w:r>
    </w:p>
    <w:p>
      <w:pPr>
        <w:pStyle w:val="0"/>
        <w:spacing w:before="240" w:line-rule="auto"/>
        <w:ind w:firstLine="540"/>
        <w:jc w:val="both"/>
      </w:pPr>
      <w:r>
        <w:rPr>
          <w:sz w:val="24"/>
        </w:rPr>
        <w:t xml:space="preserve">уровень 3 - 0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1 - 61,29 процента;</w:t>
      </w:r>
    </w:p>
    <w:p>
      <w:pPr>
        <w:pStyle w:val="0"/>
        <w:spacing w:before="240" w:line-rule="auto"/>
        <w:ind w:firstLine="540"/>
        <w:jc w:val="both"/>
      </w:pPr>
      <w:r>
        <w:rPr>
          <w:sz w:val="24"/>
        </w:rPr>
        <w:t xml:space="preserve">уровень 2 - 41,72 процента;</w:t>
      </w:r>
    </w:p>
    <w:p>
      <w:pPr>
        <w:pStyle w:val="0"/>
        <w:spacing w:before="240" w:line-rule="auto"/>
        <w:ind w:firstLine="540"/>
        <w:jc w:val="both"/>
      </w:pPr>
      <w:r>
        <w:rPr>
          <w:sz w:val="24"/>
        </w:rPr>
        <w:t xml:space="preserve">уровень 3 - 29,85 процента;</w:t>
      </w:r>
    </w:p>
    <w:p>
      <w:pPr>
        <w:pStyle w:val="0"/>
        <w:spacing w:before="240" w:line-rule="auto"/>
        <w:ind w:firstLine="540"/>
        <w:jc w:val="both"/>
      </w:pPr>
      <w:r>
        <w:rPr>
          <w:sz w:val="24"/>
        </w:rPr>
        <w:t xml:space="preserve">уровень 4 - 27,11 процента;</w:t>
      </w:r>
    </w:p>
    <w:p>
      <w:pPr>
        <w:pStyle w:val="0"/>
        <w:spacing w:before="240" w:line-rule="auto"/>
        <w:ind w:firstLine="540"/>
        <w:jc w:val="both"/>
      </w:pPr>
      <w:r>
        <w:rPr>
          <w:sz w:val="24"/>
        </w:rPr>
        <w:t xml:space="preserve">уровень 5 - 22,22 процента;</w:t>
      </w:r>
    </w:p>
    <w:p>
      <w:pPr>
        <w:pStyle w:val="0"/>
        <w:spacing w:before="240" w:line-rule="auto"/>
        <w:ind w:firstLine="540"/>
        <w:jc w:val="both"/>
      </w:pPr>
      <w:r>
        <w:rPr>
          <w:sz w:val="24"/>
        </w:rPr>
        <w:t xml:space="preserve">уровень 6 - 18,16 процента;</w:t>
      </w:r>
    </w:p>
    <w:p>
      <w:pPr>
        <w:pStyle w:val="0"/>
        <w:spacing w:before="240" w:line-rule="auto"/>
        <w:ind w:firstLine="540"/>
        <w:jc w:val="both"/>
      </w:pPr>
      <w:r>
        <w:rPr>
          <w:sz w:val="24"/>
        </w:rPr>
        <w:t xml:space="preserve">уровень 7 - 15,84 процента;</w:t>
      </w:r>
    </w:p>
    <w:p>
      <w:pPr>
        <w:pStyle w:val="0"/>
        <w:spacing w:before="240" w:line-rule="auto"/>
        <w:ind w:firstLine="540"/>
        <w:jc w:val="both"/>
      </w:pPr>
      <w:r>
        <w:rPr>
          <w:sz w:val="24"/>
        </w:rPr>
        <w:t xml:space="preserve">уровень 8 - 14,20 процента;</w:t>
      </w:r>
    </w:p>
    <w:p>
      <w:pPr>
        <w:pStyle w:val="0"/>
        <w:spacing w:before="240" w:line-rule="auto"/>
        <w:ind w:firstLine="540"/>
        <w:jc w:val="both"/>
      </w:pPr>
      <w:r>
        <w:rPr>
          <w:sz w:val="24"/>
        </w:rPr>
        <w:t xml:space="preserve">уровень 9 - 13,01 процента;</w:t>
      </w:r>
    </w:p>
    <w:p>
      <w:pPr>
        <w:pStyle w:val="0"/>
        <w:spacing w:before="240" w:line-rule="auto"/>
        <w:ind w:firstLine="540"/>
        <w:jc w:val="both"/>
      </w:pPr>
      <w:r>
        <w:rPr>
          <w:sz w:val="24"/>
        </w:rPr>
        <w:t xml:space="preserve">уровень 10 - 11,74 процента;</w:t>
      </w:r>
    </w:p>
    <w:p>
      <w:pPr>
        <w:pStyle w:val="0"/>
        <w:spacing w:before="240" w:line-rule="auto"/>
        <w:ind w:firstLine="540"/>
        <w:jc w:val="both"/>
      </w:pPr>
      <w:r>
        <w:rPr>
          <w:sz w:val="24"/>
        </w:rPr>
        <w:t xml:space="preserve">уровень 11 - 10,29 процента;</w:t>
      </w:r>
    </w:p>
    <w:p>
      <w:pPr>
        <w:pStyle w:val="0"/>
        <w:spacing w:before="240" w:line-rule="auto"/>
        <w:ind w:firstLine="540"/>
        <w:jc w:val="both"/>
      </w:pPr>
      <w:r>
        <w:rPr>
          <w:sz w:val="24"/>
        </w:rPr>
        <w:t xml:space="preserve">уровень 12 - 8,58 процента;</w:t>
      </w:r>
    </w:p>
    <w:p>
      <w:pPr>
        <w:pStyle w:val="0"/>
        <w:spacing w:before="240" w:line-rule="auto"/>
        <w:ind w:firstLine="540"/>
        <w:jc w:val="both"/>
      </w:pPr>
      <w:r>
        <w:rPr>
          <w:sz w:val="24"/>
        </w:rPr>
        <w:t xml:space="preserve">уровень 13 - 6,39 процента;</w:t>
      </w:r>
    </w:p>
    <w:p>
      <w:pPr>
        <w:pStyle w:val="0"/>
        <w:spacing w:before="240" w:line-rule="auto"/>
        <w:ind w:firstLine="540"/>
        <w:jc w:val="both"/>
      </w:pPr>
      <w:r>
        <w:rPr>
          <w:sz w:val="24"/>
        </w:rPr>
        <w:t xml:space="preserve">уровень 14 - 5,45 процента;</w:t>
      </w:r>
    </w:p>
    <w:p>
      <w:pPr>
        <w:pStyle w:val="0"/>
        <w:spacing w:before="240" w:line-rule="auto"/>
        <w:ind w:firstLine="540"/>
        <w:jc w:val="both"/>
      </w:pPr>
      <w:r>
        <w:rPr>
          <w:sz w:val="24"/>
        </w:rPr>
        <w:t xml:space="preserve">уровень 15 - 5,25 процента;</w:t>
      </w:r>
    </w:p>
    <w:p>
      <w:pPr>
        <w:pStyle w:val="0"/>
        <w:spacing w:before="240" w:line-rule="auto"/>
        <w:ind w:firstLine="540"/>
        <w:jc w:val="both"/>
      </w:pPr>
      <w:r>
        <w:rPr>
          <w:sz w:val="24"/>
        </w:rPr>
        <w:t xml:space="preserve">уровень 16 - 4,06 процента;</w:t>
      </w:r>
    </w:p>
    <w:p>
      <w:pPr>
        <w:pStyle w:val="0"/>
        <w:spacing w:before="240" w:line-rule="auto"/>
        <w:ind w:firstLine="540"/>
        <w:jc w:val="both"/>
      </w:pPr>
      <w:r>
        <w:rPr>
          <w:sz w:val="24"/>
        </w:rPr>
        <w:t xml:space="preserve">уровень 17 - 4,76 процента;</w:t>
      </w:r>
    </w:p>
    <w:p>
      <w:pPr>
        <w:pStyle w:val="0"/>
        <w:spacing w:before="240" w:line-rule="auto"/>
        <w:ind w:firstLine="540"/>
        <w:jc w:val="both"/>
      </w:pPr>
      <w:r>
        <w:rPr>
          <w:sz w:val="24"/>
        </w:rPr>
        <w:t xml:space="preserve">уровень 18 - 1,58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уровень 20 - 0,33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1 - 20,05 процента;</w:t>
      </w:r>
    </w:p>
    <w:p>
      <w:pPr>
        <w:pStyle w:val="0"/>
        <w:spacing w:before="240" w:line-rule="auto"/>
        <w:ind w:firstLine="540"/>
        <w:jc w:val="both"/>
      </w:pPr>
      <w:r>
        <w:rPr>
          <w:sz w:val="24"/>
        </w:rPr>
        <w:t xml:space="preserve">уровень 2 - 22,27 процента;</w:t>
      </w:r>
    </w:p>
    <w:p>
      <w:pPr>
        <w:pStyle w:val="0"/>
        <w:spacing w:before="240" w:line-rule="auto"/>
        <w:ind w:firstLine="540"/>
        <w:jc w:val="both"/>
      </w:pPr>
      <w:r>
        <w:rPr>
          <w:sz w:val="24"/>
        </w:rPr>
        <w:t xml:space="preserve">уровень 3 - 21,08 процента;</w:t>
      </w:r>
    </w:p>
    <w:p>
      <w:pPr>
        <w:pStyle w:val="0"/>
        <w:spacing w:before="240" w:line-rule="auto"/>
        <w:ind w:firstLine="540"/>
        <w:jc w:val="both"/>
      </w:pPr>
      <w:r>
        <w:rPr>
          <w:sz w:val="24"/>
        </w:rPr>
        <w:t xml:space="preserve">уровень 4 - 20,56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1 - 1,01 процента;</w:t>
      </w:r>
    </w:p>
    <w:p>
      <w:pPr>
        <w:pStyle w:val="0"/>
        <w:spacing w:before="240" w:line-rule="auto"/>
        <w:ind w:firstLine="540"/>
        <w:jc w:val="both"/>
      </w:pPr>
      <w:r>
        <w:rPr>
          <w:sz w:val="24"/>
        </w:rPr>
        <w:t xml:space="preserve">уровень 2 - 0,53 процента;</w:t>
      </w:r>
    </w:p>
    <w:p>
      <w:pPr>
        <w:pStyle w:val="0"/>
        <w:spacing w:before="240" w:line-rule="auto"/>
        <w:ind w:firstLine="540"/>
        <w:jc w:val="both"/>
      </w:pPr>
      <w:r>
        <w:rPr>
          <w:sz w:val="24"/>
        </w:rPr>
        <w:t xml:space="preserve">уровень 3 - 0,62 процента;</w:t>
      </w:r>
    </w:p>
    <w:p>
      <w:pPr>
        <w:pStyle w:val="0"/>
        <w:spacing w:before="240" w:line-rule="auto"/>
        <w:ind w:firstLine="540"/>
        <w:jc w:val="both"/>
      </w:pPr>
      <w:r>
        <w:rPr>
          <w:sz w:val="24"/>
        </w:rPr>
        <w:t xml:space="preserve">уровень 4 - 0,57 процента;</w:t>
      </w:r>
    </w:p>
    <w:p>
      <w:pPr>
        <w:pStyle w:val="0"/>
        <w:spacing w:before="240" w:line-rule="auto"/>
        <w:ind w:firstLine="540"/>
        <w:jc w:val="both"/>
      </w:pPr>
      <w:r>
        <w:rPr>
          <w:sz w:val="24"/>
        </w:rPr>
        <w:t xml:space="preserve">уровень 5 - 0,43 процента;</w:t>
      </w:r>
    </w:p>
    <w:p>
      <w:pPr>
        <w:pStyle w:val="0"/>
        <w:spacing w:before="240" w:line-rule="auto"/>
        <w:ind w:firstLine="540"/>
        <w:jc w:val="both"/>
      </w:pPr>
      <w:r>
        <w:rPr>
          <w:sz w:val="24"/>
        </w:rPr>
        <w:t xml:space="preserve">уровень 6 - 0,3 процента;</w:t>
      </w:r>
    </w:p>
    <w:p>
      <w:pPr>
        <w:pStyle w:val="0"/>
        <w:spacing w:before="240" w:line-rule="auto"/>
        <w:ind w:firstLine="540"/>
        <w:jc w:val="both"/>
      </w:pPr>
      <w:r>
        <w:rPr>
          <w:sz w:val="24"/>
        </w:rPr>
        <w:t xml:space="preserve">вирусный гепатит B хронический без дельта агента, лекарственная терапия - 90,55 процента;</w:t>
      </w:r>
    </w:p>
    <w:p>
      <w:pPr>
        <w:pStyle w:val="0"/>
        <w:spacing w:before="240" w:line-rule="auto"/>
        <w:ind w:firstLine="540"/>
        <w:jc w:val="both"/>
      </w:pPr>
      <w:r>
        <w:rPr>
          <w:sz w:val="24"/>
        </w:rPr>
        <w:t xml:space="preserve">вирусный гепатит B хронический с дельта агентом, лекарственная терапия - 10,13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1 - 33,18 процента;</w:t>
      </w:r>
    </w:p>
    <w:p>
      <w:pPr>
        <w:pStyle w:val="0"/>
        <w:spacing w:before="240" w:line-rule="auto"/>
        <w:ind w:firstLine="540"/>
        <w:jc w:val="both"/>
      </w:pPr>
      <w:r>
        <w:rPr>
          <w:sz w:val="24"/>
        </w:rPr>
        <w:t xml:space="preserve">уровень 2 - 19,04 процента;</w:t>
      </w:r>
    </w:p>
    <w:p>
      <w:pPr>
        <w:pStyle w:val="0"/>
        <w:spacing w:before="240" w:line-rule="auto"/>
        <w:ind w:firstLine="540"/>
        <w:jc w:val="both"/>
      </w:pPr>
      <w:r>
        <w:rPr>
          <w:sz w:val="24"/>
        </w:rPr>
        <w:t xml:space="preserve">уровень 3 - 10,56 процента;</w:t>
      </w:r>
    </w:p>
    <w:p>
      <w:pPr>
        <w:pStyle w:val="0"/>
        <w:spacing w:before="240" w:line-rule="auto"/>
        <w:ind w:firstLine="540"/>
        <w:jc w:val="both"/>
      </w:pPr>
      <w:r>
        <w:rPr>
          <w:sz w:val="24"/>
        </w:rPr>
        <w:t xml:space="preserve">уровень 4 - 35,45 процента;</w:t>
      </w:r>
    </w:p>
    <w:p>
      <w:pPr>
        <w:pStyle w:val="0"/>
        <w:spacing w:before="240" w:line-rule="auto"/>
        <w:ind w:firstLine="540"/>
        <w:jc w:val="both"/>
      </w:pPr>
      <w:r>
        <w:rPr>
          <w:sz w:val="24"/>
        </w:rPr>
        <w:t xml:space="preserve">уровень 5 - 6,31 процента;</w:t>
      </w:r>
    </w:p>
    <w:p>
      <w:pPr>
        <w:pStyle w:val="0"/>
        <w:spacing w:before="240" w:line-rule="auto"/>
        <w:ind w:firstLine="540"/>
        <w:jc w:val="both"/>
      </w:pPr>
      <w:r>
        <w:rPr>
          <w:sz w:val="24"/>
        </w:rPr>
        <w:t xml:space="preserve">уровень 6 - 20,51 процента;</w:t>
      </w:r>
    </w:p>
    <w:p>
      <w:pPr>
        <w:pStyle w:val="0"/>
        <w:spacing w:before="240" w:line-rule="auto"/>
        <w:ind w:firstLine="540"/>
        <w:jc w:val="both"/>
      </w:pPr>
      <w:r>
        <w:rPr>
          <w:sz w:val="24"/>
        </w:rPr>
        <w:t xml:space="preserve">уровень 7 - 19,61 процента;</w:t>
      </w:r>
    </w:p>
    <w:p>
      <w:pPr>
        <w:pStyle w:val="0"/>
        <w:spacing w:before="240" w:line-rule="auto"/>
        <w:ind w:firstLine="540"/>
        <w:jc w:val="both"/>
      </w:pPr>
      <w:r>
        <w:rPr>
          <w:sz w:val="24"/>
        </w:rPr>
        <w:t xml:space="preserve">уровень 8 - 21,09 процента;</w:t>
      </w:r>
    </w:p>
    <w:p>
      <w:pPr>
        <w:pStyle w:val="0"/>
        <w:spacing w:before="240" w:line-rule="auto"/>
        <w:ind w:firstLine="540"/>
        <w:jc w:val="both"/>
      </w:pPr>
      <w:r>
        <w:rPr>
          <w:sz w:val="24"/>
        </w:rPr>
        <w:t xml:space="preserve">уровень 9 - 24,20 процента;</w:t>
      </w:r>
    </w:p>
    <w:p>
      <w:pPr>
        <w:pStyle w:val="0"/>
        <w:spacing w:before="240" w:line-rule="auto"/>
        <w:ind w:firstLine="540"/>
        <w:jc w:val="both"/>
      </w:pPr>
      <w:r>
        <w:rPr>
          <w:sz w:val="24"/>
        </w:rPr>
        <w:t xml:space="preserve">уровень 10 - 27,46 процента;</w:t>
      </w:r>
    </w:p>
    <w:p>
      <w:pPr>
        <w:pStyle w:val="0"/>
        <w:spacing w:before="240" w:line-rule="auto"/>
        <w:ind w:firstLine="540"/>
        <w:jc w:val="both"/>
      </w:pPr>
      <w:r>
        <w:rPr>
          <w:sz w:val="24"/>
        </w:rPr>
        <w:t xml:space="preserve">уровень 11 - 6,43 процента;</w:t>
      </w:r>
    </w:p>
    <w:p>
      <w:pPr>
        <w:pStyle w:val="0"/>
        <w:spacing w:before="240" w:line-rule="auto"/>
        <w:ind w:firstLine="540"/>
        <w:jc w:val="both"/>
      </w:pPr>
      <w:r>
        <w:rPr>
          <w:sz w:val="24"/>
        </w:rPr>
        <w:t xml:space="preserve">уровень 12 - 1,79 процента;</w:t>
      </w:r>
    </w:p>
    <w:p>
      <w:pPr>
        <w:pStyle w:val="0"/>
        <w:spacing w:before="240" w:line-rule="auto"/>
        <w:ind w:firstLine="540"/>
        <w:jc w:val="both"/>
      </w:pPr>
      <w:r>
        <w:rPr>
          <w:sz w:val="24"/>
        </w:rPr>
        <w:t xml:space="preserve">уровень 13 - 14,25 процента;</w:t>
      </w:r>
    </w:p>
    <w:p>
      <w:pPr>
        <w:pStyle w:val="0"/>
        <w:spacing w:before="240" w:line-rule="auto"/>
        <w:ind w:firstLine="540"/>
        <w:jc w:val="both"/>
      </w:pPr>
      <w:r>
        <w:rPr>
          <w:sz w:val="24"/>
        </w:rPr>
        <w:t xml:space="preserve">уровень 14 - 13,98 процента;</w:t>
      </w:r>
    </w:p>
    <w:p>
      <w:pPr>
        <w:pStyle w:val="0"/>
        <w:spacing w:before="240" w:line-rule="auto"/>
        <w:ind w:firstLine="540"/>
        <w:jc w:val="both"/>
      </w:pPr>
      <w:r>
        <w:rPr>
          <w:sz w:val="24"/>
        </w:rPr>
        <w:t xml:space="preserve">уровень 15 - 6,80 процента;</w:t>
      </w:r>
    </w:p>
    <w:p>
      <w:pPr>
        <w:pStyle w:val="0"/>
        <w:spacing w:before="240" w:line-rule="auto"/>
        <w:ind w:firstLine="540"/>
        <w:jc w:val="both"/>
      </w:pPr>
      <w:r>
        <w:rPr>
          <w:sz w:val="24"/>
        </w:rPr>
        <w:t xml:space="preserve">уровень 16 - 4,54 процента;</w:t>
      </w:r>
    </w:p>
    <w:p>
      <w:pPr>
        <w:pStyle w:val="0"/>
        <w:spacing w:before="240" w:line-rule="auto"/>
        <w:ind w:firstLine="540"/>
        <w:jc w:val="both"/>
      </w:pPr>
      <w:r>
        <w:rPr>
          <w:sz w:val="24"/>
        </w:rPr>
        <w:t xml:space="preserve">уровень 17 - 8,11 процента;</w:t>
      </w:r>
    </w:p>
    <w:p>
      <w:pPr>
        <w:pStyle w:val="0"/>
        <w:spacing w:before="240" w:line-rule="auto"/>
        <w:ind w:firstLine="540"/>
        <w:jc w:val="both"/>
      </w:pPr>
      <w:r>
        <w:rPr>
          <w:sz w:val="24"/>
        </w:rPr>
        <w:t xml:space="preserve">уровень 18 - 5,69 процента;</w:t>
      </w:r>
    </w:p>
    <w:p>
      <w:pPr>
        <w:pStyle w:val="0"/>
        <w:spacing w:before="240" w:line-rule="auto"/>
        <w:ind w:firstLine="540"/>
        <w:jc w:val="both"/>
      </w:pPr>
      <w:r>
        <w:rPr>
          <w:sz w:val="24"/>
        </w:rPr>
        <w:t xml:space="preserve">уровень 19 - 8,86 процента;</w:t>
      </w:r>
    </w:p>
    <w:p>
      <w:pPr>
        <w:pStyle w:val="0"/>
        <w:spacing w:before="240" w:line-rule="auto"/>
        <w:ind w:firstLine="540"/>
        <w:jc w:val="both"/>
      </w:pPr>
      <w:r>
        <w:rPr>
          <w:sz w:val="24"/>
        </w:rPr>
        <w:t xml:space="preserve">уровень 20 - 7,42 процента;</w:t>
      </w:r>
    </w:p>
    <w:p>
      <w:pPr>
        <w:pStyle w:val="0"/>
        <w:spacing w:before="240" w:line-rule="auto"/>
        <w:ind w:firstLine="540"/>
        <w:jc w:val="both"/>
      </w:pPr>
      <w:r>
        <w:rPr>
          <w:sz w:val="24"/>
        </w:rPr>
        <w:t xml:space="preserve">уровень 21 - 8,13 процента;</w:t>
      </w:r>
    </w:p>
    <w:p>
      <w:pPr>
        <w:pStyle w:val="0"/>
        <w:spacing w:before="240" w:line-rule="auto"/>
        <w:ind w:firstLine="540"/>
        <w:jc w:val="both"/>
      </w:pPr>
      <w:r>
        <w:rPr>
          <w:sz w:val="24"/>
        </w:rPr>
        <w:t xml:space="preserve">уровень 22 - 0,30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1 - 4) - 56,53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1 - 3,84 процента;</w:t>
      </w:r>
    </w:p>
    <w:p>
      <w:pPr>
        <w:pStyle w:val="0"/>
        <w:spacing w:before="240" w:line-rule="auto"/>
        <w:ind w:firstLine="540"/>
        <w:jc w:val="both"/>
      </w:pPr>
      <w:r>
        <w:rPr>
          <w:sz w:val="24"/>
        </w:rPr>
        <w:t xml:space="preserve">уровень 2 - 12,08 процента;</w:t>
      </w:r>
    </w:p>
    <w:p>
      <w:pPr>
        <w:pStyle w:val="0"/>
        <w:spacing w:before="240" w:line-rule="auto"/>
        <w:ind w:firstLine="540"/>
        <w:jc w:val="both"/>
      </w:pPr>
      <w:r>
        <w:rPr>
          <w:sz w:val="24"/>
        </w:rPr>
        <w:t xml:space="preserve">уровень 3 - 21,11 процента;</w:t>
      </w:r>
    </w:p>
    <w:p>
      <w:pPr>
        <w:pStyle w:val="0"/>
        <w:spacing w:before="240" w:line-rule="auto"/>
        <w:ind w:firstLine="540"/>
        <w:jc w:val="both"/>
      </w:pPr>
      <w:r>
        <w:rPr>
          <w:sz w:val="24"/>
        </w:rPr>
        <w:t xml:space="preserve">уровень 4 - 28,96 процента;</w:t>
      </w:r>
    </w:p>
    <w:p>
      <w:pPr>
        <w:pStyle w:val="0"/>
        <w:spacing w:before="240" w:line-rule="auto"/>
        <w:ind w:firstLine="540"/>
        <w:jc w:val="both"/>
      </w:pPr>
      <w:r>
        <w:rPr>
          <w:sz w:val="24"/>
        </w:rPr>
        <w:t xml:space="preserve">уровень 5 - 0,95 процента;</w:t>
      </w:r>
    </w:p>
    <w:p>
      <w:pPr>
        <w:pStyle w:val="0"/>
        <w:spacing w:before="240" w:line-rule="auto"/>
        <w:ind w:firstLine="540"/>
        <w:jc w:val="both"/>
      </w:pPr>
      <w:r>
        <w:rPr>
          <w:sz w:val="24"/>
        </w:rPr>
        <w:t xml:space="preserve">уровень 6 - 3,06 процента;</w:t>
      </w:r>
    </w:p>
    <w:p>
      <w:pPr>
        <w:pStyle w:val="0"/>
        <w:spacing w:before="240" w:line-rule="auto"/>
        <w:ind w:firstLine="540"/>
        <w:jc w:val="both"/>
      </w:pPr>
      <w:r>
        <w:rPr>
          <w:sz w:val="24"/>
        </w:rPr>
        <w:t xml:space="preserve">уровень 7 - 7,44 процента;</w:t>
      </w:r>
    </w:p>
    <w:p>
      <w:pPr>
        <w:pStyle w:val="0"/>
        <w:spacing w:before="240" w:line-rule="auto"/>
        <w:ind w:firstLine="540"/>
        <w:jc w:val="both"/>
      </w:pPr>
      <w:r>
        <w:rPr>
          <w:sz w:val="24"/>
        </w:rPr>
        <w:t xml:space="preserve">уровень 8 - 11,4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- 10,32 процента;</w:t>
      </w:r>
    </w:p>
    <w:p>
      <w:pPr>
        <w:pStyle w:val="0"/>
        <w:spacing w:before="240" w:line-rule="auto"/>
        <w:ind w:firstLine="540"/>
        <w:jc w:val="both"/>
      </w:pPr>
      <w:r>
        <w:rPr>
          <w:sz w:val="24"/>
        </w:rPr>
        <w:t xml:space="preserve">интравитреальное введение лекарственных препаратов - 7,24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1 - 4,88 процента;</w:t>
      </w:r>
    </w:p>
    <w:p>
      <w:pPr>
        <w:pStyle w:val="0"/>
        <w:spacing w:before="240" w:line-rule="auto"/>
        <w:ind w:firstLine="540"/>
        <w:jc w:val="both"/>
      </w:pPr>
      <w:r>
        <w:rPr>
          <w:sz w:val="24"/>
        </w:rPr>
        <w:t xml:space="preserve">уровень 2 - 2,61 процента;</w:t>
      </w:r>
    </w:p>
    <w:p>
      <w:pPr>
        <w:pStyle w:val="0"/>
        <w:spacing w:before="240" w:line-rule="auto"/>
        <w:ind w:firstLine="540"/>
        <w:jc w:val="both"/>
      </w:pPr>
      <w:r>
        <w:rPr>
          <w:sz w:val="24"/>
        </w:rPr>
        <w:t xml:space="preserve">уровень 3 - 2,23 процента;</w:t>
      </w:r>
    </w:p>
    <w:p>
      <w:pPr>
        <w:pStyle w:val="0"/>
        <w:spacing w:before="240" w:line-rule="auto"/>
        <w:ind w:firstLine="540"/>
        <w:jc w:val="both"/>
      </w:pPr>
      <w:r>
        <w:rPr>
          <w:sz w:val="24"/>
        </w:rPr>
        <w:t xml:space="preserve">уровень 4 - 2,02 процента;</w:t>
      </w:r>
    </w:p>
    <w:p>
      <w:pPr>
        <w:pStyle w:val="0"/>
        <w:spacing w:before="240" w:line-rule="auto"/>
        <w:ind w:firstLine="540"/>
        <w:jc w:val="both"/>
      </w:pPr>
      <w:r>
        <w:rPr>
          <w:sz w:val="24"/>
        </w:rPr>
        <w:t xml:space="preserve">уровень 5 - 1,32 процента;</w:t>
      </w:r>
    </w:p>
    <w:p>
      <w:pPr>
        <w:pStyle w:val="0"/>
        <w:spacing w:before="240" w:line-rule="auto"/>
        <w:ind w:firstLine="540"/>
        <w:jc w:val="both"/>
      </w:pPr>
      <w:r>
        <w:rPr>
          <w:sz w:val="24"/>
        </w:rPr>
        <w:t xml:space="preserve">уровень 6 - 1,21 процента;</w:t>
      </w:r>
    </w:p>
    <w:p>
      <w:pPr>
        <w:pStyle w:val="0"/>
        <w:spacing w:before="240" w:line-rule="auto"/>
        <w:ind w:firstLine="540"/>
        <w:jc w:val="both"/>
      </w:pPr>
      <w:r>
        <w:rPr>
          <w:sz w:val="24"/>
        </w:rPr>
        <w:t xml:space="preserve">уровень 7 - 4,23 процента;</w:t>
      </w:r>
    </w:p>
    <w:p>
      <w:pPr>
        <w:pStyle w:val="0"/>
        <w:spacing w:before="240" w:line-rule="auto"/>
        <w:ind w:firstLine="540"/>
        <w:jc w:val="both"/>
      </w:pPr>
      <w:r>
        <w:rPr>
          <w:sz w:val="24"/>
        </w:rPr>
        <w:t xml:space="preserve">уровень 8 - 0,96 процента;</w:t>
      </w:r>
    </w:p>
    <w:p>
      <w:pPr>
        <w:pStyle w:val="0"/>
        <w:spacing w:before="240" w:line-rule="auto"/>
        <w:ind w:firstLine="540"/>
        <w:jc w:val="both"/>
      </w:pPr>
      <w:r>
        <w:rPr>
          <w:sz w:val="24"/>
        </w:rPr>
        <w:t xml:space="preserve">уровень 9 - 6,13 процента;</w:t>
      </w:r>
    </w:p>
    <w:p>
      <w:pPr>
        <w:pStyle w:val="0"/>
        <w:spacing w:before="240" w:line-rule="auto"/>
        <w:ind w:firstLine="540"/>
        <w:jc w:val="both"/>
      </w:pPr>
      <w:r>
        <w:rPr>
          <w:sz w:val="24"/>
        </w:rPr>
        <w:t xml:space="preserve">уровень 10 - 5,69 процента;</w:t>
      </w:r>
    </w:p>
    <w:p>
      <w:pPr>
        <w:pStyle w:val="0"/>
        <w:spacing w:before="240" w:line-rule="auto"/>
        <w:ind w:firstLine="540"/>
        <w:jc w:val="both"/>
      </w:pPr>
      <w:r>
        <w:rPr>
          <w:sz w:val="24"/>
        </w:rPr>
        <w:t xml:space="preserve">уровень 11 - 0,59 процента;</w:t>
      </w:r>
    </w:p>
    <w:p>
      <w:pPr>
        <w:pStyle w:val="0"/>
        <w:spacing w:before="240" w:line-rule="auto"/>
        <w:ind w:firstLine="540"/>
        <w:jc w:val="both"/>
      </w:pPr>
      <w:r>
        <w:rPr>
          <w:sz w:val="24"/>
        </w:rPr>
        <w:t xml:space="preserve">уровень 12 - 0,81 процента;</w:t>
      </w:r>
    </w:p>
    <w:p>
      <w:pPr>
        <w:pStyle w:val="0"/>
        <w:spacing w:before="240" w:line-rule="auto"/>
        <w:ind w:firstLine="540"/>
        <w:jc w:val="both"/>
      </w:pPr>
      <w:r>
        <w:rPr>
          <w:sz w:val="24"/>
        </w:rPr>
        <w:t xml:space="preserve">уровень 13 - 8,24 процента;</w:t>
      </w:r>
    </w:p>
    <w:p>
      <w:pPr>
        <w:pStyle w:val="0"/>
        <w:spacing w:before="240" w:line-rule="auto"/>
        <w:ind w:firstLine="540"/>
        <w:jc w:val="both"/>
      </w:pPr>
      <w:r>
        <w:rPr>
          <w:sz w:val="24"/>
        </w:rPr>
        <w:t xml:space="preserve">уровень 14 - 0,41 процента;</w:t>
      </w:r>
    </w:p>
    <w:p>
      <w:pPr>
        <w:pStyle w:val="0"/>
        <w:spacing w:before="240" w:line-rule="auto"/>
        <w:ind w:firstLine="540"/>
        <w:jc w:val="both"/>
      </w:pPr>
      <w:r>
        <w:rPr>
          <w:sz w:val="24"/>
        </w:rPr>
        <w:t xml:space="preserve">уровень 15 - 2,83 процента;</w:t>
      </w:r>
    </w:p>
    <w:p>
      <w:pPr>
        <w:pStyle w:val="0"/>
        <w:spacing w:before="240" w:line-rule="auto"/>
        <w:ind w:firstLine="540"/>
        <w:jc w:val="both"/>
      </w:pPr>
      <w:r>
        <w:rPr>
          <w:sz w:val="24"/>
        </w:rPr>
        <w:t xml:space="preserve">уровень 16 - 0,26 процента;</w:t>
      </w:r>
    </w:p>
    <w:p>
      <w:pPr>
        <w:pStyle w:val="0"/>
        <w:spacing w:before="240" w:line-rule="auto"/>
        <w:ind w:firstLine="540"/>
        <w:jc w:val="both"/>
      </w:pPr>
      <w:r>
        <w:rPr>
          <w:sz w:val="24"/>
        </w:rPr>
        <w:t xml:space="preserve">уровень 17 - 3,75 процента;</w:t>
      </w:r>
    </w:p>
    <w:p>
      <w:pPr>
        <w:pStyle w:val="0"/>
        <w:spacing w:before="240" w:line-rule="auto"/>
        <w:ind w:firstLine="540"/>
        <w:jc w:val="both"/>
      </w:pPr>
      <w:r>
        <w:rPr>
          <w:sz w:val="24"/>
        </w:rPr>
        <w:t xml:space="preserve">уровень 18 - 0,08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407" w:name="P14407"/>
    <w:bookmarkEnd w:id="14407"/>
    <w:p>
      <w:pPr>
        <w:pStyle w:val="0"/>
        <w:spacing w:before="240" w:line-rule="auto"/>
        <w:ind w:firstLine="540"/>
        <w:jc w:val="both"/>
      </w:pPr>
      <w:r>
        <w:rPr>
          <w:sz w:val="24"/>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19" w:name="P14419"/>
    <w:bookmarkEnd w:id="1441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423" w:name="P14423"/>
    <w:bookmarkEnd w:id="14423"/>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47" w:name="P14447"/>
    <w:bookmarkEnd w:id="1444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84" w:name="P14484"/>
    <w:bookmarkEnd w:id="14484"/>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60"/>
        <w:gridCol w:w="7710"/>
      </w:tblGrid>
      <w:tr>
        <w:tblPrEx>
          <w:tblBorders>
            <w:insideV w:val="single" w:sz="4"/>
            <w:insideH w:val="single" w:sz="4"/>
          </w:tblBorders>
        </w:tblPrEx>
        <w:tc>
          <w:tcPr>
            <w:tcW w:w="1360" w:type="dxa"/>
            <w:tcBorders>
              <w:top w:val="single" w:sz="4"/>
              <w:left w:val="nil"/>
              <w:bottom w:val="single" w:sz="4"/>
            </w:tcBorders>
          </w:tcPr>
          <w:p>
            <w:pPr>
              <w:pStyle w:val="0"/>
              <w:jc w:val="center"/>
            </w:pPr>
            <w:r>
              <w:rPr>
                <w:sz w:val="24"/>
              </w:rPr>
              <w:t xml:space="preserve">Код КСГ</w:t>
            </w:r>
          </w:p>
        </w:tc>
        <w:tc>
          <w:tcPr>
            <w:tcW w:w="7710" w:type="dxa"/>
            <w:tcBorders>
              <w:top w:val="single" w:sz="4"/>
              <w:bottom w:val="single" w:sz="4"/>
              <w:right w:val="nil"/>
            </w:tcBorders>
          </w:tcPr>
          <w:p>
            <w:pPr>
              <w:pStyle w:val="0"/>
              <w:jc w:val="center"/>
            </w:pPr>
            <w:r>
              <w:rPr>
                <w:sz w:val="24"/>
              </w:rPr>
              <w:t xml:space="preserve">Наименование</w:t>
            </w:r>
          </w:p>
        </w:tc>
      </w:tr>
      <w:tr>
        <w:tc>
          <w:tcPr>
            <w:gridSpan w:val="2"/>
            <w:tcW w:w="9070"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360" w:type="dxa"/>
            <w:tcBorders>
              <w:top w:val="nil"/>
              <w:left w:val="nil"/>
              <w:bottom w:val="nil"/>
              <w:right w:val="nil"/>
            </w:tcBorders>
          </w:tcPr>
          <w:p>
            <w:pPr>
              <w:pStyle w:val="0"/>
              <w:jc w:val="center"/>
            </w:pPr>
            <w:r>
              <w:rPr>
                <w:sz w:val="24"/>
              </w:rPr>
              <w:t xml:space="preserve">st02.001</w:t>
            </w:r>
          </w:p>
        </w:tc>
        <w:tc>
          <w:tcPr>
            <w:tcW w:w="7710" w:type="dxa"/>
            <w:vAlign w:val="bottom"/>
            <w:tcBorders>
              <w:top w:val="nil"/>
              <w:left w:val="nil"/>
              <w:bottom w:val="nil"/>
              <w:right w:val="nil"/>
            </w:tcBorders>
          </w:tcPr>
          <w:p>
            <w:pPr>
              <w:pStyle w:val="0"/>
            </w:pPr>
            <w:r>
              <w:rPr>
                <w:sz w:val="24"/>
              </w:rPr>
              <w:t xml:space="preserve">Осложнения, связанные с беременностью</w:t>
            </w:r>
          </w:p>
        </w:tc>
      </w:tr>
      <w:tr>
        <w:tc>
          <w:tcPr>
            <w:tcW w:w="1360" w:type="dxa"/>
            <w:tcBorders>
              <w:top w:val="nil"/>
              <w:left w:val="nil"/>
              <w:bottom w:val="nil"/>
              <w:right w:val="nil"/>
            </w:tcBorders>
          </w:tcPr>
          <w:p>
            <w:pPr>
              <w:pStyle w:val="0"/>
              <w:jc w:val="center"/>
            </w:pPr>
            <w:r>
              <w:rPr>
                <w:sz w:val="24"/>
              </w:rPr>
              <w:t xml:space="preserve">st02.002</w:t>
            </w:r>
          </w:p>
        </w:tc>
        <w:tc>
          <w:tcPr>
            <w:tcW w:w="7710" w:type="dxa"/>
            <w:vAlign w:val="bottom"/>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60" w:type="dxa"/>
            <w:tcBorders>
              <w:top w:val="nil"/>
              <w:left w:val="nil"/>
              <w:bottom w:val="nil"/>
              <w:right w:val="nil"/>
            </w:tcBorders>
          </w:tcPr>
          <w:p>
            <w:pPr>
              <w:pStyle w:val="0"/>
              <w:jc w:val="center"/>
            </w:pPr>
            <w:r>
              <w:rPr>
                <w:sz w:val="24"/>
              </w:rPr>
              <w:t xml:space="preserve">st02.003</w:t>
            </w:r>
          </w:p>
        </w:tc>
        <w:tc>
          <w:tcPr>
            <w:tcW w:w="7710" w:type="dxa"/>
            <w:tcBorders>
              <w:top w:val="nil"/>
              <w:left w:val="nil"/>
              <w:bottom w:val="nil"/>
              <w:right w:val="nil"/>
            </w:tcBorders>
          </w:tcPr>
          <w:p>
            <w:pPr>
              <w:pStyle w:val="0"/>
            </w:pPr>
            <w:r>
              <w:rPr>
                <w:sz w:val="24"/>
              </w:rPr>
              <w:t xml:space="preserve">Родоразрешение</w:t>
            </w:r>
          </w:p>
        </w:tc>
      </w:tr>
      <w:tr>
        <w:tc>
          <w:tcPr>
            <w:tcW w:w="1360" w:type="dxa"/>
            <w:tcBorders>
              <w:top w:val="nil"/>
              <w:left w:val="nil"/>
              <w:bottom w:val="nil"/>
              <w:right w:val="nil"/>
            </w:tcBorders>
          </w:tcPr>
          <w:p>
            <w:pPr>
              <w:pStyle w:val="0"/>
              <w:jc w:val="center"/>
            </w:pPr>
            <w:r>
              <w:rPr>
                <w:sz w:val="24"/>
              </w:rPr>
              <w:t xml:space="preserve">st02.004</w:t>
            </w:r>
          </w:p>
        </w:tc>
        <w:tc>
          <w:tcPr>
            <w:tcW w:w="7710" w:type="dxa"/>
            <w:tcBorders>
              <w:top w:val="nil"/>
              <w:left w:val="nil"/>
              <w:bottom w:val="nil"/>
              <w:right w:val="nil"/>
            </w:tcBorders>
          </w:tcPr>
          <w:p>
            <w:pPr>
              <w:pStyle w:val="0"/>
            </w:pPr>
            <w:r>
              <w:rPr>
                <w:sz w:val="24"/>
              </w:rPr>
              <w:t xml:space="preserve">Кесарево сечение</w:t>
            </w:r>
          </w:p>
        </w:tc>
      </w:tr>
      <w:tr>
        <w:tc>
          <w:tcPr>
            <w:tcW w:w="1360" w:type="dxa"/>
            <w:tcBorders>
              <w:top w:val="nil"/>
              <w:left w:val="nil"/>
              <w:bottom w:val="nil"/>
              <w:right w:val="nil"/>
            </w:tcBorders>
          </w:tcPr>
          <w:p>
            <w:pPr>
              <w:pStyle w:val="0"/>
              <w:jc w:val="center"/>
            </w:pPr>
            <w:r>
              <w:rPr>
                <w:sz w:val="24"/>
              </w:rPr>
              <w:t xml:space="preserve">st02.010</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60" w:type="dxa"/>
            <w:tcBorders>
              <w:top w:val="nil"/>
              <w:left w:val="nil"/>
              <w:bottom w:val="nil"/>
              <w:right w:val="nil"/>
            </w:tcBorders>
          </w:tcPr>
          <w:p>
            <w:pPr>
              <w:pStyle w:val="0"/>
              <w:jc w:val="center"/>
            </w:pPr>
            <w:r>
              <w:rPr>
                <w:sz w:val="24"/>
              </w:rPr>
              <w:t xml:space="preserve">st02.011</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60" w:type="dxa"/>
            <w:tcBorders>
              <w:top w:val="nil"/>
              <w:left w:val="nil"/>
              <w:bottom w:val="nil"/>
              <w:right w:val="nil"/>
            </w:tcBorders>
          </w:tcPr>
          <w:p>
            <w:pPr>
              <w:pStyle w:val="0"/>
              <w:jc w:val="center"/>
            </w:pPr>
            <w:r>
              <w:rPr>
                <w:sz w:val="24"/>
              </w:rPr>
              <w:t xml:space="preserve">st02.015</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60" w:type="dxa"/>
            <w:tcBorders>
              <w:top w:val="nil"/>
              <w:left w:val="nil"/>
              <w:bottom w:val="nil"/>
              <w:right w:val="nil"/>
            </w:tcBorders>
          </w:tcPr>
          <w:p>
            <w:pPr>
              <w:pStyle w:val="0"/>
              <w:jc w:val="center"/>
            </w:pPr>
            <w:r>
              <w:rPr>
                <w:sz w:val="24"/>
              </w:rPr>
              <w:t xml:space="preserve">st02.016</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60" w:type="dxa"/>
            <w:tcBorders>
              <w:top w:val="nil"/>
              <w:left w:val="nil"/>
              <w:bottom w:val="nil"/>
              <w:right w:val="nil"/>
            </w:tcBorders>
          </w:tcPr>
          <w:p>
            <w:pPr>
              <w:pStyle w:val="0"/>
              <w:jc w:val="center"/>
            </w:pPr>
            <w:r>
              <w:rPr>
                <w:sz w:val="24"/>
              </w:rPr>
              <w:t xml:space="preserve">st02.017</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60" w:type="dxa"/>
            <w:tcBorders>
              <w:top w:val="nil"/>
              <w:left w:val="nil"/>
              <w:bottom w:val="nil"/>
              <w:right w:val="nil"/>
            </w:tcBorders>
          </w:tcPr>
          <w:p>
            <w:pPr>
              <w:pStyle w:val="0"/>
              <w:jc w:val="center"/>
            </w:pPr>
            <w:r>
              <w:rPr>
                <w:sz w:val="24"/>
              </w:rPr>
              <w:t xml:space="preserve">st03.002</w:t>
            </w:r>
          </w:p>
        </w:tc>
        <w:tc>
          <w:tcPr>
            <w:tcW w:w="7710"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60" w:type="dxa"/>
            <w:tcBorders>
              <w:top w:val="nil"/>
              <w:left w:val="nil"/>
              <w:bottom w:val="nil"/>
              <w:right w:val="nil"/>
            </w:tcBorders>
          </w:tcPr>
          <w:p>
            <w:pPr>
              <w:pStyle w:val="0"/>
              <w:jc w:val="center"/>
            </w:pPr>
            <w:r>
              <w:rPr>
                <w:sz w:val="24"/>
              </w:rPr>
              <w:t xml:space="preserve">st05.008</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st08.003</w:t>
            </w:r>
          </w:p>
        </w:tc>
        <w:tc>
          <w:tcPr>
            <w:tcW w:w="7710" w:type="dxa"/>
            <w:vAlign w:val="bottom"/>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st09.011</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60" w:type="dxa"/>
            <w:tcBorders>
              <w:top w:val="nil"/>
              <w:left w:val="nil"/>
              <w:bottom w:val="nil"/>
              <w:right w:val="nil"/>
            </w:tcBorders>
          </w:tcPr>
          <w:p>
            <w:pPr>
              <w:pStyle w:val="0"/>
              <w:jc w:val="center"/>
            </w:pPr>
            <w:r>
              <w:rPr>
                <w:sz w:val="24"/>
              </w:rPr>
              <w:t xml:space="preserve">st10.008</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60" w:type="dxa"/>
            <w:tcBorders>
              <w:top w:val="nil"/>
              <w:left w:val="nil"/>
              <w:bottom w:val="nil"/>
              <w:right w:val="nil"/>
            </w:tcBorders>
          </w:tcPr>
          <w:p>
            <w:pPr>
              <w:pStyle w:val="0"/>
              <w:jc w:val="center"/>
            </w:pPr>
            <w:r>
              <w:rPr>
                <w:sz w:val="24"/>
              </w:rPr>
              <w:t xml:space="preserve">st12.001</w:t>
            </w:r>
          </w:p>
        </w:tc>
        <w:tc>
          <w:tcPr>
            <w:tcW w:w="7710" w:type="dxa"/>
            <w:tcBorders>
              <w:top w:val="nil"/>
              <w:left w:val="nil"/>
              <w:bottom w:val="nil"/>
              <w:right w:val="nil"/>
            </w:tcBorders>
          </w:tcPr>
          <w:p>
            <w:pPr>
              <w:pStyle w:val="0"/>
            </w:pPr>
            <w:r>
              <w:rPr>
                <w:sz w:val="24"/>
              </w:rPr>
              <w:t xml:space="preserve">Кишечные инфекции, взрослые</w:t>
            </w:r>
          </w:p>
        </w:tc>
      </w:tr>
      <w:tr>
        <w:tc>
          <w:tcPr>
            <w:tcW w:w="1360" w:type="dxa"/>
            <w:tcBorders>
              <w:top w:val="nil"/>
              <w:left w:val="nil"/>
              <w:bottom w:val="nil"/>
              <w:right w:val="nil"/>
            </w:tcBorders>
          </w:tcPr>
          <w:p>
            <w:pPr>
              <w:pStyle w:val="0"/>
              <w:jc w:val="center"/>
            </w:pPr>
            <w:r>
              <w:rPr>
                <w:sz w:val="24"/>
              </w:rPr>
              <w:t xml:space="preserve">st12.002</w:t>
            </w:r>
          </w:p>
        </w:tc>
        <w:tc>
          <w:tcPr>
            <w:tcW w:w="7710" w:type="dxa"/>
            <w:tcBorders>
              <w:top w:val="nil"/>
              <w:left w:val="nil"/>
              <w:bottom w:val="nil"/>
              <w:right w:val="nil"/>
            </w:tcBorders>
          </w:tcPr>
          <w:p>
            <w:pPr>
              <w:pStyle w:val="0"/>
            </w:pPr>
            <w:r>
              <w:rPr>
                <w:sz w:val="24"/>
              </w:rPr>
              <w:t xml:space="preserve">Кишечные инфекции, дети</w:t>
            </w:r>
          </w:p>
        </w:tc>
      </w:tr>
      <w:tr>
        <w:tc>
          <w:tcPr>
            <w:tcW w:w="1360" w:type="dxa"/>
            <w:tcBorders>
              <w:top w:val="nil"/>
              <w:left w:val="nil"/>
              <w:bottom w:val="nil"/>
              <w:right w:val="nil"/>
            </w:tcBorders>
          </w:tcPr>
          <w:p>
            <w:pPr>
              <w:pStyle w:val="0"/>
              <w:jc w:val="center"/>
            </w:pPr>
            <w:r>
              <w:rPr>
                <w:sz w:val="24"/>
              </w:rPr>
              <w:t xml:space="preserve">st12.010</w:t>
            </w:r>
          </w:p>
        </w:tc>
        <w:tc>
          <w:tcPr>
            <w:tcW w:w="7710" w:type="dxa"/>
            <w:vAlign w:val="bottom"/>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60" w:type="dxa"/>
            <w:tcBorders>
              <w:top w:val="nil"/>
              <w:left w:val="nil"/>
              <w:bottom w:val="nil"/>
              <w:right w:val="nil"/>
            </w:tcBorders>
          </w:tcPr>
          <w:p>
            <w:pPr>
              <w:pStyle w:val="0"/>
              <w:jc w:val="center"/>
            </w:pPr>
            <w:r>
              <w:rPr>
                <w:sz w:val="24"/>
              </w:rPr>
              <w:t xml:space="preserve">st12.011</w:t>
            </w:r>
          </w:p>
        </w:tc>
        <w:tc>
          <w:tcPr>
            <w:tcW w:w="7710"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60" w:type="dxa"/>
            <w:tcBorders>
              <w:top w:val="nil"/>
              <w:left w:val="nil"/>
              <w:bottom w:val="nil"/>
              <w:right w:val="nil"/>
            </w:tcBorders>
          </w:tcPr>
          <w:p>
            <w:pPr>
              <w:pStyle w:val="0"/>
              <w:jc w:val="center"/>
            </w:pPr>
            <w:r>
              <w:rPr>
                <w:sz w:val="24"/>
              </w:rPr>
              <w:t xml:space="preserve">st14.002</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60" w:type="dxa"/>
            <w:tcBorders>
              <w:top w:val="nil"/>
              <w:left w:val="nil"/>
              <w:bottom w:val="nil"/>
              <w:right w:val="nil"/>
            </w:tcBorders>
          </w:tcPr>
          <w:p>
            <w:pPr>
              <w:pStyle w:val="0"/>
              <w:jc w:val="center"/>
            </w:pPr>
            <w:r>
              <w:rPr>
                <w:sz w:val="24"/>
              </w:rPr>
              <w:t xml:space="preserve">st14.004</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60" w:type="dxa"/>
            <w:tcBorders>
              <w:top w:val="nil"/>
              <w:left w:val="nil"/>
              <w:bottom w:val="nil"/>
              <w:right w:val="nil"/>
            </w:tcBorders>
          </w:tcPr>
          <w:p>
            <w:pPr>
              <w:pStyle w:val="0"/>
              <w:jc w:val="center"/>
            </w:pPr>
            <w:r>
              <w:rPr>
                <w:sz w:val="24"/>
              </w:rPr>
              <w:t xml:space="preserve">st15.008</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st15.009</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st16.005</w:t>
            </w:r>
          </w:p>
        </w:tc>
        <w:tc>
          <w:tcPr>
            <w:tcW w:w="7710" w:type="dxa"/>
            <w:tcBorders>
              <w:top w:val="nil"/>
              <w:left w:val="nil"/>
              <w:bottom w:val="nil"/>
              <w:right w:val="nil"/>
            </w:tcBorders>
          </w:tcPr>
          <w:p>
            <w:pPr>
              <w:pStyle w:val="0"/>
            </w:pPr>
            <w:r>
              <w:rPr>
                <w:sz w:val="24"/>
              </w:rPr>
              <w:t xml:space="preserve">Сотрясение головного мозга</w:t>
            </w:r>
          </w:p>
        </w:tc>
      </w:tr>
      <w:tr>
        <w:tc>
          <w:tcPr>
            <w:tcW w:w="1360" w:type="dxa"/>
            <w:tcBorders>
              <w:top w:val="nil"/>
              <w:left w:val="nil"/>
              <w:bottom w:val="nil"/>
              <w:right w:val="nil"/>
            </w:tcBorders>
          </w:tcPr>
          <w:p>
            <w:pPr>
              <w:pStyle w:val="0"/>
              <w:jc w:val="center"/>
            </w:pPr>
            <w:r>
              <w:rPr>
                <w:sz w:val="24"/>
              </w:rPr>
              <w:t xml:space="preserve">st19.007</w:t>
            </w:r>
          </w:p>
        </w:tc>
        <w:tc>
          <w:tcPr>
            <w:tcW w:w="7710" w:type="dxa"/>
            <w:vAlign w:val="bottom"/>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60" w:type="dxa"/>
            <w:tcBorders>
              <w:top w:val="nil"/>
              <w:left w:val="nil"/>
              <w:bottom w:val="nil"/>
              <w:right w:val="nil"/>
            </w:tcBorders>
          </w:tcPr>
          <w:p>
            <w:pPr>
              <w:pStyle w:val="0"/>
              <w:jc w:val="center"/>
            </w:pPr>
            <w:r>
              <w:rPr>
                <w:sz w:val="24"/>
              </w:rPr>
              <w:t xml:space="preserve">st19.038</w:t>
            </w:r>
          </w:p>
        </w:tc>
        <w:tc>
          <w:tcPr>
            <w:tcW w:w="7710" w:type="dxa"/>
            <w:vAlign w:val="bottom"/>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st19.163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st19.172</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st19.082</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st19.090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st19.094</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st19.097</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st19.100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0" w:type="dxa"/>
            <w:tcBorders>
              <w:top w:val="nil"/>
              <w:left w:val="nil"/>
              <w:bottom w:val="nil"/>
              <w:right w:val="nil"/>
            </w:tcBorders>
          </w:tcPr>
          <w:p>
            <w:pPr>
              <w:pStyle w:val="0"/>
              <w:jc w:val="center"/>
            </w:pPr>
            <w:r>
              <w:rPr>
                <w:sz w:val="24"/>
              </w:rPr>
              <w:t xml:space="preserve">st20.005</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st20.006</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st20.010</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st21.001</w:t>
            </w:r>
          </w:p>
        </w:tc>
        <w:tc>
          <w:tcPr>
            <w:tcW w:w="7710" w:type="dxa"/>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st21.002</w:t>
            </w:r>
          </w:p>
        </w:tc>
        <w:tc>
          <w:tcPr>
            <w:tcW w:w="7710" w:type="dxa"/>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st21.003</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st21.004</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st21.005</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st21.006</w:t>
            </w:r>
          </w:p>
        </w:tc>
        <w:tc>
          <w:tcPr>
            <w:tcW w:w="7710" w:type="dxa"/>
            <w:vAlign w:val="bottom"/>
            <w:tcBorders>
              <w:top w:val="nil"/>
              <w:left w:val="nil"/>
              <w:bottom w:val="nil"/>
              <w:right w:val="nil"/>
            </w:tcBorders>
          </w:tcPr>
          <w:p>
            <w:pPr>
              <w:pStyle w:val="0"/>
              <w:jc w:val="both"/>
            </w:pPr>
            <w:r>
              <w:rPr>
                <w:sz w:val="24"/>
              </w:rPr>
              <w:t xml:space="preserve">Операции на органе зрения (уровень 6)</w:t>
            </w:r>
          </w:p>
        </w:tc>
      </w:tr>
      <w:tr>
        <w:tc>
          <w:tcPr>
            <w:tcW w:w="1360" w:type="dxa"/>
            <w:tcBorders>
              <w:top w:val="nil"/>
              <w:left w:val="nil"/>
              <w:bottom w:val="nil"/>
              <w:right w:val="nil"/>
            </w:tcBorders>
          </w:tcPr>
          <w:p>
            <w:pPr>
              <w:pStyle w:val="0"/>
              <w:jc w:val="center"/>
            </w:pPr>
            <w:r>
              <w:rPr>
                <w:sz w:val="24"/>
              </w:rPr>
              <w:t xml:space="preserve">st21.009</w:t>
            </w:r>
          </w:p>
        </w:tc>
        <w:tc>
          <w:tcPr>
            <w:tcW w:w="7710"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st21.010</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st21.011</w:t>
            </w:r>
          </w:p>
        </w:tc>
        <w:tc>
          <w:tcPr>
            <w:tcW w:w="7710" w:type="dxa"/>
            <w:vAlign w:val="bottom"/>
            <w:tcBorders>
              <w:top w:val="nil"/>
              <w:left w:val="nil"/>
              <w:bottom w:val="nil"/>
              <w:right w:val="nil"/>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st25.004</w:t>
            </w:r>
          </w:p>
        </w:tc>
        <w:tc>
          <w:tcPr>
            <w:tcW w:w="7710" w:type="dxa"/>
            <w:tcBorders>
              <w:top w:val="nil"/>
              <w:left w:val="nil"/>
              <w:bottom w:val="nil"/>
              <w:right w:val="nil"/>
            </w:tcBorders>
          </w:tcPr>
          <w:p>
            <w:pPr>
              <w:pStyle w:val="0"/>
              <w:jc w:val="both"/>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st27.012</w:t>
            </w:r>
          </w:p>
        </w:tc>
        <w:tc>
          <w:tcPr>
            <w:tcW w:w="7710" w:type="dxa"/>
            <w:tcBorders>
              <w:top w:val="nil"/>
              <w:left w:val="nil"/>
              <w:bottom w:val="nil"/>
              <w:right w:val="nil"/>
            </w:tcBorders>
          </w:tcPr>
          <w:p>
            <w:pPr>
              <w:pStyle w:val="0"/>
              <w:jc w:val="both"/>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st30.006</w:t>
            </w:r>
          </w:p>
        </w:tc>
        <w:tc>
          <w:tcPr>
            <w:tcW w:w="7710" w:type="dxa"/>
            <w:tcBorders>
              <w:top w:val="nil"/>
              <w:left w:val="nil"/>
              <w:bottom w:val="nil"/>
              <w:right w:val="nil"/>
            </w:tcBorders>
          </w:tcPr>
          <w:p>
            <w:pPr>
              <w:pStyle w:val="0"/>
              <w:jc w:val="both"/>
            </w:pPr>
            <w:r>
              <w:rPr>
                <w:sz w:val="24"/>
              </w:rPr>
              <w:t xml:space="preserve">Операции на мужских половых органах, взрослые (уровень 1)</w:t>
            </w:r>
          </w:p>
        </w:tc>
      </w:tr>
      <w:tr>
        <w:tc>
          <w:tcPr>
            <w:tcW w:w="1360" w:type="dxa"/>
            <w:tcBorders>
              <w:top w:val="nil"/>
              <w:left w:val="nil"/>
              <w:bottom w:val="nil"/>
              <w:right w:val="nil"/>
            </w:tcBorders>
          </w:tcPr>
          <w:p>
            <w:pPr>
              <w:pStyle w:val="0"/>
              <w:jc w:val="center"/>
            </w:pPr>
            <w:r>
              <w:rPr>
                <w:sz w:val="24"/>
              </w:rPr>
              <w:t xml:space="preserve">st30.010</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60" w:type="dxa"/>
            <w:tcBorders>
              <w:top w:val="nil"/>
              <w:left w:val="nil"/>
              <w:bottom w:val="nil"/>
              <w:right w:val="nil"/>
            </w:tcBorders>
          </w:tcPr>
          <w:p>
            <w:pPr>
              <w:pStyle w:val="0"/>
              <w:jc w:val="center"/>
            </w:pPr>
            <w:r>
              <w:rPr>
                <w:sz w:val="24"/>
              </w:rPr>
              <w:t xml:space="preserve">st30.011</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60" w:type="dxa"/>
            <w:tcBorders>
              <w:top w:val="nil"/>
              <w:left w:val="nil"/>
              <w:bottom w:val="nil"/>
              <w:right w:val="nil"/>
            </w:tcBorders>
          </w:tcPr>
          <w:p>
            <w:pPr>
              <w:pStyle w:val="0"/>
              <w:jc w:val="center"/>
            </w:pPr>
            <w:r>
              <w:rPr>
                <w:sz w:val="24"/>
              </w:rPr>
              <w:t xml:space="preserve">st30.012</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60" w:type="dxa"/>
            <w:tcBorders>
              <w:top w:val="nil"/>
              <w:left w:val="nil"/>
              <w:bottom w:val="nil"/>
              <w:right w:val="nil"/>
            </w:tcBorders>
          </w:tcPr>
          <w:p>
            <w:pPr>
              <w:pStyle w:val="0"/>
              <w:jc w:val="center"/>
            </w:pPr>
            <w:r>
              <w:rPr>
                <w:sz w:val="24"/>
              </w:rPr>
              <w:t xml:space="preserve">st30.014</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60" w:type="dxa"/>
            <w:tcBorders>
              <w:top w:val="nil"/>
              <w:left w:val="nil"/>
              <w:bottom w:val="nil"/>
              <w:right w:val="nil"/>
            </w:tcBorders>
          </w:tcPr>
          <w:p>
            <w:pPr>
              <w:pStyle w:val="0"/>
              <w:jc w:val="center"/>
            </w:pPr>
            <w:r>
              <w:rPr>
                <w:sz w:val="24"/>
              </w:rPr>
              <w:t xml:space="preserve">st30.016</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60" w:type="dxa"/>
            <w:tcBorders>
              <w:top w:val="nil"/>
              <w:left w:val="nil"/>
              <w:bottom w:val="nil"/>
              <w:right w:val="nil"/>
            </w:tcBorders>
          </w:tcPr>
          <w:p>
            <w:pPr>
              <w:pStyle w:val="0"/>
              <w:jc w:val="center"/>
            </w:pPr>
            <w:r>
              <w:rPr>
                <w:sz w:val="24"/>
              </w:rPr>
              <w:t xml:space="preserve">st31.017</w:t>
            </w:r>
          </w:p>
        </w:tc>
        <w:tc>
          <w:tcPr>
            <w:tcW w:w="7710"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60" w:type="dxa"/>
            <w:tcBorders>
              <w:top w:val="nil"/>
              <w:left w:val="nil"/>
              <w:bottom w:val="nil"/>
              <w:right w:val="nil"/>
            </w:tcBorders>
          </w:tcPr>
          <w:p>
            <w:pPr>
              <w:pStyle w:val="0"/>
              <w:jc w:val="center"/>
            </w:pPr>
            <w:r>
              <w:rPr>
                <w:sz w:val="24"/>
              </w:rPr>
              <w:t xml:space="preserve">st32.002</w:t>
            </w:r>
          </w:p>
        </w:tc>
        <w:tc>
          <w:tcPr>
            <w:tcW w:w="7710"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60" w:type="dxa"/>
            <w:tcBorders>
              <w:top w:val="nil"/>
              <w:left w:val="nil"/>
              <w:bottom w:val="nil"/>
              <w:right w:val="nil"/>
            </w:tcBorders>
          </w:tcPr>
          <w:p>
            <w:pPr>
              <w:pStyle w:val="0"/>
              <w:jc w:val="center"/>
            </w:pPr>
            <w:r>
              <w:rPr>
                <w:sz w:val="24"/>
              </w:rPr>
              <w:t xml:space="preserve">st32.016</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60" w:type="dxa"/>
            <w:tcBorders>
              <w:top w:val="nil"/>
              <w:left w:val="nil"/>
              <w:bottom w:val="nil"/>
              <w:right w:val="nil"/>
            </w:tcBorders>
          </w:tcPr>
          <w:p>
            <w:pPr>
              <w:pStyle w:val="0"/>
              <w:jc w:val="center"/>
            </w:pPr>
            <w:r>
              <w:rPr>
                <w:sz w:val="24"/>
              </w:rPr>
              <w:t xml:space="preserve">st32.020</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60" w:type="dxa"/>
            <w:tcBorders>
              <w:top w:val="nil"/>
              <w:left w:val="nil"/>
              <w:bottom w:val="nil"/>
              <w:right w:val="nil"/>
            </w:tcBorders>
          </w:tcPr>
          <w:p>
            <w:pPr>
              <w:pStyle w:val="0"/>
              <w:jc w:val="center"/>
            </w:pPr>
            <w:r>
              <w:rPr>
                <w:sz w:val="24"/>
              </w:rPr>
              <w:t xml:space="preserve">st32.021</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60" w:type="dxa"/>
            <w:tcBorders>
              <w:top w:val="nil"/>
              <w:left w:val="nil"/>
              <w:bottom w:val="nil"/>
              <w:right w:val="nil"/>
            </w:tcBorders>
          </w:tcPr>
          <w:p>
            <w:pPr>
              <w:pStyle w:val="0"/>
              <w:jc w:val="center"/>
            </w:pPr>
            <w:r>
              <w:rPr>
                <w:sz w:val="24"/>
              </w:rPr>
              <w:t xml:space="preserve">st34.002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st36.001</w:t>
            </w:r>
          </w:p>
        </w:tc>
        <w:tc>
          <w:tcPr>
            <w:tcW w:w="7710"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st36.020</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60" w:type="dxa"/>
            <w:tcBorders>
              <w:top w:val="nil"/>
              <w:left w:val="nil"/>
              <w:bottom w:val="nil"/>
              <w:right w:val="nil"/>
            </w:tcBorders>
          </w:tcPr>
          <w:p>
            <w:pPr>
              <w:pStyle w:val="0"/>
              <w:jc w:val="center"/>
            </w:pPr>
            <w:r>
              <w:rPr>
                <w:sz w:val="24"/>
              </w:rPr>
              <w:t xml:space="preserve">st36.021</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60" w:type="dxa"/>
            <w:tcBorders>
              <w:top w:val="nil"/>
              <w:left w:val="nil"/>
              <w:bottom w:val="nil"/>
              <w:right w:val="nil"/>
            </w:tcBorders>
          </w:tcPr>
          <w:p>
            <w:pPr>
              <w:pStyle w:val="0"/>
              <w:jc w:val="center"/>
            </w:pPr>
            <w:r>
              <w:rPr>
                <w:sz w:val="24"/>
              </w:rPr>
              <w:t xml:space="preserve">st36.022</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60" w:type="dxa"/>
            <w:tcBorders>
              <w:top w:val="nil"/>
              <w:left w:val="nil"/>
              <w:bottom w:val="nil"/>
              <w:right w:val="nil"/>
            </w:tcBorders>
          </w:tcPr>
          <w:p>
            <w:pPr>
              <w:pStyle w:val="0"/>
              <w:jc w:val="center"/>
            </w:pPr>
            <w:r>
              <w:rPr>
                <w:sz w:val="24"/>
              </w:rPr>
              <w:t xml:space="preserve">st36.023</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60" w:type="dxa"/>
            <w:tcBorders>
              <w:top w:val="nil"/>
              <w:left w:val="nil"/>
              <w:bottom w:val="nil"/>
              <w:right w:val="nil"/>
            </w:tcBorders>
          </w:tcPr>
          <w:p>
            <w:pPr>
              <w:pStyle w:val="0"/>
              <w:jc w:val="center"/>
            </w:pPr>
            <w:r>
              <w:rPr>
                <w:sz w:val="24"/>
              </w:rPr>
              <w:t xml:space="preserve">st36.007</w:t>
            </w:r>
          </w:p>
        </w:tc>
        <w:tc>
          <w:tcPr>
            <w:tcW w:w="7710" w:type="dxa"/>
            <w:vAlign w:val="bottom"/>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60" w:type="dxa"/>
            <w:tcBorders>
              <w:top w:val="nil"/>
              <w:left w:val="nil"/>
              <w:bottom w:val="nil"/>
              <w:right w:val="nil"/>
            </w:tcBorders>
          </w:tcPr>
          <w:p>
            <w:pPr>
              <w:pStyle w:val="0"/>
              <w:jc w:val="center"/>
            </w:pPr>
            <w:r>
              <w:rPr>
                <w:sz w:val="24"/>
              </w:rPr>
              <w:t xml:space="preserve">st36.009</w:t>
            </w:r>
          </w:p>
        </w:tc>
        <w:tc>
          <w:tcPr>
            <w:tcW w:w="7710" w:type="dxa"/>
            <w:tcBorders>
              <w:top w:val="nil"/>
              <w:left w:val="nil"/>
              <w:bottom w:val="nil"/>
              <w:right w:val="nil"/>
            </w:tcBorders>
          </w:tcPr>
          <w:p>
            <w:pPr>
              <w:pStyle w:val="0"/>
            </w:pPr>
            <w:r>
              <w:rPr>
                <w:sz w:val="24"/>
              </w:rPr>
              <w:t xml:space="preserve">Реинфузия аутокрови</w:t>
            </w:r>
          </w:p>
        </w:tc>
      </w:tr>
      <w:tr>
        <w:tc>
          <w:tcPr>
            <w:tcW w:w="1360" w:type="dxa"/>
            <w:tcBorders>
              <w:top w:val="nil"/>
              <w:left w:val="nil"/>
              <w:bottom w:val="nil"/>
              <w:right w:val="nil"/>
            </w:tcBorders>
          </w:tcPr>
          <w:p>
            <w:pPr>
              <w:pStyle w:val="0"/>
              <w:jc w:val="center"/>
            </w:pPr>
            <w:r>
              <w:rPr>
                <w:sz w:val="24"/>
              </w:rPr>
              <w:t xml:space="preserve">st36.010</w:t>
            </w:r>
          </w:p>
        </w:tc>
        <w:tc>
          <w:tcPr>
            <w:tcW w:w="7710"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60" w:type="dxa"/>
            <w:tcBorders>
              <w:top w:val="nil"/>
              <w:left w:val="nil"/>
              <w:bottom w:val="nil"/>
              <w:right w:val="nil"/>
            </w:tcBorders>
          </w:tcPr>
          <w:p>
            <w:pPr>
              <w:pStyle w:val="0"/>
              <w:jc w:val="center"/>
            </w:pPr>
            <w:r>
              <w:rPr>
                <w:sz w:val="24"/>
              </w:rPr>
              <w:t xml:space="preserve">st36.011</w:t>
            </w:r>
          </w:p>
        </w:tc>
        <w:tc>
          <w:tcPr>
            <w:tcW w:w="7710"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60" w:type="dxa"/>
            <w:tcBorders>
              <w:top w:val="nil"/>
              <w:left w:val="nil"/>
              <w:bottom w:val="nil"/>
              <w:right w:val="nil"/>
            </w:tcBorders>
          </w:tcPr>
          <w:p>
            <w:pPr>
              <w:pStyle w:val="0"/>
              <w:jc w:val="center"/>
            </w:pPr>
            <w:r>
              <w:rPr>
                <w:sz w:val="24"/>
              </w:rPr>
              <w:t xml:space="preserve">st36.024</w:t>
            </w:r>
          </w:p>
        </w:tc>
        <w:tc>
          <w:tcPr>
            <w:tcW w:w="7710" w:type="dxa"/>
            <w:tcBorders>
              <w:top w:val="nil"/>
              <w:left w:val="nil"/>
              <w:bottom w:val="nil"/>
              <w:right w:val="nil"/>
            </w:tcBorders>
          </w:tcPr>
          <w:p>
            <w:pPr>
              <w:pStyle w:val="0"/>
            </w:pPr>
            <w:r>
              <w:rPr>
                <w:sz w:val="24"/>
              </w:rPr>
              <w:t xml:space="preserve">Радиойодтерапия</w:t>
            </w:r>
          </w:p>
        </w:tc>
      </w:tr>
      <w:tr>
        <w:tc>
          <w:tcPr>
            <w:tcW w:w="1360" w:type="dxa"/>
            <w:tcBorders>
              <w:top w:val="nil"/>
              <w:left w:val="nil"/>
              <w:bottom w:val="nil"/>
              <w:right w:val="nil"/>
            </w:tcBorders>
          </w:tcPr>
          <w:p>
            <w:pPr>
              <w:pStyle w:val="0"/>
              <w:jc w:val="center"/>
            </w:pPr>
            <w:r>
              <w:rPr>
                <w:sz w:val="24"/>
              </w:rPr>
              <w:t xml:space="preserve">st36.025</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st36.026</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st36.028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st36.048</w:t>
            </w:r>
          </w:p>
        </w:tc>
        <w:tc>
          <w:tcPr>
            <w:tcW w:w="7710" w:type="dxa"/>
            <w:vAlign w:val="bottom"/>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60" w:type="dxa"/>
            <w:tcBorders>
              <w:top w:val="nil"/>
              <w:left w:val="nil"/>
              <w:bottom w:val="nil"/>
              <w:right w:val="nil"/>
            </w:tcBorders>
          </w:tcPr>
          <w:p>
            <w:pPr>
              <w:pStyle w:val="0"/>
              <w:jc w:val="center"/>
            </w:pPr>
            <w:r>
              <w:rPr>
                <w:sz w:val="24"/>
              </w:rPr>
              <w:t xml:space="preserve">st36.049</w:t>
            </w:r>
          </w:p>
        </w:tc>
        <w:tc>
          <w:tcPr>
            <w:tcW w:w="7710" w:type="dxa"/>
            <w:vAlign w:val="bottom"/>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0" w:type="dxa"/>
            <w:tcBorders>
              <w:top w:val="nil"/>
              <w:left w:val="nil"/>
              <w:bottom w:val="nil"/>
              <w:right w:val="nil"/>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04.09.2025 N 1365)</w:t>
            </w:r>
          </w:p>
        </w:tc>
      </w:tr>
      <w:tr>
        <w:tc>
          <w:tcPr>
            <w:gridSpan w:val="2"/>
            <w:tcW w:w="9070"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360" w:type="dxa"/>
            <w:tcBorders>
              <w:top w:val="nil"/>
              <w:left w:val="nil"/>
              <w:bottom w:val="nil"/>
              <w:right w:val="nil"/>
            </w:tcBorders>
          </w:tcPr>
          <w:p>
            <w:pPr>
              <w:pStyle w:val="0"/>
              <w:jc w:val="center"/>
            </w:pPr>
            <w:r>
              <w:rPr>
                <w:sz w:val="24"/>
              </w:rPr>
              <w:t xml:space="preserve">ds02.001</w:t>
            </w:r>
          </w:p>
        </w:tc>
        <w:tc>
          <w:tcPr>
            <w:tcW w:w="7710"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60" w:type="dxa"/>
            <w:tcBorders>
              <w:top w:val="nil"/>
              <w:left w:val="nil"/>
              <w:bottom w:val="nil"/>
              <w:right w:val="nil"/>
            </w:tcBorders>
          </w:tcPr>
          <w:p>
            <w:pPr>
              <w:pStyle w:val="0"/>
              <w:jc w:val="center"/>
            </w:pPr>
            <w:r>
              <w:rPr>
                <w:sz w:val="24"/>
              </w:rPr>
              <w:t xml:space="preserve">ds02.006</w:t>
            </w:r>
          </w:p>
        </w:tc>
        <w:tc>
          <w:tcPr>
            <w:tcW w:w="7710"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60" w:type="dxa"/>
            <w:tcBorders>
              <w:top w:val="nil"/>
              <w:left w:val="nil"/>
              <w:bottom w:val="nil"/>
              <w:right w:val="nil"/>
            </w:tcBorders>
          </w:tcPr>
          <w:p>
            <w:pPr>
              <w:pStyle w:val="0"/>
              <w:jc w:val="center"/>
            </w:pPr>
            <w:r>
              <w:rPr>
                <w:sz w:val="24"/>
              </w:rPr>
              <w:t xml:space="preserve">ds02.007</w:t>
            </w:r>
          </w:p>
        </w:tc>
        <w:tc>
          <w:tcPr>
            <w:tcW w:w="7710" w:type="dxa"/>
            <w:tcBorders>
              <w:top w:val="nil"/>
              <w:left w:val="nil"/>
              <w:bottom w:val="nil"/>
              <w:right w:val="nil"/>
            </w:tcBorders>
          </w:tcPr>
          <w:p>
            <w:pPr>
              <w:pStyle w:val="0"/>
            </w:pPr>
            <w:r>
              <w:rPr>
                <w:sz w:val="24"/>
              </w:rPr>
              <w:t xml:space="preserve">Аборт медикаментозный</w:t>
            </w:r>
          </w:p>
        </w:tc>
      </w:tr>
      <w:tr>
        <w:tc>
          <w:tcPr>
            <w:tcW w:w="1360" w:type="dxa"/>
            <w:tcBorders>
              <w:top w:val="nil"/>
              <w:left w:val="nil"/>
              <w:bottom w:val="nil"/>
              <w:right w:val="nil"/>
            </w:tcBorders>
          </w:tcPr>
          <w:p>
            <w:pPr>
              <w:pStyle w:val="0"/>
              <w:jc w:val="center"/>
            </w:pPr>
            <w:r>
              <w:rPr>
                <w:sz w:val="24"/>
              </w:rPr>
              <w:t xml:space="preserve">ds02.008</w:t>
            </w:r>
          </w:p>
        </w:tc>
        <w:tc>
          <w:tcPr>
            <w:tcW w:w="7710"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60" w:type="dxa"/>
            <w:tcBorders>
              <w:top w:val="nil"/>
              <w:left w:val="nil"/>
              <w:bottom w:val="nil"/>
              <w:right w:val="nil"/>
            </w:tcBorders>
          </w:tcPr>
          <w:p>
            <w:pPr>
              <w:pStyle w:val="0"/>
              <w:jc w:val="center"/>
            </w:pPr>
            <w:r>
              <w:rPr>
                <w:sz w:val="24"/>
              </w:rPr>
              <w:t xml:space="preserve">ds05.005</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ds08.003</w:t>
            </w:r>
          </w:p>
        </w:tc>
        <w:tc>
          <w:tcPr>
            <w:tcW w:w="7710"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ds15.002</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ds15.003</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ds19.028</w:t>
            </w:r>
          </w:p>
        </w:tc>
        <w:tc>
          <w:tcPr>
            <w:tcW w:w="7710"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ds19.029</w:t>
            </w:r>
          </w:p>
        </w:tc>
        <w:tc>
          <w:tcPr>
            <w:tcW w:w="7710"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ds19.033</w:t>
            </w:r>
          </w:p>
        </w:tc>
        <w:tc>
          <w:tcPr>
            <w:tcW w:w="7710" w:type="dxa"/>
            <w:vAlign w:val="bottom"/>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0" w:type="dxa"/>
            <w:tcBorders>
              <w:top w:val="nil"/>
              <w:left w:val="nil"/>
              <w:bottom w:val="nil"/>
              <w:right w:val="nil"/>
            </w:tcBorders>
          </w:tcPr>
          <w:p>
            <w:pPr>
              <w:pStyle w:val="0"/>
              <w:jc w:val="center"/>
            </w:pPr>
            <w:r>
              <w:rPr>
                <w:sz w:val="24"/>
              </w:rPr>
              <w:t xml:space="preserve">ds19.135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ds19.149</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ds19.057</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ds19.063</w:t>
            </w:r>
          </w:p>
        </w:tc>
        <w:tc>
          <w:tcPr>
            <w:tcW w:w="7710"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ds19.067</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ds19.071</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ds19.075</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0" w:type="dxa"/>
            <w:tcBorders>
              <w:top w:val="nil"/>
              <w:left w:val="nil"/>
              <w:bottom w:val="nil"/>
              <w:right w:val="nil"/>
            </w:tcBorders>
          </w:tcPr>
          <w:p>
            <w:pPr>
              <w:pStyle w:val="0"/>
              <w:jc w:val="center"/>
            </w:pPr>
            <w:r>
              <w:rPr>
                <w:sz w:val="24"/>
              </w:rPr>
              <w:t xml:space="preserve">ds20.002</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ds20.003</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ds20.006</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ds21.002</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ds21.003</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ds21.004</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ds21.005</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ds21.006</w:t>
            </w:r>
          </w:p>
        </w:tc>
        <w:tc>
          <w:tcPr>
            <w:tcW w:w="7710" w:type="dxa"/>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ds21.007</w:t>
            </w:r>
          </w:p>
        </w:tc>
        <w:tc>
          <w:tcPr>
            <w:tcW w:w="7710" w:type="dxa"/>
            <w:vAlign w:val="bottom"/>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ds21.008</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ds21.009</w:t>
            </w:r>
          </w:p>
        </w:tc>
        <w:tc>
          <w:tcPr>
            <w:tcW w:w="7710" w:type="dxa"/>
            <w:vAlign w:val="bottom"/>
            <w:tcBorders>
              <w:top w:val="nil"/>
              <w:left w:val="nil"/>
              <w:bottom w:val="nil"/>
              <w:right w:val="nil"/>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ds25.001</w:t>
            </w:r>
          </w:p>
        </w:tc>
        <w:tc>
          <w:tcPr>
            <w:tcW w:w="7710"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ds27.001</w:t>
            </w:r>
          </w:p>
        </w:tc>
        <w:tc>
          <w:tcPr>
            <w:tcW w:w="7710"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ds34.002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ds36.001</w:t>
            </w:r>
          </w:p>
        </w:tc>
        <w:tc>
          <w:tcPr>
            <w:tcW w:w="7710" w:type="dxa"/>
            <w:vAlign w:val="bottom"/>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ds36.011</w:t>
            </w:r>
          </w:p>
        </w:tc>
        <w:tc>
          <w:tcPr>
            <w:tcW w:w="7710"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ds36.012</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ds36.013</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ds36.015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ds36.019</w:t>
            </w:r>
          </w:p>
        </w:tc>
        <w:tc>
          <w:tcPr>
            <w:tcW w:w="7710"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single" w:sz="4"/>
              <w:right w:val="nil"/>
            </w:tcBorders>
          </w:tcPr>
          <w:p>
            <w:pPr>
              <w:pStyle w:val="0"/>
              <w:jc w:val="center"/>
            </w:pPr>
            <w:r>
              <w:rPr>
                <w:sz w:val="24"/>
              </w:rPr>
              <w:t xml:space="preserve">ds36.035</w:t>
            </w:r>
          </w:p>
        </w:tc>
        <w:tc>
          <w:tcPr>
            <w:tcW w:w="7710" w:type="dxa"/>
            <w:vAlign w:val="bottom"/>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4879" w:name="P14879"/>
    <w:bookmarkEnd w:id="14879"/>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wmf"/>
	<Relationship Id="rId3" Type="http://schemas.openxmlformats.org/officeDocument/2006/relationships/image" Target="media/image2.wmf"/>
	<Relationship Id="rId4" Type="http://schemas.openxmlformats.org/officeDocument/2006/relationships/image" Target="media/image3.wmf"/>
	<Relationship Id="rId5" Type="http://schemas.openxmlformats.org/officeDocument/2006/relationships/image" Target="media/image4.wmf"/>
	<Relationship Id="rId6" Type="http://schemas.openxmlformats.org/officeDocument/2006/relationships/image" Target="media/image5.wmf"/>
	<Relationship Id="rId7" Type="http://schemas.openxmlformats.org/officeDocument/2006/relationships/image" Target="media/image6.wmf"/>
	<Relationship Id="rId8" Type="http://schemas.openxmlformats.org/officeDocument/2006/relationships/image" Target="media/image7.wmf"/>
	<Relationship Id="rId9" Type="http://schemas.openxmlformats.org/officeDocument/2006/relationships/image" Target="media/image8.wmf"/>
	<Relationship Id="rId10" Type="http://schemas.openxmlformats.org/officeDocument/2006/relationships/image" Target="media/image9.wmf"/>
	<Relationship Id="rId11" Type="http://schemas.openxmlformats.org/officeDocument/2006/relationships/image" Target="media/image10.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
(ред. от 04.09.2025)
"О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2025-09-26T10:35:05Z</dcterms:created>
</cp:coreProperties>
</file>